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footer56.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header40.xml" ContentType="application/vnd.openxmlformats-officedocument.wordprocessingml.header+xml"/>
  <Override PartName="/word/footer45.xml" ContentType="application/vnd.openxmlformats-officedocument.wordprocessingml.footer+xml"/>
  <Override PartName="/word/footer54.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9D" w:rsidRDefault="003A5DB1">
      <w:pPr>
        <w:pStyle w:val="30"/>
        <w:shd w:val="clear" w:color="auto" w:fill="auto"/>
        <w:spacing w:after="758"/>
        <w:ind w:left="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7pt;margin-top:0;width:71.5pt;height:49.45pt;z-index:-125829376;mso-wrap-distance-left:5pt;mso-wrap-distance-right:32.4pt;mso-position-horizontal-relative:margin" wrapcoords="0 0 21600 0 21600 21600 0 21600 0 0">
            <v:imagedata r:id="rId8" o:title="image1"/>
            <w10:wrap type="square" side="right" anchorx="margin"/>
          </v:shape>
        </w:pict>
      </w:r>
      <w:r w:rsidR="00A75DF2">
        <w:t>Общество с ограниченной ответственностью</w:t>
      </w:r>
      <w:r w:rsidR="00A75DF2">
        <w:br/>
      </w:r>
      <w:r w:rsidR="00A75DF2">
        <w:rPr>
          <w:rStyle w:val="313pt"/>
          <w:b/>
          <w:bCs/>
        </w:rPr>
        <w:t>«ЭНЕРГОСЕРВИСНАЯ КОМПАНИЯ»</w:t>
      </w:r>
    </w:p>
    <w:p w:rsidR="00166F9D" w:rsidRDefault="00A75DF2">
      <w:pPr>
        <w:pStyle w:val="40"/>
        <w:shd w:val="clear" w:color="auto" w:fill="auto"/>
        <w:tabs>
          <w:tab w:val="left" w:pos="6447"/>
        </w:tabs>
        <w:spacing w:before="0" w:after="1502"/>
        <w:ind w:left="4220" w:firstLine="800"/>
      </w:pPr>
      <w:r>
        <w:t xml:space="preserve">УТВЕРЖДЕНО: Постановлением </w:t>
      </w:r>
      <w:r w:rsidR="00B37F10">
        <w:t>администрации Октябрьского сель</w:t>
      </w:r>
      <w:r>
        <w:t>ского поселения от</w:t>
      </w:r>
      <w:r>
        <w:tab/>
        <w:t>№</w:t>
      </w:r>
    </w:p>
    <w:p w:rsidR="00166F9D" w:rsidRDefault="00A75DF2">
      <w:pPr>
        <w:pStyle w:val="50"/>
        <w:shd w:val="clear" w:color="auto" w:fill="auto"/>
        <w:spacing w:before="0" w:after="1746"/>
        <w:ind w:left="20"/>
      </w:pPr>
      <w:r>
        <w:t>Схема теплоснабжения</w:t>
      </w:r>
      <w:r>
        <w:br/>
        <w:t>Октябрьского сельского поселения</w:t>
      </w:r>
      <w:r>
        <w:br/>
        <w:t>Вичугского муниципального района</w:t>
      </w:r>
      <w:r>
        <w:br/>
        <w:t>Ивановской области на период 2018-2032 гг.</w:t>
      </w:r>
    </w:p>
    <w:p w:rsidR="00166F9D" w:rsidRDefault="00A75DF2">
      <w:pPr>
        <w:pStyle w:val="50"/>
        <w:shd w:val="clear" w:color="auto" w:fill="auto"/>
        <w:spacing w:before="0" w:after="0" w:line="320" w:lineRule="exact"/>
        <w:ind w:left="20"/>
      </w:pPr>
      <w:r>
        <w:t>Актуализация на 2024 год</w:t>
      </w:r>
      <w:r>
        <w:br w:type="page"/>
      </w:r>
    </w:p>
    <w:p w:rsidR="00166F9D" w:rsidRDefault="00A75DF2">
      <w:pPr>
        <w:pStyle w:val="60"/>
        <w:shd w:val="clear" w:color="auto" w:fill="auto"/>
        <w:ind w:left="4580"/>
      </w:pPr>
      <w:r>
        <w:lastRenderedPageBreak/>
        <w:t>«РАЗРАБОТЧИК»</w:t>
      </w:r>
    </w:p>
    <w:p w:rsidR="00166F9D" w:rsidRDefault="00A75DF2">
      <w:pPr>
        <w:pStyle w:val="40"/>
        <w:shd w:val="clear" w:color="auto" w:fill="auto"/>
        <w:spacing w:before="0" w:after="0"/>
        <w:ind w:left="5180"/>
      </w:pPr>
      <w:r>
        <w:t>Директор</w:t>
      </w:r>
    </w:p>
    <w:p w:rsidR="00166F9D" w:rsidRDefault="00A75DF2">
      <w:pPr>
        <w:pStyle w:val="40"/>
        <w:shd w:val="clear" w:color="auto" w:fill="auto"/>
        <w:spacing w:before="0" w:after="0"/>
        <w:ind w:left="3600"/>
      </w:pPr>
      <w:r>
        <w:t>ООО «Энергосервисная Компания»</w:t>
      </w:r>
    </w:p>
    <w:p w:rsidR="00166F9D" w:rsidRDefault="00A75DF2">
      <w:pPr>
        <w:pStyle w:val="40"/>
        <w:shd w:val="clear" w:color="auto" w:fill="auto"/>
        <w:tabs>
          <w:tab w:val="left" w:leader="underscore" w:pos="6150"/>
        </w:tabs>
        <w:spacing w:before="0" w:after="0"/>
        <w:ind w:left="3760"/>
        <w:jc w:val="both"/>
      </w:pPr>
      <w:r>
        <w:tab/>
        <w:t>А.Ю. Тюрин</w:t>
      </w:r>
    </w:p>
    <w:p w:rsidR="00166F9D" w:rsidRDefault="00A75DF2">
      <w:pPr>
        <w:pStyle w:val="40"/>
        <w:shd w:val="clear" w:color="auto" w:fill="auto"/>
        <w:tabs>
          <w:tab w:val="left" w:pos="5137"/>
        </w:tabs>
        <w:spacing w:before="0" w:after="1202"/>
        <w:ind w:left="4580"/>
        <w:jc w:val="both"/>
      </w:pPr>
      <w:r>
        <w:t>«</w:t>
      </w:r>
      <w:r>
        <w:tab/>
        <w:t>» июля 2023 г.</w:t>
      </w:r>
    </w:p>
    <w:p w:rsidR="00166F9D" w:rsidRDefault="00A75DF2">
      <w:pPr>
        <w:pStyle w:val="50"/>
        <w:shd w:val="clear" w:color="auto" w:fill="auto"/>
        <w:spacing w:before="0" w:after="1326"/>
        <w:ind w:left="20"/>
      </w:pPr>
      <w:r>
        <w:t>Схема теплоснабжения</w:t>
      </w:r>
      <w:r>
        <w:br/>
        <w:t>Октябрьского сельского поселения</w:t>
      </w:r>
      <w:r>
        <w:br/>
        <w:t>Вичугского муниципального района</w:t>
      </w:r>
      <w:r>
        <w:br/>
        <w:t>Ивановской области на период 2018-2032 гг.</w:t>
      </w:r>
    </w:p>
    <w:p w:rsidR="00166F9D" w:rsidRDefault="00A75DF2">
      <w:pPr>
        <w:pStyle w:val="50"/>
        <w:shd w:val="clear" w:color="auto" w:fill="auto"/>
        <w:spacing w:before="0" w:after="1156" w:line="320" w:lineRule="exact"/>
        <w:ind w:left="20"/>
      </w:pPr>
      <w:r>
        <w:t>Актуализация на 2024 год</w:t>
      </w:r>
    </w:p>
    <w:p w:rsidR="00166F9D" w:rsidRDefault="00A75DF2">
      <w:pPr>
        <w:pStyle w:val="50"/>
        <w:shd w:val="clear" w:color="auto" w:fill="auto"/>
        <w:spacing w:before="0" w:after="2528" w:line="320" w:lineRule="exact"/>
        <w:ind w:left="20"/>
      </w:pPr>
      <w:r>
        <w:t>Утверждаемая часть</w:t>
      </w:r>
    </w:p>
    <w:p w:rsidR="00166F9D" w:rsidRDefault="003A5DB1">
      <w:pPr>
        <w:pStyle w:val="20"/>
        <w:shd w:val="clear" w:color="auto" w:fill="auto"/>
        <w:spacing w:before="0"/>
        <w:ind w:left="6480" w:firstLine="0"/>
        <w:sectPr w:rsidR="00166F9D">
          <w:footerReference w:type="even" r:id="rId9"/>
          <w:footerReference w:type="default" r:id="rId10"/>
          <w:pgSz w:w="11900" w:h="16840"/>
          <w:pgMar w:top="948" w:right="672" w:bottom="3449" w:left="2857" w:header="0" w:footer="3" w:gutter="0"/>
          <w:cols w:space="720"/>
          <w:noEndnote/>
          <w:docGrid w:linePitch="360"/>
        </w:sectPr>
      </w:pPr>
      <w:r>
        <w:pict>
          <v:shapetype id="_x0000_t202" coordsize="21600,21600" o:spt="202" path="m,l,21600r21600,l21600,xe">
            <v:stroke joinstyle="miter"/>
            <v:path gradientshapeok="t" o:connecttype="rect"/>
          </v:shapetype>
          <v:shape id="_x0000_s1029" type="#_x0000_t202" style="position:absolute;left:0;text-align:left;margin-left:-94.55pt;margin-top:78.45pt;width:115.2pt;height:14.9pt;z-index:-125829375;mso-wrap-distance-left:5pt;mso-wrap-distance-right:5pt;mso-wrap-distance-bottom:17.85pt;mso-position-horizontal-relative:margin" filled="f" stroked="f">
            <v:textbox style="mso-fit-shape-to-text:t" inset="0,0,0,0">
              <w:txbxContent>
                <w:p w:rsidR="00B37F10" w:rsidRDefault="00B37F10">
                  <w:pPr>
                    <w:pStyle w:val="20"/>
                    <w:shd w:val="clear" w:color="auto" w:fill="auto"/>
                    <w:spacing w:before="0" w:line="240" w:lineRule="exact"/>
                    <w:ind w:firstLine="0"/>
                    <w:jc w:val="left"/>
                  </w:pPr>
                  <w:r>
                    <w:rPr>
                      <w:rStyle w:val="2Exact"/>
                    </w:rPr>
                    <w:t>УН.СТ. 37.2023.07.015</w:t>
                  </w:r>
                </w:p>
              </w:txbxContent>
            </v:textbox>
            <w10:wrap type="topAndBottom" anchorx="margin"/>
          </v:shape>
        </w:pict>
      </w:r>
      <w:r w:rsidR="00A75DF2">
        <w:t>Исполнитель: /Коврижных К.Н./</w:t>
      </w:r>
    </w:p>
    <w:p w:rsidR="00166F9D" w:rsidRDefault="00A75DF2">
      <w:pPr>
        <w:pStyle w:val="20"/>
        <w:shd w:val="clear" w:color="auto" w:fill="auto"/>
        <w:spacing w:before="0" w:line="413" w:lineRule="exact"/>
        <w:ind w:left="640" w:firstLine="0"/>
        <w:jc w:val="left"/>
      </w:pPr>
      <w:r>
        <w:lastRenderedPageBreak/>
        <w:t>СОДЕРЖАНИЕ</w:t>
      </w:r>
    </w:p>
    <w:p w:rsidR="00166F9D" w:rsidRDefault="003A5DB1">
      <w:pPr>
        <w:pStyle w:val="62"/>
        <w:shd w:val="clear" w:color="auto" w:fill="auto"/>
        <w:tabs>
          <w:tab w:val="right" w:leader="dot" w:pos="10190"/>
        </w:tabs>
      </w:pPr>
      <w:r>
        <w:fldChar w:fldCharType="begin"/>
      </w:r>
      <w:r w:rsidR="00A75DF2">
        <w:instrText xml:space="preserve"> TOC \o "1-5" \h \z </w:instrText>
      </w:r>
      <w:r>
        <w:fldChar w:fldCharType="separate"/>
      </w:r>
      <w:hyperlink w:anchor="bookmark1" w:tooltip="Current Document">
        <w:r w:rsidR="00A75DF2">
          <w:t>ВВЕДЕНИЕ</w:t>
        </w:r>
        <w:r w:rsidR="00A75DF2">
          <w:tab/>
          <w:t>4</w:t>
        </w:r>
      </w:hyperlink>
    </w:p>
    <w:p w:rsidR="00166F9D" w:rsidRDefault="003A5DB1">
      <w:pPr>
        <w:pStyle w:val="62"/>
        <w:shd w:val="clear" w:color="auto" w:fill="auto"/>
      </w:pPr>
      <w:hyperlink w:anchor="bookmark6" w:tooltip="Current Document">
        <w:r w:rsidR="00A75DF2">
          <w:t>Раздел 1 Показатели существующего и перспективного спроса на тепловую энергию (мощность) и</w:t>
        </w:r>
      </w:hyperlink>
      <w:hyperlink w:anchor="bookmark6" w:tooltip="Current Document">
        <w:r w:rsidR="00A75DF2">
          <w:t>теплоноситель в установленных границах территории городского поселения, городского округа,</w:t>
        </w:r>
      </w:hyperlink>
    </w:p>
    <w:p w:rsidR="00166F9D" w:rsidRDefault="00A75DF2">
      <w:pPr>
        <w:pStyle w:val="62"/>
        <w:shd w:val="clear" w:color="auto" w:fill="auto"/>
        <w:tabs>
          <w:tab w:val="right" w:leader="dot" w:pos="10190"/>
        </w:tabs>
      </w:pPr>
      <w:r>
        <w:t>города федерального значения</w:t>
      </w:r>
      <w:r>
        <w:tab/>
        <w:t>10</w:t>
      </w:r>
    </w:p>
    <w:p w:rsidR="00166F9D" w:rsidRDefault="003A5DB1">
      <w:pPr>
        <w:pStyle w:val="62"/>
        <w:shd w:val="clear" w:color="auto" w:fill="auto"/>
      </w:pPr>
      <w:hyperlink w:anchor="bookmark12" w:tooltip="Current Document">
        <w:r w:rsidR="00A75DF2">
          <w:t>Раздел 2 Существующие и перспективные балансы располагаемой тепловой мощности источников</w:t>
        </w:r>
      </w:hyperlink>
    </w:p>
    <w:p w:rsidR="00166F9D" w:rsidRDefault="00A75DF2">
      <w:pPr>
        <w:pStyle w:val="62"/>
        <w:shd w:val="clear" w:color="auto" w:fill="auto"/>
        <w:tabs>
          <w:tab w:val="right" w:leader="dot" w:pos="10190"/>
        </w:tabs>
      </w:pPr>
      <w:r>
        <w:t>тепловой энергии и тепловой нагрузки потребителей</w:t>
      </w:r>
      <w:r>
        <w:tab/>
        <w:t>17</w:t>
      </w:r>
    </w:p>
    <w:p w:rsidR="00166F9D" w:rsidRDefault="003A5DB1">
      <w:pPr>
        <w:pStyle w:val="62"/>
        <w:shd w:val="clear" w:color="auto" w:fill="auto"/>
        <w:tabs>
          <w:tab w:val="left" w:leader="dot" w:pos="9946"/>
        </w:tabs>
      </w:pPr>
      <w:hyperlink w:anchor="bookmark23" w:tooltip="Current Document">
        <w:r w:rsidR="00A75DF2">
          <w:t>Раздел 3 Существующие и перспективные балансы теплоносителя</w:t>
        </w:r>
        <w:r w:rsidR="00A75DF2">
          <w:tab/>
          <w:t>28</w:t>
        </w:r>
      </w:hyperlink>
    </w:p>
    <w:p w:rsidR="00166F9D" w:rsidRDefault="00A75DF2">
      <w:pPr>
        <w:pStyle w:val="62"/>
        <w:shd w:val="clear" w:color="auto" w:fill="auto"/>
        <w:tabs>
          <w:tab w:val="right" w:leader="dot" w:pos="10190"/>
        </w:tabs>
      </w:pPr>
      <w:r>
        <w:t>Раздел 4 Основные положения мастер-плана развития системы теплоснабжения</w:t>
      </w:r>
      <w:r>
        <w:tab/>
        <w:t>31</w:t>
      </w:r>
    </w:p>
    <w:p w:rsidR="00166F9D" w:rsidRDefault="003A5DB1">
      <w:pPr>
        <w:pStyle w:val="62"/>
        <w:shd w:val="clear" w:color="auto" w:fill="auto"/>
      </w:pPr>
      <w:hyperlink w:anchor="bookmark27" w:tooltip="Current Document">
        <w:r w:rsidR="00A75DF2">
          <w:t>Раздел 5 Предложения по строительству, реконструкции, техническому перевооружению и (или)</w:t>
        </w:r>
      </w:hyperlink>
    </w:p>
    <w:p w:rsidR="00166F9D" w:rsidRDefault="003A5DB1">
      <w:pPr>
        <w:pStyle w:val="62"/>
        <w:shd w:val="clear" w:color="auto" w:fill="auto"/>
        <w:tabs>
          <w:tab w:val="right" w:leader="dot" w:pos="10190"/>
        </w:tabs>
      </w:pPr>
      <w:hyperlink w:anchor="bookmark15" w:tooltip="Current Document">
        <w:r w:rsidR="00A75DF2">
          <w:t>модернизации источников тепловой энергии</w:t>
        </w:r>
        <w:r w:rsidR="00A75DF2">
          <w:tab/>
          <w:t>32</w:t>
        </w:r>
      </w:hyperlink>
    </w:p>
    <w:p w:rsidR="00166F9D" w:rsidRDefault="003A5DB1">
      <w:pPr>
        <w:pStyle w:val="62"/>
        <w:shd w:val="clear" w:color="auto" w:fill="auto"/>
      </w:pPr>
      <w:hyperlink w:anchor="bookmark31" w:tooltip="Current Document">
        <w:r w:rsidR="00A75DF2">
          <w:t>Раздел 6 Предложения по строительству, реконструкции и (или) модернизации тепловых сетей..38</w:t>
        </w:r>
      </w:hyperlink>
      <w:hyperlink w:anchor="bookmark32" w:tooltip="Current Document">
        <w:r w:rsidR="00A75DF2">
          <w:t>Раздел 7 Предложения по переводу открытых систем теплоснабжения (горячего водоснабжения) в</w:t>
        </w:r>
      </w:hyperlink>
    </w:p>
    <w:p w:rsidR="00166F9D" w:rsidRDefault="00A75DF2">
      <w:pPr>
        <w:pStyle w:val="62"/>
        <w:shd w:val="clear" w:color="auto" w:fill="auto"/>
        <w:tabs>
          <w:tab w:val="right" w:leader="dot" w:pos="10190"/>
        </w:tabs>
      </w:pPr>
      <w:r>
        <w:t>закрытые системы горячего водоснабжения</w:t>
      </w:r>
      <w:r>
        <w:tab/>
        <w:t>41</w:t>
      </w:r>
    </w:p>
    <w:p w:rsidR="00166F9D" w:rsidRDefault="003A5DB1">
      <w:pPr>
        <w:pStyle w:val="62"/>
        <w:shd w:val="clear" w:color="auto" w:fill="auto"/>
        <w:tabs>
          <w:tab w:val="right" w:leader="dot" w:pos="10190"/>
        </w:tabs>
      </w:pPr>
      <w:hyperlink w:anchor="bookmark34" w:tooltip="Current Document">
        <w:r w:rsidR="00A75DF2">
          <w:t>Раздел 8 Перспективные топливные балансы</w:t>
        </w:r>
        <w:r w:rsidR="00A75DF2">
          <w:tab/>
          <w:t>42</w:t>
        </w:r>
      </w:hyperlink>
    </w:p>
    <w:p w:rsidR="00166F9D" w:rsidRDefault="003A5DB1">
      <w:pPr>
        <w:pStyle w:val="62"/>
        <w:shd w:val="clear" w:color="auto" w:fill="auto"/>
      </w:pPr>
      <w:hyperlink w:anchor="bookmark42" w:tooltip="Current Document">
        <w:r w:rsidR="00A75DF2">
          <w:t>Раздел 9 Инвестиции в строительство, реконструкцию, техническое перевооружение и (или)</w:t>
        </w:r>
      </w:hyperlink>
    </w:p>
    <w:p w:rsidR="00166F9D" w:rsidRDefault="00A75DF2">
      <w:pPr>
        <w:pStyle w:val="62"/>
        <w:shd w:val="clear" w:color="auto" w:fill="auto"/>
        <w:tabs>
          <w:tab w:val="right" w:leader="dot" w:pos="10190"/>
        </w:tabs>
      </w:pPr>
      <w:r>
        <w:t xml:space="preserve">модернизацию </w:t>
      </w:r>
      <w:r>
        <w:tab/>
        <w:t>47</w:t>
      </w:r>
    </w:p>
    <w:p w:rsidR="00166F9D" w:rsidRDefault="003A5DB1">
      <w:pPr>
        <w:pStyle w:val="62"/>
        <w:shd w:val="clear" w:color="auto" w:fill="auto"/>
        <w:tabs>
          <w:tab w:val="left" w:leader="dot" w:pos="9946"/>
        </w:tabs>
      </w:pPr>
      <w:hyperlink w:anchor="bookmark44" w:tooltip="Current Document">
        <w:r w:rsidR="00A75DF2">
          <w:t>Раздел 10 Решение об определении единой теплоснабжающей организации</w:t>
        </w:r>
        <w:r w:rsidR="00A75DF2">
          <w:tab/>
          <w:t>49</w:t>
        </w:r>
      </w:hyperlink>
    </w:p>
    <w:p w:rsidR="00166F9D" w:rsidRDefault="003A5DB1">
      <w:pPr>
        <w:pStyle w:val="62"/>
        <w:shd w:val="clear" w:color="auto" w:fill="auto"/>
      </w:pPr>
      <w:hyperlink w:anchor="bookmark50" w:tooltip="Current Document">
        <w:r w:rsidR="00A75DF2">
          <w:t>Раздел 11 Решения о распределении тепловой нагрузки между источниками тепловой энергии ...52</w:t>
        </w:r>
      </w:hyperlink>
    </w:p>
    <w:p w:rsidR="00166F9D" w:rsidRDefault="003A5DB1">
      <w:pPr>
        <w:pStyle w:val="62"/>
        <w:shd w:val="clear" w:color="auto" w:fill="auto"/>
        <w:tabs>
          <w:tab w:val="right" w:leader="dot" w:pos="10190"/>
        </w:tabs>
      </w:pPr>
      <w:hyperlink w:anchor="bookmark53" w:tooltip="Current Document">
        <w:r w:rsidR="00A75DF2">
          <w:t>Раздел 12 Решения по бесхозным тепловым сетям</w:t>
        </w:r>
        <w:r w:rsidR="00A75DF2">
          <w:tab/>
          <w:t>53</w:t>
        </w:r>
      </w:hyperlink>
    </w:p>
    <w:p w:rsidR="00166F9D" w:rsidRDefault="003A5DB1">
      <w:pPr>
        <w:pStyle w:val="62"/>
        <w:shd w:val="clear" w:color="auto" w:fill="auto"/>
        <w:jc w:val="left"/>
      </w:pPr>
      <w:hyperlink w:anchor="bookmark54" w:tooltip="Current Document">
        <w:r w:rsidR="00A75DF2">
          <w:t>Раздел 13 Синхронизация схемы теплоснабжения со схемой газоснабжения и газификации</w:t>
        </w:r>
      </w:hyperlink>
      <w:hyperlink w:anchor="bookmark54" w:tooltip="Current Document">
        <w:r w:rsidR="00A75DF2">
          <w:t>субъекта Российской Федерации и (или) поселения, схемой и программой развития</w:t>
        </w:r>
      </w:hyperlink>
      <w:hyperlink w:anchor="bookmark54" w:tooltip="Current Document">
        <w:r w:rsidR="00A75DF2">
          <w:t>электроэнергетики, а также со схемой водоснабжения и водоотведения поселения, городского</w:t>
        </w:r>
      </w:hyperlink>
    </w:p>
    <w:p w:rsidR="00166F9D" w:rsidRDefault="00A75DF2">
      <w:pPr>
        <w:pStyle w:val="62"/>
        <w:shd w:val="clear" w:color="auto" w:fill="auto"/>
        <w:tabs>
          <w:tab w:val="right" w:leader="dot" w:pos="10190"/>
        </w:tabs>
      </w:pPr>
      <w:r>
        <w:t xml:space="preserve">округа, города федерального значения </w:t>
      </w:r>
      <w:r>
        <w:tab/>
        <w:t>54</w:t>
      </w:r>
    </w:p>
    <w:p w:rsidR="00166F9D" w:rsidRDefault="003A5DB1">
      <w:pPr>
        <w:pStyle w:val="62"/>
        <w:shd w:val="clear" w:color="auto" w:fill="auto"/>
      </w:pPr>
      <w:hyperlink w:anchor="bookmark55" w:tooltip="Current Document">
        <w:r w:rsidR="00A75DF2">
          <w:t>Раздел 14 Индикаторы развития систем теплоснабжения поселения, городского округа, города</w:t>
        </w:r>
      </w:hyperlink>
    </w:p>
    <w:p w:rsidR="00166F9D" w:rsidRDefault="00A75DF2">
      <w:pPr>
        <w:pStyle w:val="62"/>
        <w:shd w:val="clear" w:color="auto" w:fill="auto"/>
        <w:tabs>
          <w:tab w:val="right" w:leader="dot" w:pos="10190"/>
        </w:tabs>
      </w:pPr>
      <w:r>
        <w:t>федерального значения</w:t>
      </w:r>
      <w:r>
        <w:tab/>
        <w:t>56</w:t>
      </w:r>
    </w:p>
    <w:p w:rsidR="00166F9D" w:rsidRDefault="003A5DB1">
      <w:pPr>
        <w:pStyle w:val="62"/>
        <w:shd w:val="clear" w:color="auto" w:fill="auto"/>
        <w:tabs>
          <w:tab w:val="right" w:leader="dot" w:pos="10190"/>
        </w:tabs>
      </w:pPr>
      <w:hyperlink w:anchor="bookmark58" w:tooltip="Current Document">
        <w:r w:rsidR="00A75DF2">
          <w:t>Раздел 15 Ценовые (тарифные) последствия</w:t>
        </w:r>
        <w:r w:rsidR="00A75DF2">
          <w:tab/>
          <w:t>71</w:t>
        </w:r>
      </w:hyperlink>
      <w:r>
        <w:fldChar w:fldCharType="end"/>
      </w:r>
    </w:p>
    <w:p w:rsidR="00166F9D" w:rsidRDefault="00A75DF2">
      <w:pPr>
        <w:pStyle w:val="64"/>
        <w:keepNext/>
        <w:keepLines/>
        <w:shd w:val="clear" w:color="auto" w:fill="auto"/>
        <w:spacing w:after="0" w:line="260" w:lineRule="exact"/>
      </w:pPr>
      <w:bookmarkStart w:id="0" w:name="bookmark0"/>
      <w:bookmarkStart w:id="1" w:name="bookmark1"/>
      <w:r>
        <w:t>ВВЕДЕНИЕ</w:t>
      </w:r>
      <w:bookmarkEnd w:id="0"/>
      <w:bookmarkEnd w:id="1"/>
    </w:p>
    <w:p w:rsidR="00166F9D" w:rsidRDefault="00A75DF2">
      <w:pPr>
        <w:pStyle w:val="20"/>
        <w:shd w:val="clear" w:color="auto" w:fill="auto"/>
        <w:spacing w:before="0" w:line="413" w:lineRule="exact"/>
        <w:ind w:firstLine="740"/>
        <w:jc w:val="both"/>
      </w:pPr>
      <w:r>
        <w:t>Схема теплоснабжения Октябрьского сельского поселения Вичугского муниципального района Ивановской области на период 2018 - 2032 гг., актуализирована на 2023 г. на основании договора № 113 АСТ/22 от 25.01.2022 г. заключенного между ООО «Энергосервисная компания» и администрацией Октябрьского городского поселения,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«Отребованиях к схемам теплоснабжения, порядку их разработки и утверждения».</w:t>
      </w:r>
    </w:p>
    <w:p w:rsidR="00166F9D" w:rsidRDefault="00A75DF2">
      <w:pPr>
        <w:pStyle w:val="20"/>
        <w:shd w:val="clear" w:color="auto" w:fill="auto"/>
        <w:spacing w:before="0" w:line="413" w:lineRule="exact"/>
        <w:ind w:firstLine="740"/>
        <w:jc w:val="both"/>
      </w:pPr>
      <w:r>
        <w:lastRenderedPageBreak/>
        <w:t>Актуализация схемы теплоснабжения Октябрьского сельского поселения Вичугскогомуниципального района Ивановской области на 2024 год выполнена на основании договора, заключенного между ООО «Энергосервисная компания» и администрацией Октябрьского сельского поселения и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166F9D" w:rsidRDefault="00A75DF2">
      <w:pPr>
        <w:pStyle w:val="70"/>
        <w:shd w:val="clear" w:color="auto" w:fill="auto"/>
        <w:ind w:firstLine="740"/>
      </w:pPr>
      <w:r>
        <w:t>Схема теплоснабжения разработана на основе следующих принципов:</w:t>
      </w:r>
    </w:p>
    <w:p w:rsidR="00166F9D" w:rsidRDefault="00A75DF2">
      <w:pPr>
        <w:pStyle w:val="20"/>
        <w:numPr>
          <w:ilvl w:val="0"/>
          <w:numId w:val="1"/>
        </w:numPr>
        <w:shd w:val="clear" w:color="auto" w:fill="auto"/>
        <w:tabs>
          <w:tab w:val="left" w:pos="922"/>
        </w:tabs>
        <w:spacing w:before="0" w:line="413" w:lineRule="exact"/>
        <w:ind w:firstLine="740"/>
        <w:jc w:val="both"/>
      </w:pPr>
      <w:r>
        <w:t>обеспечение безопасности и надежности теплоснабжения потребителей в соответствии с требованиями технических регламентов;</w:t>
      </w:r>
    </w:p>
    <w:p w:rsidR="00166F9D" w:rsidRDefault="00A75DF2">
      <w:pPr>
        <w:pStyle w:val="20"/>
        <w:numPr>
          <w:ilvl w:val="0"/>
          <w:numId w:val="1"/>
        </w:numPr>
        <w:shd w:val="clear" w:color="auto" w:fill="auto"/>
        <w:tabs>
          <w:tab w:val="left" w:pos="922"/>
        </w:tabs>
        <w:spacing w:before="0" w:line="413" w:lineRule="exact"/>
        <w:ind w:firstLine="740"/>
        <w:jc w:val="both"/>
      </w:pPr>
      <w: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166F9D" w:rsidRDefault="00A75DF2">
      <w:pPr>
        <w:pStyle w:val="20"/>
        <w:numPr>
          <w:ilvl w:val="0"/>
          <w:numId w:val="1"/>
        </w:numPr>
        <w:shd w:val="clear" w:color="auto" w:fill="auto"/>
        <w:tabs>
          <w:tab w:val="left" w:pos="922"/>
        </w:tabs>
        <w:spacing w:before="0" w:line="413" w:lineRule="exact"/>
        <w:ind w:firstLine="740"/>
        <w:jc w:val="both"/>
      </w:pPr>
      <w:r>
        <w:t>соблюдение баланса экономических интересов теплоснабжающих организаций и потребителей;</w:t>
      </w:r>
    </w:p>
    <w:p w:rsidR="00166F9D" w:rsidRDefault="00A75DF2">
      <w:pPr>
        <w:pStyle w:val="20"/>
        <w:numPr>
          <w:ilvl w:val="0"/>
          <w:numId w:val="1"/>
        </w:numPr>
        <w:shd w:val="clear" w:color="auto" w:fill="auto"/>
        <w:tabs>
          <w:tab w:val="left" w:pos="922"/>
        </w:tabs>
        <w:spacing w:before="0" w:line="413" w:lineRule="exact"/>
        <w:ind w:firstLine="740"/>
        <w:jc w:val="both"/>
      </w:pPr>
      <w:r>
        <w:t>минимизации затрат на теплоснабжение в расчете на каждого потребителя в долгосрочной перспективе;</w:t>
      </w:r>
    </w:p>
    <w:p w:rsidR="00166F9D" w:rsidRDefault="00A75DF2">
      <w:pPr>
        <w:pStyle w:val="20"/>
        <w:numPr>
          <w:ilvl w:val="0"/>
          <w:numId w:val="1"/>
        </w:numPr>
        <w:shd w:val="clear" w:color="auto" w:fill="auto"/>
        <w:tabs>
          <w:tab w:val="left" w:pos="1087"/>
        </w:tabs>
        <w:spacing w:before="0" w:line="413" w:lineRule="exact"/>
        <w:ind w:firstLine="740"/>
        <w:jc w:val="both"/>
      </w:pPr>
      <w:r>
        <w:t>обеспечение не дискриминационных и стабильных условий осуществления предпринимательской деятельности в сфере теплоснабжения;</w:t>
      </w:r>
    </w:p>
    <w:p w:rsidR="00166F9D" w:rsidRDefault="00A75DF2">
      <w:pPr>
        <w:pStyle w:val="20"/>
        <w:numPr>
          <w:ilvl w:val="0"/>
          <w:numId w:val="1"/>
        </w:numPr>
        <w:shd w:val="clear" w:color="auto" w:fill="auto"/>
        <w:tabs>
          <w:tab w:val="left" w:pos="922"/>
        </w:tabs>
        <w:spacing w:before="0" w:line="413" w:lineRule="exact"/>
        <w:ind w:firstLine="740"/>
        <w:jc w:val="both"/>
      </w:pPr>
      <w:r>
        <w:t>согласованности схемы теплоснабжения с иными программами развития сетей инженерно</w:t>
      </w:r>
      <w:r>
        <w:softHyphen/>
        <w:t>технического обеспечения, а также с программой газификации;</w:t>
      </w:r>
    </w:p>
    <w:p w:rsidR="00166F9D" w:rsidRDefault="00A75DF2">
      <w:pPr>
        <w:pStyle w:val="20"/>
        <w:numPr>
          <w:ilvl w:val="0"/>
          <w:numId w:val="1"/>
        </w:numPr>
        <w:shd w:val="clear" w:color="auto" w:fill="auto"/>
        <w:tabs>
          <w:tab w:val="left" w:pos="1087"/>
        </w:tabs>
        <w:spacing w:before="0" w:line="413" w:lineRule="exact"/>
        <w:ind w:firstLine="740"/>
        <w:jc w:val="both"/>
      </w:pPr>
      <w: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166F9D" w:rsidRDefault="00A75DF2">
      <w:pPr>
        <w:pStyle w:val="70"/>
        <w:shd w:val="clear" w:color="auto" w:fill="auto"/>
        <w:ind w:firstLine="740"/>
      </w:pPr>
      <w:r>
        <w:t>Термины и определения</w:t>
      </w:r>
    </w:p>
    <w:p w:rsidR="00166F9D" w:rsidRDefault="00A75DF2">
      <w:pPr>
        <w:pStyle w:val="20"/>
        <w:shd w:val="clear" w:color="auto" w:fill="auto"/>
        <w:tabs>
          <w:tab w:val="left" w:pos="1087"/>
        </w:tabs>
        <w:spacing w:before="0" w:line="413" w:lineRule="exact"/>
        <w:ind w:firstLine="740"/>
        <w:jc w:val="both"/>
      </w:pPr>
      <w:r>
        <w:t>а)</w:t>
      </w:r>
      <w:r>
        <w:tab/>
        <w:t>"зона действия системы теплоснабжения"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166F9D" w:rsidRDefault="00A75DF2">
      <w:pPr>
        <w:pStyle w:val="20"/>
        <w:shd w:val="clear" w:color="auto" w:fill="auto"/>
        <w:tabs>
          <w:tab w:val="left" w:pos="1033"/>
        </w:tabs>
        <w:spacing w:before="0" w:line="413" w:lineRule="exact"/>
        <w:ind w:firstLine="740"/>
        <w:jc w:val="both"/>
      </w:pPr>
      <w:r>
        <w:t>б)</w:t>
      </w:r>
      <w:r>
        <w:tab/>
        <w:t>"зона действия источника тепловой энергии"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166F9D" w:rsidRDefault="00A75DF2">
      <w:pPr>
        <w:pStyle w:val="20"/>
        <w:shd w:val="clear" w:color="auto" w:fill="auto"/>
        <w:tabs>
          <w:tab w:val="left" w:pos="1042"/>
        </w:tabs>
        <w:spacing w:before="0" w:line="413" w:lineRule="exact"/>
        <w:ind w:firstLine="740"/>
        <w:jc w:val="both"/>
      </w:pPr>
      <w:r>
        <w:t>в)</w:t>
      </w:r>
      <w:r>
        <w:tab/>
        <w:t>"установленная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166F9D" w:rsidRDefault="00A75DF2">
      <w:pPr>
        <w:pStyle w:val="20"/>
        <w:shd w:val="clear" w:color="auto" w:fill="auto"/>
        <w:tabs>
          <w:tab w:val="left" w:pos="1042"/>
        </w:tabs>
        <w:spacing w:before="0" w:line="413" w:lineRule="exact"/>
        <w:ind w:firstLine="740"/>
        <w:jc w:val="both"/>
      </w:pPr>
      <w:r>
        <w:t>г)</w:t>
      </w:r>
      <w:r>
        <w:tab/>
        <w:t xml:space="preserve">"располагаемая мощность источника тепловой энергии" - величина, равная установленной </w:t>
      </w:r>
      <w:r>
        <w:lastRenderedPageBreak/>
        <w:t>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166F9D" w:rsidRDefault="00A75DF2">
      <w:pPr>
        <w:pStyle w:val="20"/>
        <w:shd w:val="clear" w:color="auto" w:fill="auto"/>
        <w:tabs>
          <w:tab w:val="left" w:pos="1042"/>
        </w:tabs>
        <w:spacing w:before="0" w:line="413" w:lineRule="exact"/>
        <w:ind w:firstLine="740"/>
        <w:jc w:val="both"/>
      </w:pPr>
      <w:r>
        <w:t>д)</w:t>
      </w:r>
      <w:r>
        <w:tab/>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166F9D" w:rsidRDefault="00A75DF2">
      <w:pPr>
        <w:pStyle w:val="20"/>
        <w:shd w:val="clear" w:color="auto" w:fill="auto"/>
        <w:tabs>
          <w:tab w:val="left" w:pos="1047"/>
        </w:tabs>
        <w:spacing w:before="0" w:line="413" w:lineRule="exact"/>
        <w:ind w:firstLine="740"/>
        <w:jc w:val="both"/>
      </w:pPr>
      <w:r>
        <w:t>е)</w:t>
      </w:r>
      <w:r>
        <w:tab/>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 ж) "элемент территориального деления" - территория поселения, городского округа, города федерального значения или ее часть, установленная по границам административно-территориальных единиц; з) "расчетный элемент территориального деления"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166F9D" w:rsidRDefault="00A75DF2">
      <w:pPr>
        <w:pStyle w:val="20"/>
        <w:shd w:val="clear" w:color="auto" w:fill="auto"/>
        <w:tabs>
          <w:tab w:val="left" w:pos="1052"/>
        </w:tabs>
        <w:spacing w:before="0" w:line="413" w:lineRule="exact"/>
        <w:ind w:firstLine="740"/>
        <w:jc w:val="both"/>
      </w:pPr>
      <w:r>
        <w:t>и)</w:t>
      </w:r>
      <w:r>
        <w:tab/>
        <w:t>"местные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166F9D" w:rsidRDefault="00A75DF2">
      <w:pPr>
        <w:pStyle w:val="20"/>
        <w:shd w:val="clear" w:color="auto" w:fill="auto"/>
        <w:tabs>
          <w:tab w:val="left" w:pos="1047"/>
        </w:tabs>
        <w:spacing w:before="0" w:line="413" w:lineRule="exact"/>
        <w:ind w:firstLine="740"/>
        <w:jc w:val="both"/>
      </w:pPr>
      <w:r>
        <w:t>к)</w:t>
      </w:r>
      <w:r>
        <w:tab/>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166F9D" w:rsidRDefault="00A75DF2">
      <w:pPr>
        <w:pStyle w:val="20"/>
        <w:shd w:val="clear" w:color="auto" w:fill="auto"/>
        <w:tabs>
          <w:tab w:val="left" w:pos="1038"/>
        </w:tabs>
        <w:spacing w:before="0" w:line="413" w:lineRule="exact"/>
        <w:ind w:firstLine="740"/>
        <w:jc w:val="both"/>
      </w:pPr>
      <w:r>
        <w:t>л)</w:t>
      </w:r>
      <w:r>
        <w:tab/>
        <w:t>"базовый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166F9D" w:rsidRDefault="00A75DF2">
      <w:pPr>
        <w:pStyle w:val="20"/>
        <w:shd w:val="clear" w:color="auto" w:fill="auto"/>
        <w:tabs>
          <w:tab w:val="left" w:pos="1079"/>
        </w:tabs>
        <w:spacing w:before="0" w:line="413" w:lineRule="exact"/>
        <w:ind w:firstLine="740"/>
        <w:jc w:val="both"/>
      </w:pPr>
      <w:r>
        <w:t>м)</w:t>
      </w:r>
      <w:r>
        <w:tab/>
        <w:t>"базовый период актуализации"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166F9D" w:rsidRDefault="00A75DF2">
      <w:pPr>
        <w:pStyle w:val="20"/>
        <w:shd w:val="clear" w:color="auto" w:fill="auto"/>
        <w:tabs>
          <w:tab w:val="left" w:pos="1079"/>
        </w:tabs>
        <w:spacing w:before="0" w:line="413" w:lineRule="exact"/>
        <w:ind w:firstLine="740"/>
        <w:jc w:val="both"/>
      </w:pPr>
      <w:r>
        <w:t>н)</w:t>
      </w:r>
      <w:r>
        <w:tab/>
        <w:t>"мастер-план развития систем теплоснабжения поселения, городского округа, города федерального значения"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166F9D" w:rsidRDefault="00A75DF2">
      <w:pPr>
        <w:pStyle w:val="20"/>
        <w:shd w:val="clear" w:color="auto" w:fill="auto"/>
        <w:tabs>
          <w:tab w:val="left" w:pos="1079"/>
        </w:tabs>
        <w:spacing w:before="0" w:line="413" w:lineRule="exact"/>
        <w:ind w:firstLine="740"/>
        <w:jc w:val="both"/>
      </w:pPr>
      <w:r>
        <w:lastRenderedPageBreak/>
        <w:t>о)</w:t>
      </w:r>
      <w:r>
        <w:tab/>
        <w:t>"энергетические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166F9D" w:rsidRDefault="00A75DF2">
      <w:pPr>
        <w:pStyle w:val="20"/>
        <w:shd w:val="clear" w:color="auto" w:fill="auto"/>
        <w:tabs>
          <w:tab w:val="left" w:pos="1079"/>
        </w:tabs>
        <w:spacing w:before="0" w:line="413" w:lineRule="exact"/>
        <w:ind w:firstLine="740"/>
        <w:jc w:val="both"/>
      </w:pPr>
      <w:r>
        <w:t>п)</w:t>
      </w:r>
      <w:r>
        <w:tab/>
        <w:t>"топливный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166F9D" w:rsidRDefault="00A75DF2">
      <w:pPr>
        <w:pStyle w:val="20"/>
        <w:shd w:val="clear" w:color="auto" w:fill="auto"/>
        <w:tabs>
          <w:tab w:val="left" w:pos="1079"/>
        </w:tabs>
        <w:spacing w:before="0" w:line="413" w:lineRule="exact"/>
        <w:ind w:firstLine="740"/>
        <w:jc w:val="both"/>
      </w:pPr>
      <w:r>
        <w:t>р)</w:t>
      </w:r>
      <w:r>
        <w:tab/>
        <w:t>"электронная модель системы теплоснабжения поселения,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166F9D" w:rsidRDefault="00A75DF2">
      <w:pPr>
        <w:pStyle w:val="20"/>
        <w:shd w:val="clear" w:color="auto" w:fill="auto"/>
        <w:tabs>
          <w:tab w:val="left" w:pos="1079"/>
        </w:tabs>
        <w:spacing w:before="0" w:line="413" w:lineRule="exact"/>
        <w:ind w:firstLine="740"/>
        <w:jc w:val="both"/>
      </w:pPr>
      <w:r>
        <w:t>с)</w:t>
      </w:r>
      <w:r>
        <w:tab/>
        <w:t>"материальная характеристика тепловой сети" - сумма произведений значений наружных диаметров трубопроводов отдельных участков тепловой сети и длины этих участков;</w:t>
      </w:r>
    </w:p>
    <w:p w:rsidR="00166F9D" w:rsidRDefault="00A75DF2">
      <w:pPr>
        <w:pStyle w:val="20"/>
        <w:shd w:val="clear" w:color="auto" w:fill="auto"/>
        <w:tabs>
          <w:tab w:val="left" w:pos="1079"/>
        </w:tabs>
        <w:spacing w:before="0" w:line="413" w:lineRule="exact"/>
        <w:ind w:firstLine="740"/>
        <w:jc w:val="both"/>
      </w:pPr>
      <w:r>
        <w:t>т)</w:t>
      </w:r>
      <w:r>
        <w:tab/>
        <w:t>"удельная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rsidR="00166F9D" w:rsidRDefault="00A75DF2">
      <w:pPr>
        <w:pStyle w:val="20"/>
        <w:shd w:val="clear" w:color="auto" w:fill="auto"/>
        <w:tabs>
          <w:tab w:val="left" w:pos="1079"/>
        </w:tabs>
        <w:spacing w:before="0" w:line="413" w:lineRule="exact"/>
        <w:ind w:firstLine="740"/>
        <w:jc w:val="both"/>
      </w:pPr>
      <w:r>
        <w:t>у)</w:t>
      </w:r>
      <w:r>
        <w:tab/>
        <w:t>"средневзвешенная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сельскому округу, городу федерального значения в соответствии с методическими указаниями по разработке схем теплоснабжения.</w:t>
      </w:r>
    </w:p>
    <w:p w:rsidR="00166F9D" w:rsidRDefault="00A75DF2">
      <w:pPr>
        <w:pStyle w:val="70"/>
        <w:shd w:val="clear" w:color="auto" w:fill="auto"/>
        <w:ind w:firstLine="740"/>
      </w:pPr>
      <w:r>
        <w:t>Сведения об организации разработчике</w:t>
      </w:r>
    </w:p>
    <w:p w:rsidR="00166F9D" w:rsidRDefault="00A75DF2">
      <w:pPr>
        <w:pStyle w:val="20"/>
        <w:shd w:val="clear" w:color="auto" w:fill="auto"/>
        <w:spacing w:before="0" w:line="413" w:lineRule="exact"/>
        <w:ind w:firstLine="740"/>
        <w:jc w:val="both"/>
      </w:pPr>
      <w:r>
        <w:t>ООО «Энергосервисная Компания» г. Иваново (ООО «ЭСКО»)</w:t>
      </w:r>
    </w:p>
    <w:p w:rsidR="00166F9D" w:rsidRDefault="00A75DF2">
      <w:pPr>
        <w:pStyle w:val="20"/>
        <w:shd w:val="clear" w:color="auto" w:fill="auto"/>
        <w:spacing w:before="0" w:line="413" w:lineRule="exact"/>
        <w:ind w:firstLine="740"/>
        <w:jc w:val="both"/>
      </w:pPr>
      <w:r>
        <w:t>Юридический адрес: 153000, г. Иваново, ул. Пушкина, д. 7 - 44;</w:t>
      </w:r>
    </w:p>
    <w:p w:rsidR="00166F9D" w:rsidRDefault="00A75DF2">
      <w:pPr>
        <w:pStyle w:val="20"/>
        <w:shd w:val="clear" w:color="auto" w:fill="auto"/>
        <w:spacing w:before="0" w:line="413" w:lineRule="exact"/>
        <w:ind w:firstLine="740"/>
        <w:jc w:val="both"/>
      </w:pPr>
      <w:r>
        <w:t>Место нахождения: 153000, г. Иваново, ул. Пушкина, д. 7 - 44;</w:t>
      </w:r>
    </w:p>
    <w:p w:rsidR="00166F9D" w:rsidRDefault="00A75DF2">
      <w:pPr>
        <w:pStyle w:val="20"/>
        <w:shd w:val="clear" w:color="auto" w:fill="auto"/>
        <w:spacing w:before="0" w:line="413" w:lineRule="exact"/>
        <w:ind w:firstLine="740"/>
        <w:jc w:val="both"/>
      </w:pPr>
      <w:r>
        <w:t>Директор: Тюрин Андрей Юрьевич</w:t>
      </w:r>
    </w:p>
    <w:p w:rsidR="00166F9D" w:rsidRDefault="00A75DF2">
      <w:pPr>
        <w:pStyle w:val="20"/>
        <w:shd w:val="clear" w:color="auto" w:fill="auto"/>
        <w:spacing w:before="0" w:line="413" w:lineRule="exact"/>
        <w:ind w:firstLine="740"/>
        <w:jc w:val="both"/>
      </w:pPr>
      <w:r>
        <w:t>Телефон (4932) 413-400, факс (4932) 413-400;</w:t>
      </w:r>
    </w:p>
    <w:p w:rsidR="00166F9D" w:rsidRDefault="00A75DF2">
      <w:pPr>
        <w:pStyle w:val="20"/>
        <w:shd w:val="clear" w:color="auto" w:fill="auto"/>
        <w:spacing w:before="0" w:line="413" w:lineRule="exact"/>
        <w:ind w:firstLine="740"/>
        <w:jc w:val="both"/>
      </w:pPr>
      <w:r>
        <w:t>Номера свидетельств, сертификатов соответствия Системы добровольной сертификации «РИЭР»:</w:t>
      </w:r>
    </w:p>
    <w:p w:rsidR="00166F9D" w:rsidRDefault="00A75DF2">
      <w:pPr>
        <w:pStyle w:val="20"/>
        <w:numPr>
          <w:ilvl w:val="0"/>
          <w:numId w:val="2"/>
        </w:numPr>
        <w:shd w:val="clear" w:color="auto" w:fill="auto"/>
        <w:tabs>
          <w:tab w:val="left" w:pos="992"/>
        </w:tabs>
        <w:spacing w:before="0" w:line="413" w:lineRule="exact"/>
        <w:ind w:firstLine="740"/>
        <w:jc w:val="both"/>
      </w:pPr>
      <w:r>
        <w:t>Свидетельство в системе добровольной сертификации в области рационального</w:t>
      </w:r>
    </w:p>
    <w:p w:rsidR="00166F9D" w:rsidRDefault="00A75DF2">
      <w:pPr>
        <w:pStyle w:val="20"/>
        <w:shd w:val="clear" w:color="auto" w:fill="auto"/>
        <w:tabs>
          <w:tab w:val="left" w:pos="1387"/>
        </w:tabs>
        <w:spacing w:before="0" w:line="413" w:lineRule="exact"/>
        <w:ind w:firstLine="0"/>
        <w:jc w:val="both"/>
      </w:pPr>
      <w:r>
        <w:t xml:space="preserve">использования и сбережения энергоресурсов ЭОН 000462.001, срок действия с 13.09.2021 г. по </w:t>
      </w:r>
      <w:r>
        <w:lastRenderedPageBreak/>
        <w:t>12.09.2023</w:t>
      </w:r>
      <w:r>
        <w:tab/>
        <w:t>г., выданный Ассоциацией рационального использования энергоресурсов</w:t>
      </w:r>
    </w:p>
    <w:p w:rsidR="00166F9D" w:rsidRDefault="00A75DF2">
      <w:pPr>
        <w:pStyle w:val="20"/>
        <w:shd w:val="clear" w:color="auto" w:fill="auto"/>
        <w:spacing w:before="0" w:line="413" w:lineRule="exact"/>
        <w:ind w:firstLine="0"/>
        <w:jc w:val="both"/>
      </w:pPr>
      <w:r>
        <w:t>«Межотраслевая Ассоциация Энергоэффективность и Нормирование».</w:t>
      </w:r>
    </w:p>
    <w:p w:rsidR="00166F9D" w:rsidRDefault="00A75DF2">
      <w:pPr>
        <w:pStyle w:val="70"/>
        <w:shd w:val="clear" w:color="auto" w:fill="auto"/>
        <w:ind w:firstLine="740"/>
      </w:pPr>
      <w:r>
        <w:t>Область компетенции:</w:t>
      </w:r>
    </w:p>
    <w:p w:rsidR="00166F9D" w:rsidRDefault="00A75DF2">
      <w:pPr>
        <w:pStyle w:val="20"/>
        <w:shd w:val="clear" w:color="auto" w:fill="auto"/>
        <w:spacing w:before="0" w:line="413" w:lineRule="exact"/>
        <w:ind w:firstLine="740"/>
        <w:jc w:val="both"/>
      </w:pPr>
      <w:r>
        <w:rPr>
          <w:lang w:val="en-US" w:eastAsia="en-US" w:bidi="en-US"/>
        </w:rPr>
        <w:t>o</w:t>
      </w:r>
      <w:r>
        <w:t>Экспертиза расчетов и обоснования нормативов технологических потерь при передаче тепловой энергии по тепловым сетям;</w:t>
      </w:r>
    </w:p>
    <w:p w:rsidR="00166F9D" w:rsidRDefault="00A75DF2">
      <w:pPr>
        <w:pStyle w:val="20"/>
        <w:shd w:val="clear" w:color="auto" w:fill="auto"/>
        <w:spacing w:before="0" w:line="413" w:lineRule="exact"/>
        <w:ind w:firstLine="740"/>
        <w:jc w:val="both"/>
      </w:pPr>
      <w:r>
        <w:rPr>
          <w:lang w:val="en-US" w:eastAsia="en-US" w:bidi="en-US"/>
        </w:rPr>
        <w:t>o</w:t>
      </w:r>
      <w:r>
        <w:t>Экспертиза расчетов и обоснования нормативов технологических потерь электрической энергии при ее передаче по электрическим сетям;</w:t>
      </w:r>
    </w:p>
    <w:p w:rsidR="00166F9D" w:rsidRDefault="00A75DF2">
      <w:pPr>
        <w:pStyle w:val="20"/>
        <w:shd w:val="clear" w:color="auto" w:fill="auto"/>
        <w:spacing w:before="0" w:line="413" w:lineRule="exact"/>
        <w:ind w:firstLine="740"/>
        <w:jc w:val="both"/>
      </w:pPr>
      <w:r>
        <w:rPr>
          <w:lang w:val="en-US" w:eastAsia="en-US" w:bidi="en-US"/>
        </w:rPr>
        <w:t>o</w:t>
      </w:r>
      <w:r>
        <w:t>Экспертиза расчетов и обоснования нормативов удельного расхода топлива на отпущенную электрическую и тепловую энергию от тепловых электростанций и котельных;</w:t>
      </w:r>
    </w:p>
    <w:p w:rsidR="00166F9D" w:rsidRDefault="00A75DF2">
      <w:pPr>
        <w:pStyle w:val="20"/>
        <w:shd w:val="clear" w:color="auto" w:fill="auto"/>
        <w:spacing w:before="0" w:line="413" w:lineRule="exact"/>
        <w:ind w:firstLine="740"/>
        <w:jc w:val="both"/>
      </w:pPr>
      <w:r>
        <w:rPr>
          <w:lang w:val="en-US" w:eastAsia="en-US" w:bidi="en-US"/>
        </w:rPr>
        <w:t>o</w:t>
      </w:r>
      <w:r>
        <w:t>Экспертиза расчетов и обоснования нормативов создания запасов топлива на тепловых электростанциях и котельных.</w:t>
      </w:r>
    </w:p>
    <w:p w:rsidR="00166F9D" w:rsidRDefault="00A75DF2">
      <w:pPr>
        <w:pStyle w:val="20"/>
        <w:numPr>
          <w:ilvl w:val="0"/>
          <w:numId w:val="2"/>
        </w:numPr>
        <w:shd w:val="clear" w:color="auto" w:fill="auto"/>
        <w:tabs>
          <w:tab w:val="left" w:pos="992"/>
        </w:tabs>
        <w:spacing w:before="0" w:line="413" w:lineRule="exact"/>
        <w:ind w:firstLine="740"/>
        <w:jc w:val="both"/>
        <w:sectPr w:rsidR="00166F9D">
          <w:headerReference w:type="even" r:id="rId11"/>
          <w:headerReference w:type="default" r:id="rId12"/>
          <w:footerReference w:type="even" r:id="rId13"/>
          <w:footerReference w:type="default" r:id="rId14"/>
          <w:pgSz w:w="11900" w:h="16840"/>
          <w:pgMar w:top="1157" w:right="537" w:bottom="898" w:left="1096" w:header="0" w:footer="3" w:gutter="0"/>
          <w:cols w:space="720"/>
          <w:noEndnote/>
          <w:docGrid w:linePitch="360"/>
        </w:sectPr>
      </w:pPr>
      <w:r>
        <w:t>Свидетельство о членстве ООО «Энергосервисная компания» в саморегулируемой организации в области энергетического обследования Некоммерческое партнерство по содействию в области энергосбережения и энергоэффективности «ЭнергоАудит 31», свидетельство № СРО-Э- 031 / 377 А 19.04.2016 г. - допуск на осуществление работ в области энергетического обследования (энергоаудита).</w:t>
      </w:r>
    </w:p>
    <w:p w:rsidR="00166F9D" w:rsidRDefault="00A75DF2">
      <w:pPr>
        <w:pStyle w:val="64"/>
        <w:keepNext/>
        <w:keepLines/>
        <w:shd w:val="clear" w:color="auto" w:fill="auto"/>
        <w:spacing w:after="0" w:line="260" w:lineRule="exact"/>
        <w:ind w:firstLine="760"/>
        <w:jc w:val="both"/>
      </w:pPr>
      <w:bookmarkStart w:id="2" w:name="bookmark2"/>
      <w:r>
        <w:lastRenderedPageBreak/>
        <w:t>Краткая характеристика систем централизованного теплоснабжения</w:t>
      </w:r>
      <w:bookmarkEnd w:id="2"/>
    </w:p>
    <w:p w:rsidR="00166F9D" w:rsidRDefault="00A75DF2">
      <w:pPr>
        <w:pStyle w:val="20"/>
        <w:shd w:val="clear" w:color="auto" w:fill="auto"/>
        <w:spacing w:before="0" w:line="413" w:lineRule="exact"/>
        <w:ind w:firstLine="760"/>
        <w:jc w:val="both"/>
      </w:pPr>
      <w:r>
        <w:t>Октябрьское сельское поселение</w:t>
      </w:r>
      <w:hyperlink r:id="rId15" w:history="1">
        <w:r>
          <w:rPr>
            <w:rStyle w:val="a3"/>
          </w:rPr>
          <w:t xml:space="preserve"> муниципальное </w:t>
        </w:r>
      </w:hyperlink>
      <w:r>
        <w:t>образование в западной части</w:t>
      </w:r>
      <w:hyperlink r:id="rId16" w:history="1">
        <w:r>
          <w:rPr>
            <w:rStyle w:val="a3"/>
          </w:rPr>
          <w:t>Вичугского</w:t>
        </w:r>
      </w:hyperlink>
    </w:p>
    <w:p w:rsidR="00166F9D" w:rsidRDefault="003A5DB1">
      <w:pPr>
        <w:pStyle w:val="20"/>
        <w:shd w:val="clear" w:color="auto" w:fill="auto"/>
        <w:spacing w:before="0" w:line="413" w:lineRule="exact"/>
        <w:ind w:firstLine="0"/>
        <w:jc w:val="left"/>
      </w:pPr>
      <w:hyperlink r:id="rId17" w:history="1">
        <w:r w:rsidR="00A75DF2">
          <w:rPr>
            <w:rStyle w:val="a3"/>
          </w:rPr>
          <w:t>района</w:t>
        </w:r>
      </w:hyperlink>
      <w:hyperlink r:id="rId18" w:history="1">
        <w:r w:rsidR="00A75DF2">
          <w:rPr>
            <w:rStyle w:val="a3"/>
          </w:rPr>
          <w:t xml:space="preserve"> Ивановской области </w:t>
        </w:r>
      </w:hyperlink>
      <w:r w:rsidR="00A75DF2">
        <w:t>России. Административный центр — деревня</w:t>
      </w:r>
      <w:hyperlink r:id="rId19" w:history="1">
        <w:r w:rsidR="00A75DF2">
          <w:rPr>
            <w:rStyle w:val="a3"/>
          </w:rPr>
          <w:t>Гаврилково.</w:t>
        </w:r>
      </w:hyperlink>
    </w:p>
    <w:p w:rsidR="00166F9D" w:rsidRDefault="00A75DF2">
      <w:pPr>
        <w:pStyle w:val="20"/>
        <w:shd w:val="clear" w:color="auto" w:fill="auto"/>
        <w:spacing w:before="0" w:line="413" w:lineRule="exact"/>
        <w:ind w:firstLine="760"/>
        <w:jc w:val="both"/>
      </w:pPr>
      <w:r>
        <w:t xml:space="preserve">Поселение было образовано 12 июля 2010 года путем объединения </w:t>
      </w:r>
      <w:hyperlink r:id="rId20" w:history="1">
        <w:r>
          <w:rPr>
            <w:rStyle w:val="a3"/>
          </w:rPr>
          <w:t>Гаврилковского,</w:t>
        </w:r>
      </w:hyperlink>
      <w:hyperlink r:id="rId21" w:history="1">
        <w:r>
          <w:rPr>
            <w:rStyle w:val="a3"/>
          </w:rPr>
          <w:t>Гольчихинского,</w:t>
        </w:r>
      </w:hyperlink>
      <w:hyperlink r:id="rId22" w:history="1">
        <w:r>
          <w:rPr>
            <w:rStyle w:val="a3"/>
          </w:rPr>
          <w:t>Золотиловского</w:t>
        </w:r>
      </w:hyperlink>
      <w:r>
        <w:t>сельских поселений по результатам проведенного референдума</w:t>
      </w:r>
      <w:hyperlink r:id="rId23" w:history="1">
        <w:r>
          <w:rPr>
            <w:rStyle w:val="a3"/>
          </w:rPr>
          <w:t xml:space="preserve"> 11 октября</w:t>
        </w:r>
      </w:hyperlink>
      <w:hyperlink r:id="rId24" w:history="1">
        <w:r>
          <w:rPr>
            <w:rStyle w:val="a3"/>
          </w:rPr>
          <w:t xml:space="preserve"> 2009 года,</w:t>
        </w:r>
      </w:hyperlink>
      <w:r>
        <w:t xml:space="preserve"> на основании которого был принят закон Ивановской области от</w:t>
      </w:r>
      <w:hyperlink r:id="rId25" w:history="1">
        <w:r>
          <w:rPr>
            <w:rStyle w:val="a3"/>
          </w:rPr>
          <w:t xml:space="preserve"> 10 декабря</w:t>
        </w:r>
      </w:hyperlink>
      <w:hyperlink r:id="rId26" w:history="1">
        <w:r>
          <w:rPr>
            <w:rStyle w:val="a3"/>
          </w:rPr>
          <w:t xml:space="preserve"> 2009 </w:t>
        </w:r>
      </w:hyperlink>
      <w:r>
        <w:t>г. № 140-ОЗ «О преобразовании сельский поселений в Вичугском муниципальном районе».</w:t>
      </w:r>
    </w:p>
    <w:p w:rsidR="00166F9D" w:rsidRDefault="00A75DF2">
      <w:pPr>
        <w:pStyle w:val="20"/>
        <w:shd w:val="clear" w:color="auto" w:fill="auto"/>
        <w:spacing w:before="0" w:line="413" w:lineRule="exact"/>
        <w:ind w:firstLine="760"/>
        <w:jc w:val="both"/>
      </w:pPr>
      <w:r>
        <w:t>Территория городского поселения расположена в зоне умеренно-континентального климата с холодной зимой и умеренно теплым летом, со среднегодовой температурой 4,2 градуса.</w:t>
      </w:r>
    </w:p>
    <w:p w:rsidR="00166F9D" w:rsidRDefault="00A75DF2">
      <w:pPr>
        <w:pStyle w:val="20"/>
        <w:shd w:val="clear" w:color="auto" w:fill="auto"/>
        <w:spacing w:before="0" w:line="413" w:lineRule="exact"/>
        <w:ind w:firstLine="760"/>
        <w:jc w:val="both"/>
      </w:pPr>
      <w:r>
        <w:t>Среднемесячные температуры, согласно СП-131.13330.2020, ближайший населенный пункт Кинешма Ивановской области</w:t>
      </w:r>
    </w:p>
    <w:p w:rsidR="00166F9D" w:rsidRDefault="00A75DF2">
      <w:pPr>
        <w:pStyle w:val="22"/>
        <w:framePr w:w="10210" w:wrap="notBeside" w:vAnchor="text" w:hAnchor="text" w:xAlign="center" w:y="1"/>
        <w:shd w:val="clear" w:color="auto" w:fill="auto"/>
        <w:spacing w:line="210" w:lineRule="exact"/>
      </w:pPr>
      <w:r>
        <w:t>Таблица 1</w:t>
      </w:r>
    </w:p>
    <w:tbl>
      <w:tblPr>
        <w:tblOverlap w:val="never"/>
        <w:tblW w:w="0" w:type="auto"/>
        <w:jc w:val="center"/>
        <w:tblLayout w:type="fixed"/>
        <w:tblCellMar>
          <w:left w:w="10" w:type="dxa"/>
          <w:right w:w="10" w:type="dxa"/>
        </w:tblCellMar>
        <w:tblLook w:val="0000"/>
      </w:tblPr>
      <w:tblGrid>
        <w:gridCol w:w="1560"/>
        <w:gridCol w:w="720"/>
        <w:gridCol w:w="720"/>
        <w:gridCol w:w="720"/>
        <w:gridCol w:w="720"/>
        <w:gridCol w:w="720"/>
        <w:gridCol w:w="720"/>
        <w:gridCol w:w="720"/>
        <w:gridCol w:w="720"/>
        <w:gridCol w:w="720"/>
        <w:gridCol w:w="720"/>
        <w:gridCol w:w="720"/>
        <w:gridCol w:w="730"/>
      </w:tblGrid>
      <w:tr w:rsidR="00166F9D">
        <w:trPr>
          <w:trHeight w:hRule="exact" w:val="965"/>
          <w:jc w:val="center"/>
        </w:trPr>
        <w:tc>
          <w:tcPr>
            <w:tcW w:w="1560" w:type="dxa"/>
            <w:tcBorders>
              <w:top w:val="single" w:sz="4" w:space="0" w:color="auto"/>
              <w:left w:val="single" w:sz="4" w:space="0" w:color="auto"/>
            </w:tcBorders>
            <w:shd w:val="clear" w:color="auto" w:fill="FFFFFF"/>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Месяц</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январь</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февраль</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март</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апрель</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май</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июнь</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июль</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август</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firstLine="0"/>
              <w:jc w:val="left"/>
            </w:pPr>
            <w:r>
              <w:rPr>
                <w:rStyle w:val="2105pt"/>
              </w:rPr>
              <w:t>сентябрь</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октябрь</w:t>
            </w:r>
          </w:p>
        </w:tc>
        <w:tc>
          <w:tcPr>
            <w:tcW w:w="720" w:type="dxa"/>
            <w:tcBorders>
              <w:top w:val="single" w:sz="4" w:space="0" w:color="auto"/>
              <w:lef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ноябрь</w:t>
            </w:r>
          </w:p>
        </w:tc>
        <w:tc>
          <w:tcPr>
            <w:tcW w:w="730" w:type="dxa"/>
            <w:tcBorders>
              <w:top w:val="single" w:sz="4" w:space="0" w:color="auto"/>
              <w:left w:val="single" w:sz="4" w:space="0" w:color="auto"/>
              <w:right w:val="single" w:sz="4" w:space="0" w:color="auto"/>
            </w:tcBorders>
            <w:shd w:val="clear" w:color="auto" w:fill="FFFFFF"/>
            <w:textDirection w:val="btL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декабрь</w:t>
            </w:r>
          </w:p>
        </w:tc>
      </w:tr>
      <w:tr w:rsidR="00166F9D">
        <w:trPr>
          <w:trHeight w:hRule="exact" w:val="192"/>
          <w:jc w:val="center"/>
        </w:trPr>
        <w:tc>
          <w:tcPr>
            <w:tcW w:w="156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1</w:t>
            </w:r>
          </w:p>
        </w:tc>
        <w:tc>
          <w:tcPr>
            <w:tcW w:w="72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2</w:t>
            </w:r>
          </w:p>
        </w:tc>
        <w:tc>
          <w:tcPr>
            <w:tcW w:w="72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3</w:t>
            </w:r>
          </w:p>
        </w:tc>
        <w:tc>
          <w:tcPr>
            <w:tcW w:w="72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4</w:t>
            </w:r>
          </w:p>
        </w:tc>
        <w:tc>
          <w:tcPr>
            <w:tcW w:w="72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5</w:t>
            </w:r>
          </w:p>
        </w:tc>
        <w:tc>
          <w:tcPr>
            <w:tcW w:w="72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6</w:t>
            </w:r>
          </w:p>
        </w:tc>
        <w:tc>
          <w:tcPr>
            <w:tcW w:w="72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7</w:t>
            </w:r>
          </w:p>
        </w:tc>
        <w:tc>
          <w:tcPr>
            <w:tcW w:w="72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8</w:t>
            </w:r>
          </w:p>
        </w:tc>
        <w:tc>
          <w:tcPr>
            <w:tcW w:w="72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9</w:t>
            </w:r>
          </w:p>
        </w:tc>
        <w:tc>
          <w:tcPr>
            <w:tcW w:w="72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10</w:t>
            </w:r>
          </w:p>
        </w:tc>
        <w:tc>
          <w:tcPr>
            <w:tcW w:w="72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11</w:t>
            </w:r>
          </w:p>
        </w:tc>
        <w:tc>
          <w:tcPr>
            <w:tcW w:w="72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12</w:t>
            </w:r>
          </w:p>
        </w:tc>
        <w:tc>
          <w:tcPr>
            <w:tcW w:w="73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13</w:t>
            </w:r>
          </w:p>
        </w:tc>
      </w:tr>
      <w:tr w:rsidR="00166F9D">
        <w:trPr>
          <w:trHeight w:hRule="exact" w:val="1032"/>
          <w:jc w:val="center"/>
        </w:trPr>
        <w:tc>
          <w:tcPr>
            <w:tcW w:w="156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
              </w:rPr>
              <w:t>Средняя</w:t>
            </w:r>
          </w:p>
          <w:p w:rsidR="00166F9D" w:rsidRDefault="00A75DF2">
            <w:pPr>
              <w:pStyle w:val="20"/>
              <w:framePr w:w="10210" w:wrap="notBeside" w:vAnchor="text" w:hAnchor="text" w:xAlign="center" w:y="1"/>
              <w:shd w:val="clear" w:color="auto" w:fill="auto"/>
              <w:spacing w:before="0" w:line="254" w:lineRule="exact"/>
              <w:ind w:left="200" w:firstLine="0"/>
              <w:jc w:val="left"/>
            </w:pPr>
            <w:r>
              <w:rPr>
                <w:rStyle w:val="2105pt"/>
              </w:rPr>
              <w:t>температура</w:t>
            </w:r>
          </w:p>
          <w:p w:rsidR="00166F9D" w:rsidRDefault="00A75DF2">
            <w:pPr>
              <w:pStyle w:val="20"/>
              <w:framePr w:w="10210" w:wrap="notBeside" w:vAnchor="text" w:hAnchor="text" w:xAlign="center" w:y="1"/>
              <w:shd w:val="clear" w:color="auto" w:fill="auto"/>
              <w:spacing w:before="0" w:line="254" w:lineRule="exact"/>
              <w:ind w:firstLine="0"/>
              <w:jc w:val="center"/>
            </w:pPr>
            <w:r>
              <w:rPr>
                <w:rStyle w:val="2105pt"/>
              </w:rPr>
              <w:t>наружного</w:t>
            </w:r>
          </w:p>
          <w:p w:rsidR="00166F9D" w:rsidRDefault="00A75DF2">
            <w:pPr>
              <w:pStyle w:val="20"/>
              <w:framePr w:w="10210" w:wrap="notBeside" w:vAnchor="text" w:hAnchor="text" w:xAlign="center" w:y="1"/>
              <w:shd w:val="clear" w:color="auto" w:fill="auto"/>
              <w:spacing w:before="0" w:line="254" w:lineRule="exact"/>
              <w:ind w:firstLine="0"/>
              <w:jc w:val="center"/>
            </w:pPr>
            <w:r>
              <w:rPr>
                <w:rStyle w:val="2105pt"/>
              </w:rPr>
              <w:t>воздуха</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-10,5</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-9,1</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-3,1</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40" w:firstLine="0"/>
              <w:jc w:val="left"/>
            </w:pPr>
            <w:r>
              <w:rPr>
                <w:rStyle w:val="2105pt"/>
              </w:rPr>
              <w:t>4,9</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12,1</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16,4</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18,7</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16,5</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10,6</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40" w:firstLine="0"/>
              <w:jc w:val="left"/>
            </w:pPr>
            <w:r>
              <w:rPr>
                <w:rStyle w:val="2105pt"/>
              </w:rPr>
              <w:t>4,0</w:t>
            </w:r>
          </w:p>
        </w:tc>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-2,6</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-7,6</w:t>
            </w:r>
          </w:p>
        </w:tc>
      </w:tr>
    </w:tbl>
    <w:p w:rsidR="00166F9D" w:rsidRDefault="00A75DF2">
      <w:pPr>
        <w:pStyle w:val="a8"/>
        <w:framePr w:w="10210" w:wrap="notBeside" w:vAnchor="text" w:hAnchor="text" w:xAlign="center" w:y="1"/>
        <w:shd w:val="clear" w:color="auto" w:fill="auto"/>
        <w:spacing w:after="98" w:line="240" w:lineRule="exact"/>
      </w:pPr>
      <w:r>
        <w:t>Площадь сельского поселения составляет 209,1 га.</w:t>
      </w:r>
    </w:p>
    <w:p w:rsidR="00166F9D" w:rsidRDefault="00A75DF2">
      <w:pPr>
        <w:pStyle w:val="a8"/>
        <w:framePr w:w="10210" w:wrap="notBeside" w:vAnchor="text" w:hAnchor="text" w:xAlign="center" w:y="1"/>
        <w:shd w:val="clear" w:color="auto" w:fill="auto"/>
        <w:spacing w:after="0" w:line="240" w:lineRule="exact"/>
      </w:pPr>
      <w:r>
        <w:t>По состоянию на 2021 год численность населения составляет 1779 человека.</w:t>
      </w:r>
    </w:p>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0"/>
        <w:ind w:firstLine="760"/>
        <w:jc w:val="both"/>
      </w:pPr>
      <w:r>
        <w:t>Теплоснабжение Октябрьского сельского поселения осуществляется от следующих источников тепловой энергии:</w:t>
      </w:r>
    </w:p>
    <w:p w:rsidR="00166F9D" w:rsidRDefault="00A75DF2">
      <w:pPr>
        <w:pStyle w:val="52"/>
        <w:keepNext/>
        <w:keepLines/>
        <w:shd w:val="clear" w:color="auto" w:fill="auto"/>
        <w:spacing w:after="0" w:line="280" w:lineRule="exact"/>
      </w:pPr>
      <w:bookmarkStart w:id="3" w:name="bookmark3"/>
      <w:r>
        <w:t>Котельные, в хозяйственном ведении МУП «.Коммунальные системы»:</w:t>
      </w:r>
      <w:bookmarkEnd w:id="3"/>
    </w:p>
    <w:p w:rsidR="00166F9D" w:rsidRDefault="00A75DF2">
      <w:pPr>
        <w:pStyle w:val="70"/>
        <w:shd w:val="clear" w:color="auto" w:fill="auto"/>
        <w:ind w:firstLine="760"/>
      </w:pPr>
      <w:r>
        <w:t>- котельная № 7</w:t>
      </w:r>
    </w:p>
    <w:p w:rsidR="00166F9D" w:rsidRDefault="00A75DF2">
      <w:pPr>
        <w:pStyle w:val="20"/>
        <w:shd w:val="clear" w:color="auto" w:fill="auto"/>
        <w:spacing w:before="0" w:line="413" w:lineRule="exact"/>
        <w:ind w:firstLine="760"/>
        <w:jc w:val="both"/>
      </w:pPr>
      <w:r>
        <w:t>Котельная №7 расположена вс. Красный Октябрь Октябрьского сельского поселения Вичугского муниципального района Ивановской области по адресу с. Красный Октябрь,8. МУП «Коммунальные системы» осуществляет производство и передачу тепловой энергии от котельной до потребителей по тепловым сетям, находящимся в хозяйственном введении. Система теплоснабжения от котельной закрытая, двухтрубная, горячее водоснабжение отсутствует. Температурный график работы котельной 95/70 град. Ц. Основным видом топлива на котельной является каменный уголь. ЕТО в системе теплоснабжения - МУП «Коммунальные системы».</w:t>
      </w:r>
    </w:p>
    <w:p w:rsidR="00166F9D" w:rsidRDefault="00A75DF2">
      <w:pPr>
        <w:pStyle w:val="70"/>
        <w:numPr>
          <w:ilvl w:val="0"/>
          <w:numId w:val="1"/>
        </w:numPr>
        <w:shd w:val="clear" w:color="auto" w:fill="auto"/>
        <w:tabs>
          <w:tab w:val="left" w:pos="947"/>
        </w:tabs>
        <w:ind w:firstLine="740"/>
      </w:pPr>
      <w:r>
        <w:lastRenderedPageBreak/>
        <w:t>котельная № 8</w:t>
      </w:r>
    </w:p>
    <w:p w:rsidR="00166F9D" w:rsidRDefault="00A75DF2">
      <w:pPr>
        <w:pStyle w:val="20"/>
        <w:shd w:val="clear" w:color="auto" w:fill="auto"/>
        <w:spacing w:before="0" w:line="413" w:lineRule="exact"/>
        <w:ind w:firstLine="740"/>
        <w:jc w:val="both"/>
      </w:pPr>
      <w:r>
        <w:t>Котельная №8 расположена в д. Ломы Большие Октябрьского сельского поселения Вичугского муниципального района Ивановской области. МУП «Коммунальные системы» осуществляет производство и передачу тепловой энергии от котельной до потребителей по тепловым сетям, находящимся в хозяйственном введении. Система теплоснабжения от котельной закрытая, двухтрубная, горячее водоснабжение отсутствует. Температурный график работы котельной 95/70 град. Ц. Основным видом топлива на котельной является каменный уголь. ЕТО в системе теплоснабжения - МУП «Коммунальные системы».</w:t>
      </w:r>
    </w:p>
    <w:p w:rsidR="00166F9D" w:rsidRDefault="00A75DF2">
      <w:pPr>
        <w:pStyle w:val="70"/>
        <w:numPr>
          <w:ilvl w:val="0"/>
          <w:numId w:val="1"/>
        </w:numPr>
        <w:shd w:val="clear" w:color="auto" w:fill="auto"/>
        <w:tabs>
          <w:tab w:val="left" w:pos="947"/>
        </w:tabs>
        <w:ind w:firstLine="740"/>
      </w:pPr>
      <w:r>
        <w:t>котельная № 3</w:t>
      </w:r>
    </w:p>
    <w:p w:rsidR="00166F9D" w:rsidRDefault="00A75DF2">
      <w:pPr>
        <w:pStyle w:val="20"/>
        <w:shd w:val="clear" w:color="auto" w:fill="auto"/>
        <w:spacing w:before="0" w:line="413" w:lineRule="exact"/>
        <w:ind w:firstLine="740"/>
        <w:jc w:val="both"/>
      </w:pPr>
      <w:r>
        <w:t>Котельная № 3 расположена в д. Гаврилково Октябрьского сельского поселения Вичугского муниципального района Ивановской области. МУП «Коммунальные системы» осуществляет производство и передачу тепловой энергии от котельной до потребителей по тепловым сетям, находящимся в хозяйственном введении. Система теплоснабжения от котельной закрытая, двухтрубная, горячее водоснабжение отсутствует. Температурный график работы котельной 95/70 град.Ц. Основным видом топлива на котельной является газ. ЕТО в системе теплоснабжения - не определена. Котельная построена по региональной программе газификации жилищно</w:t>
      </w:r>
      <w:r>
        <w:softHyphen/>
        <w:t>коммунального хозяйства, промышленных и иных организаций Ивановской области на 2020-2024 годы, введена в эксплуатацию в 2022 г.</w:t>
      </w:r>
    </w:p>
    <w:p w:rsidR="00166F9D" w:rsidRDefault="00A75DF2">
      <w:pPr>
        <w:pStyle w:val="64"/>
        <w:keepNext/>
        <w:keepLines/>
        <w:shd w:val="clear" w:color="auto" w:fill="auto"/>
        <w:spacing w:after="39" w:line="260" w:lineRule="exact"/>
        <w:ind w:firstLine="740"/>
        <w:jc w:val="both"/>
      </w:pPr>
      <w:bookmarkStart w:id="4" w:name="bookmark4"/>
      <w:r>
        <w:t>Производственные котельные</w:t>
      </w:r>
      <w:bookmarkEnd w:id="4"/>
    </w:p>
    <w:p w:rsidR="00166F9D" w:rsidRDefault="00A75DF2">
      <w:pPr>
        <w:pStyle w:val="20"/>
        <w:shd w:val="clear" w:color="auto" w:fill="auto"/>
        <w:spacing w:before="0" w:after="121" w:line="240" w:lineRule="exact"/>
        <w:ind w:firstLine="740"/>
        <w:jc w:val="both"/>
      </w:pPr>
      <w:r>
        <w:t>Отсутствуют.</w:t>
      </w:r>
    </w:p>
    <w:p w:rsidR="00166F9D" w:rsidRDefault="00A75DF2">
      <w:pPr>
        <w:pStyle w:val="64"/>
        <w:keepNext/>
        <w:keepLines/>
        <w:shd w:val="clear" w:color="auto" w:fill="auto"/>
        <w:spacing w:after="0" w:line="260" w:lineRule="exact"/>
        <w:ind w:firstLine="740"/>
        <w:jc w:val="both"/>
      </w:pPr>
      <w:bookmarkStart w:id="5" w:name="bookmark5"/>
      <w:r>
        <w:t>Индивидуальное теплоснабжение</w:t>
      </w:r>
      <w:bookmarkEnd w:id="5"/>
    </w:p>
    <w:p w:rsidR="00166F9D" w:rsidRDefault="00A75DF2">
      <w:pPr>
        <w:pStyle w:val="20"/>
        <w:shd w:val="clear" w:color="auto" w:fill="auto"/>
        <w:spacing w:before="0"/>
        <w:ind w:firstLine="740"/>
        <w:jc w:val="both"/>
        <w:sectPr w:rsidR="00166F9D">
          <w:pgSz w:w="11900" w:h="16840"/>
          <w:pgMar w:top="1171" w:right="534" w:bottom="3067" w:left="1090" w:header="0" w:footer="3" w:gutter="0"/>
          <w:cols w:space="720"/>
          <w:noEndnote/>
          <w:docGrid w:linePitch="360"/>
        </w:sectPr>
      </w:pPr>
      <w:r>
        <w:t>Индивидуальное теплоснабжение преобладает в частном секторе, где оно осуществляется от</w:t>
      </w:r>
      <w:r w:rsidR="00B37F10">
        <w:t xml:space="preserve"> газовых котлов,</w:t>
      </w:r>
      <w:r>
        <w:t xml:space="preserve"> дровяных печей, а также автономных систем энергоснабжения, индивидуальных источников тепла.</w:t>
      </w:r>
    </w:p>
    <w:p w:rsidR="00166F9D" w:rsidRDefault="00A75DF2">
      <w:pPr>
        <w:pStyle w:val="60"/>
        <w:shd w:val="clear" w:color="auto" w:fill="auto"/>
        <w:spacing w:line="365" w:lineRule="exact"/>
      </w:pPr>
      <w:bookmarkStart w:id="6" w:name="bookmark6"/>
      <w: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w:t>
      </w:r>
      <w:r w:rsidR="00B37F10">
        <w:t xml:space="preserve"> сельского поселения,</w:t>
      </w:r>
      <w:r>
        <w:t xml:space="preserve"> городского поселения, городского округа, города федерального значения</w:t>
      </w:r>
      <w:bookmarkEnd w:id="6"/>
    </w:p>
    <w:p w:rsidR="00166F9D" w:rsidRDefault="00A75DF2">
      <w:pPr>
        <w:pStyle w:val="60"/>
        <w:shd w:val="clear" w:color="auto" w:fill="auto"/>
        <w:spacing w:line="365" w:lineRule="exact"/>
        <w:ind w:firstLine="740"/>
      </w:pPr>
      <w: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w:t>
      </w:r>
      <w:r w:rsidR="00B37F10">
        <w:t>.</w:t>
      </w:r>
      <w:r>
        <w:rPr>
          <w:rStyle w:val="612pt"/>
        </w:rPr>
        <w:t>По предоставленным данным перспективное строительство отсутствует.</w:t>
      </w:r>
    </w:p>
    <w:p w:rsidR="00166F9D" w:rsidRDefault="00A75DF2">
      <w:pPr>
        <w:pStyle w:val="20"/>
        <w:shd w:val="clear" w:color="auto" w:fill="auto"/>
        <w:spacing w:before="0" w:line="240" w:lineRule="exact"/>
        <w:ind w:left="740" w:firstLine="0"/>
        <w:jc w:val="left"/>
      </w:pPr>
      <w:r>
        <w:t>Величины существующей отапливаемой площади строительных фондов.</w:t>
      </w:r>
    </w:p>
    <w:p w:rsidR="00166F9D" w:rsidRDefault="00A75DF2">
      <w:pPr>
        <w:pStyle w:val="22"/>
        <w:framePr w:w="10210" w:wrap="notBeside" w:vAnchor="text" w:hAnchor="text" w:xAlign="center" w:y="1"/>
        <w:shd w:val="clear" w:color="auto" w:fill="auto"/>
        <w:spacing w:line="210" w:lineRule="exact"/>
      </w:pPr>
      <w:r>
        <w:t>Таблица 2</w:t>
      </w:r>
    </w:p>
    <w:tbl>
      <w:tblPr>
        <w:tblOverlap w:val="never"/>
        <w:tblW w:w="0" w:type="auto"/>
        <w:jc w:val="center"/>
        <w:tblLayout w:type="fixed"/>
        <w:tblCellMar>
          <w:left w:w="10" w:type="dxa"/>
          <w:right w:w="10" w:type="dxa"/>
        </w:tblCellMar>
        <w:tblLook w:val="0000"/>
      </w:tblPr>
      <w:tblGrid>
        <w:gridCol w:w="4819"/>
        <w:gridCol w:w="898"/>
        <w:gridCol w:w="893"/>
        <w:gridCol w:w="898"/>
        <w:gridCol w:w="898"/>
        <w:gridCol w:w="898"/>
        <w:gridCol w:w="907"/>
      </w:tblGrid>
      <w:tr w:rsidR="00166F9D">
        <w:trPr>
          <w:trHeight w:hRule="exact" w:val="269"/>
          <w:jc w:val="center"/>
        </w:trPr>
        <w:tc>
          <w:tcPr>
            <w:tcW w:w="4819"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Годы</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2016</w:t>
            </w:r>
          </w:p>
        </w:tc>
        <w:tc>
          <w:tcPr>
            <w:tcW w:w="89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2017</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2018</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2019</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2020</w:t>
            </w:r>
          </w:p>
        </w:tc>
        <w:tc>
          <w:tcPr>
            <w:tcW w:w="90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2021</w:t>
            </w:r>
          </w:p>
        </w:tc>
      </w:tr>
      <w:tr w:rsidR="00166F9D">
        <w:trPr>
          <w:trHeight w:hRule="exact" w:val="192"/>
          <w:jc w:val="center"/>
        </w:trPr>
        <w:tc>
          <w:tcPr>
            <w:tcW w:w="481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1</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2</w:t>
            </w:r>
          </w:p>
        </w:tc>
        <w:tc>
          <w:tcPr>
            <w:tcW w:w="8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3</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4</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5</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6</w:t>
            </w:r>
          </w:p>
        </w:tc>
        <w:tc>
          <w:tcPr>
            <w:tcW w:w="90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7</w:t>
            </w:r>
          </w:p>
        </w:tc>
      </w:tr>
      <w:tr w:rsidR="00166F9D">
        <w:trPr>
          <w:trHeight w:hRule="exact" w:val="518"/>
          <w:jc w:val="center"/>
        </w:trPr>
        <w:tc>
          <w:tcPr>
            <w:tcW w:w="481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
              </w:rPr>
              <w:t>Общая отапливаемая площадь строительных фондов на начало года</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89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907"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r>
      <w:tr w:rsidR="00166F9D">
        <w:trPr>
          <w:trHeight w:hRule="exact" w:val="514"/>
          <w:jc w:val="center"/>
        </w:trPr>
        <w:tc>
          <w:tcPr>
            <w:tcW w:w="481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
              </w:rPr>
              <w:t>Прибыло общей отапливаемой площади, в том числе</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907"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r>
      <w:tr w:rsidR="00166F9D">
        <w:trPr>
          <w:trHeight w:hRule="exact" w:val="264"/>
          <w:jc w:val="center"/>
        </w:trPr>
        <w:tc>
          <w:tcPr>
            <w:tcW w:w="481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новое строительство, в том числе:</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90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r>
      <w:tr w:rsidR="00166F9D">
        <w:trPr>
          <w:trHeight w:hRule="exact" w:val="264"/>
          <w:jc w:val="center"/>
        </w:trPr>
        <w:tc>
          <w:tcPr>
            <w:tcW w:w="481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Многоквартирные жилые здания</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90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r>
      <w:tr w:rsidR="00166F9D">
        <w:trPr>
          <w:trHeight w:hRule="exact" w:val="259"/>
          <w:jc w:val="center"/>
        </w:trPr>
        <w:tc>
          <w:tcPr>
            <w:tcW w:w="481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общественно-деловая застройка</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90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r>
      <w:tr w:rsidR="00166F9D">
        <w:trPr>
          <w:trHeight w:hRule="exact" w:val="264"/>
          <w:jc w:val="center"/>
        </w:trPr>
        <w:tc>
          <w:tcPr>
            <w:tcW w:w="481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Индивидуальная жилищная застройка</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90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r>
      <w:tr w:rsidR="00166F9D">
        <w:trPr>
          <w:trHeight w:hRule="exact" w:val="264"/>
          <w:jc w:val="center"/>
        </w:trPr>
        <w:tc>
          <w:tcPr>
            <w:tcW w:w="481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Выбыло общей отапливаемой площади</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89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c>
          <w:tcPr>
            <w:tcW w:w="90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w:t>
            </w:r>
          </w:p>
        </w:tc>
      </w:tr>
      <w:tr w:rsidR="00166F9D">
        <w:trPr>
          <w:trHeight w:hRule="exact" w:val="269"/>
          <w:jc w:val="center"/>
        </w:trPr>
        <w:tc>
          <w:tcPr>
            <w:tcW w:w="481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Общая отапливаемая площадь на конец года</w:t>
            </w:r>
          </w:p>
        </w:tc>
        <w:tc>
          <w:tcPr>
            <w:tcW w:w="89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89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89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89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89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4,213</w:t>
            </w:r>
          </w:p>
        </w:tc>
      </w:tr>
    </w:tbl>
    <w:p w:rsidR="00166F9D" w:rsidRDefault="00A75DF2">
      <w:pPr>
        <w:pStyle w:val="a8"/>
        <w:framePr w:w="10210" w:wrap="notBeside" w:vAnchor="text" w:hAnchor="text" w:xAlign="center" w:y="1"/>
        <w:shd w:val="clear" w:color="auto" w:fill="auto"/>
        <w:spacing w:after="0" w:line="240" w:lineRule="exact"/>
      </w:pPr>
      <w:r>
        <w:t>Существующая площадь отапливаемых зданий</w:t>
      </w:r>
    </w:p>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A75DF2">
      <w:pPr>
        <w:pStyle w:val="22"/>
        <w:framePr w:w="10210" w:wrap="notBeside" w:vAnchor="text" w:hAnchor="text" w:xAlign="center" w:y="1"/>
        <w:shd w:val="clear" w:color="auto" w:fill="auto"/>
        <w:spacing w:line="210" w:lineRule="exact"/>
      </w:pPr>
      <w:r>
        <w:t>Таблица 3</w:t>
      </w:r>
    </w:p>
    <w:tbl>
      <w:tblPr>
        <w:tblOverlap w:val="never"/>
        <w:tblW w:w="0" w:type="auto"/>
        <w:jc w:val="center"/>
        <w:tblLayout w:type="fixed"/>
        <w:tblCellMar>
          <w:left w:w="10" w:type="dxa"/>
          <w:right w:w="10" w:type="dxa"/>
        </w:tblCellMar>
        <w:tblLook w:val="0000"/>
      </w:tblPr>
      <w:tblGrid>
        <w:gridCol w:w="461"/>
        <w:gridCol w:w="5669"/>
        <w:gridCol w:w="4080"/>
      </w:tblGrid>
      <w:tr w:rsidR="00166F9D">
        <w:trPr>
          <w:trHeight w:hRule="exact" w:val="269"/>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60" w:firstLine="0"/>
              <w:jc w:val="left"/>
            </w:pPr>
            <w:r>
              <w:rPr>
                <w:rStyle w:val="2105pt"/>
              </w:rPr>
              <w:t>№</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Наименование</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Площадь, кв.м.</w:t>
            </w:r>
          </w:p>
        </w:tc>
      </w:tr>
      <w:tr w:rsidR="00166F9D">
        <w:trPr>
          <w:trHeight w:hRule="exact" w:val="192"/>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right="180" w:firstLine="0"/>
            </w:pPr>
            <w:r>
              <w:rPr>
                <w:rStyle w:val="211pt"/>
              </w:rPr>
              <w:t>1</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2</w:t>
            </w:r>
          </w:p>
        </w:tc>
        <w:tc>
          <w:tcPr>
            <w:tcW w:w="408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3</w:t>
            </w:r>
          </w:p>
        </w:tc>
      </w:tr>
      <w:tr w:rsidR="00166F9D">
        <w:trPr>
          <w:trHeight w:hRule="exact" w:val="264"/>
          <w:jc w:val="center"/>
        </w:trPr>
        <w:tc>
          <w:tcPr>
            <w:tcW w:w="10210" w:type="dxa"/>
            <w:gridSpan w:val="3"/>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00" w:lineRule="exact"/>
              <w:ind w:firstLine="0"/>
              <w:jc w:val="center"/>
            </w:pPr>
            <w:r>
              <w:rPr>
                <w:rStyle w:val="210pt"/>
              </w:rPr>
              <w:t>Котельная № 7</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,1,Дет.сад Улыбка</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401</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2</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,2</w:t>
            </w:r>
          </w:p>
        </w:tc>
        <w:tc>
          <w:tcPr>
            <w:tcW w:w="408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696</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3</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,3</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98</w:t>
            </w:r>
          </w:p>
        </w:tc>
      </w:tr>
      <w:tr w:rsidR="00166F9D">
        <w:trPr>
          <w:trHeight w:hRule="exact" w:val="259"/>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4</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,4</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119</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5</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,5,ИП Горбунов</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101</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6</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,6,ФАБ</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94</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7</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,64</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58</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8</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,66</w:t>
            </w:r>
          </w:p>
        </w:tc>
        <w:tc>
          <w:tcPr>
            <w:tcW w:w="408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84</w:t>
            </w:r>
          </w:p>
        </w:tc>
      </w:tr>
      <w:tr w:rsidR="00166F9D">
        <w:trPr>
          <w:trHeight w:hRule="exact" w:val="259"/>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9</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,68</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277</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10</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,69</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153</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11</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,7,Клуб</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502</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12</w:t>
            </w:r>
          </w:p>
        </w:tc>
        <w:tc>
          <w:tcPr>
            <w:tcW w:w="5669" w:type="dxa"/>
            <w:tcBorders>
              <w:top w:val="single" w:sz="4" w:space="0" w:color="auto"/>
              <w:left w:val="single" w:sz="4" w:space="0" w:color="auto"/>
            </w:tcBorders>
            <w:shd w:val="clear" w:color="auto" w:fill="FFFFFF"/>
            <w:vAlign w:val="center"/>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,70</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102</w:t>
            </w:r>
          </w:p>
        </w:tc>
      </w:tr>
      <w:tr w:rsidR="00166F9D">
        <w:trPr>
          <w:trHeight w:hRule="exact" w:val="259"/>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13</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,72</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114</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14</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,78</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112</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15</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,8,Пашинская</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44</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16</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,80</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112</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
              </w:rPr>
              <w:t>17</w:t>
            </w:r>
          </w:p>
        </w:tc>
        <w:tc>
          <w:tcPr>
            <w:tcW w:w="5669" w:type="dxa"/>
            <w:tcBorders>
              <w:top w:val="single" w:sz="4" w:space="0" w:color="auto"/>
              <w:left w:val="single" w:sz="4" w:space="0" w:color="auto"/>
            </w:tcBorders>
            <w:shd w:val="clear" w:color="auto" w:fill="FFFFFF"/>
            <w:vAlign w:val="bottom"/>
          </w:tcPr>
          <w:p w:rsidR="00166F9D" w:rsidRDefault="00B37F10" w:rsidP="00B37F10">
            <w:pPr>
              <w:pStyle w:val="20"/>
              <w:framePr w:w="10210" w:wrap="notBeside" w:vAnchor="text" w:hAnchor="text" w:xAlign="center" w:y="1"/>
              <w:shd w:val="clear" w:color="auto" w:fill="auto"/>
              <w:spacing w:before="0" w:line="210" w:lineRule="exact"/>
              <w:ind w:firstLine="0"/>
              <w:jc w:val="left"/>
            </w:pPr>
            <w:r>
              <w:rPr>
                <w:rStyle w:val="2105pt"/>
              </w:rPr>
              <w:t>с. Красный Октябрь</w:t>
            </w:r>
            <w:r w:rsidR="00A75DF2">
              <w:rPr>
                <w:rStyle w:val="2105pt"/>
              </w:rPr>
              <w:t>,82</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109</w:t>
            </w:r>
          </w:p>
        </w:tc>
      </w:tr>
      <w:tr w:rsidR="00166F9D">
        <w:trPr>
          <w:trHeight w:hRule="exact" w:val="259"/>
          <w:jc w:val="center"/>
        </w:trPr>
        <w:tc>
          <w:tcPr>
            <w:tcW w:w="461" w:type="dxa"/>
            <w:tcBorders>
              <w:top w:val="single" w:sz="4" w:space="0" w:color="auto"/>
              <w:left w:val="single" w:sz="4" w:space="0" w:color="auto"/>
            </w:tcBorders>
            <w:shd w:val="clear" w:color="auto" w:fill="FFFFFF"/>
          </w:tcPr>
          <w:p w:rsidR="00166F9D" w:rsidRDefault="00166F9D">
            <w:pPr>
              <w:framePr w:w="10210" w:wrap="notBeside" w:vAnchor="text" w:hAnchor="text" w:xAlign="center" w:y="1"/>
              <w:rPr>
                <w:sz w:val="10"/>
                <w:szCs w:val="10"/>
              </w:rPr>
            </w:pP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Всего</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3176</w:t>
            </w:r>
          </w:p>
        </w:tc>
      </w:tr>
      <w:tr w:rsidR="00166F9D">
        <w:trPr>
          <w:trHeight w:hRule="exact" w:val="264"/>
          <w:jc w:val="center"/>
        </w:trPr>
        <w:tc>
          <w:tcPr>
            <w:tcW w:w="10210" w:type="dxa"/>
            <w:gridSpan w:val="3"/>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00" w:lineRule="exact"/>
              <w:ind w:firstLine="0"/>
              <w:jc w:val="center"/>
            </w:pPr>
            <w:r>
              <w:rPr>
                <w:rStyle w:val="210pt"/>
              </w:rPr>
              <w:t>Котельная № 8</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1</w:t>
            </w:r>
          </w:p>
        </w:tc>
        <w:tc>
          <w:tcPr>
            <w:tcW w:w="5669" w:type="dxa"/>
            <w:tcBorders>
              <w:top w:val="single" w:sz="4" w:space="0" w:color="auto"/>
              <w:left w:val="single" w:sz="4" w:space="0" w:color="auto"/>
            </w:tcBorders>
            <w:shd w:val="clear" w:color="auto" w:fill="FFFFFF"/>
            <w:vAlign w:val="bottom"/>
          </w:tcPr>
          <w:p w:rsidR="00166F9D" w:rsidRDefault="00B37F10" w:rsidP="000F17F0">
            <w:pPr>
              <w:pStyle w:val="20"/>
              <w:framePr w:w="10210" w:wrap="notBeside" w:vAnchor="text" w:hAnchor="text" w:xAlign="center" w:y="1"/>
              <w:shd w:val="clear" w:color="auto" w:fill="auto"/>
              <w:spacing w:before="0" w:line="210" w:lineRule="exact"/>
              <w:ind w:firstLine="0"/>
              <w:jc w:val="left"/>
            </w:pPr>
            <w:r>
              <w:rPr>
                <w:rStyle w:val="2105pt"/>
              </w:rPr>
              <w:t>д. Ломы Большие</w:t>
            </w:r>
            <w:r w:rsidR="00A75DF2">
              <w:rPr>
                <w:rStyle w:val="2105pt"/>
              </w:rPr>
              <w:t>,11,Клуб</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179</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2</w:t>
            </w:r>
          </w:p>
        </w:tc>
        <w:tc>
          <w:tcPr>
            <w:tcW w:w="5669" w:type="dxa"/>
            <w:tcBorders>
              <w:top w:val="single" w:sz="4" w:space="0" w:color="auto"/>
              <w:left w:val="single" w:sz="4" w:space="0" w:color="auto"/>
            </w:tcBorders>
            <w:shd w:val="clear" w:color="auto" w:fill="FFFFFF"/>
            <w:vAlign w:val="bottom"/>
          </w:tcPr>
          <w:p w:rsidR="00166F9D" w:rsidRDefault="00B37F10" w:rsidP="000F17F0">
            <w:pPr>
              <w:pStyle w:val="20"/>
              <w:framePr w:w="10210" w:wrap="notBeside" w:vAnchor="text" w:hAnchor="text" w:xAlign="center" w:y="1"/>
              <w:shd w:val="clear" w:color="auto" w:fill="auto"/>
              <w:spacing w:before="0" w:line="210" w:lineRule="exact"/>
              <w:ind w:firstLine="0"/>
              <w:jc w:val="left"/>
            </w:pPr>
            <w:r>
              <w:rPr>
                <w:rStyle w:val="2105pt"/>
              </w:rPr>
              <w:t>д. Ломы Большие</w:t>
            </w:r>
            <w:r w:rsidR="00A75DF2">
              <w:rPr>
                <w:rStyle w:val="2105pt"/>
              </w:rPr>
              <w:t>,13</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249</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3</w:t>
            </w:r>
          </w:p>
        </w:tc>
        <w:tc>
          <w:tcPr>
            <w:tcW w:w="5669" w:type="dxa"/>
            <w:tcBorders>
              <w:top w:val="single" w:sz="4" w:space="0" w:color="auto"/>
              <w:left w:val="single" w:sz="4" w:space="0" w:color="auto"/>
            </w:tcBorders>
            <w:shd w:val="clear" w:color="auto" w:fill="FFFFFF"/>
            <w:vAlign w:val="bottom"/>
          </w:tcPr>
          <w:p w:rsidR="00166F9D" w:rsidRDefault="00B37F10" w:rsidP="000F17F0">
            <w:pPr>
              <w:pStyle w:val="20"/>
              <w:framePr w:w="10210" w:wrap="notBeside" w:vAnchor="text" w:hAnchor="text" w:xAlign="center" w:y="1"/>
              <w:shd w:val="clear" w:color="auto" w:fill="auto"/>
              <w:spacing w:before="0" w:line="210" w:lineRule="exact"/>
              <w:ind w:firstLine="0"/>
              <w:jc w:val="left"/>
            </w:pPr>
            <w:r>
              <w:rPr>
                <w:rStyle w:val="2105pt"/>
              </w:rPr>
              <w:t>д. Ломы Большие</w:t>
            </w:r>
            <w:r w:rsidR="00A75DF2">
              <w:rPr>
                <w:rStyle w:val="2105pt"/>
              </w:rPr>
              <w:t>,14</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203</w:t>
            </w:r>
          </w:p>
        </w:tc>
      </w:tr>
      <w:tr w:rsidR="00166F9D">
        <w:trPr>
          <w:trHeight w:hRule="exact" w:val="269"/>
          <w:jc w:val="center"/>
        </w:trPr>
        <w:tc>
          <w:tcPr>
            <w:tcW w:w="461"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w:t>
            </w:r>
          </w:p>
        </w:tc>
        <w:tc>
          <w:tcPr>
            <w:tcW w:w="5669" w:type="dxa"/>
            <w:tcBorders>
              <w:top w:val="single" w:sz="4" w:space="0" w:color="auto"/>
              <w:left w:val="single" w:sz="4" w:space="0" w:color="auto"/>
              <w:bottom w:val="single" w:sz="4" w:space="0" w:color="auto"/>
            </w:tcBorders>
            <w:shd w:val="clear" w:color="auto" w:fill="FFFFFF"/>
            <w:vAlign w:val="bottom"/>
          </w:tcPr>
          <w:p w:rsidR="00166F9D" w:rsidRDefault="00A75DF2" w:rsidP="000F17F0">
            <w:pPr>
              <w:pStyle w:val="20"/>
              <w:framePr w:w="10210" w:wrap="notBeside" w:vAnchor="text" w:hAnchor="text" w:xAlign="center" w:y="1"/>
              <w:shd w:val="clear" w:color="auto" w:fill="auto"/>
              <w:spacing w:before="0" w:line="210" w:lineRule="exact"/>
              <w:ind w:firstLine="0"/>
              <w:jc w:val="left"/>
            </w:pPr>
            <w:r>
              <w:rPr>
                <w:rStyle w:val="2105pt"/>
              </w:rPr>
              <w:t>,</w:t>
            </w:r>
            <w:r w:rsidR="00B37F10">
              <w:rPr>
                <w:rStyle w:val="2105pt"/>
              </w:rPr>
              <w:t xml:space="preserve"> д. Ломы Большие  </w:t>
            </w:r>
            <w:r>
              <w:rPr>
                <w:rStyle w:val="2105pt"/>
              </w:rPr>
              <w:t>15</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203</w:t>
            </w:r>
          </w:p>
        </w:tc>
      </w:tr>
    </w:tbl>
    <w:p w:rsidR="00166F9D" w:rsidRDefault="00166F9D">
      <w:pPr>
        <w:framePr w:w="10210"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461"/>
        <w:gridCol w:w="5669"/>
        <w:gridCol w:w="4080"/>
      </w:tblGrid>
      <w:tr w:rsidR="00166F9D">
        <w:trPr>
          <w:trHeight w:hRule="exact" w:val="269"/>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
              </w:rPr>
              <w:lastRenderedPageBreak/>
              <w:t>№</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Наименование</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Площадь, кв.м.</w:t>
            </w:r>
          </w:p>
        </w:tc>
      </w:tr>
      <w:tr w:rsidR="00166F9D">
        <w:trPr>
          <w:trHeight w:hRule="exact" w:val="192"/>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right="160" w:firstLine="0"/>
            </w:pPr>
            <w:r>
              <w:rPr>
                <w:rStyle w:val="211pt"/>
              </w:rPr>
              <w:t>1</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2</w:t>
            </w:r>
          </w:p>
        </w:tc>
        <w:tc>
          <w:tcPr>
            <w:tcW w:w="408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3</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40" w:firstLine="0"/>
              <w:jc w:val="left"/>
            </w:pPr>
            <w:r>
              <w:rPr>
                <w:rStyle w:val="2105pt"/>
              </w:rPr>
              <w:t>5</w:t>
            </w:r>
          </w:p>
        </w:tc>
        <w:tc>
          <w:tcPr>
            <w:tcW w:w="5669" w:type="dxa"/>
            <w:tcBorders>
              <w:top w:val="single" w:sz="4" w:space="0" w:color="auto"/>
              <w:left w:val="single" w:sz="4" w:space="0" w:color="auto"/>
            </w:tcBorders>
            <w:shd w:val="clear" w:color="auto" w:fill="FFFFFF"/>
            <w:vAlign w:val="bottom"/>
          </w:tcPr>
          <w:p w:rsidR="00166F9D" w:rsidRDefault="00B37F10" w:rsidP="000F17F0">
            <w:pPr>
              <w:pStyle w:val="20"/>
              <w:framePr w:w="10210" w:wrap="notBeside" w:vAnchor="text" w:hAnchor="text" w:xAlign="center" w:y="1"/>
              <w:shd w:val="clear" w:color="auto" w:fill="auto"/>
              <w:spacing w:before="0" w:line="210" w:lineRule="exact"/>
              <w:ind w:firstLine="0"/>
              <w:jc w:val="left"/>
            </w:pPr>
            <w:r>
              <w:rPr>
                <w:rStyle w:val="2105pt"/>
              </w:rPr>
              <w:t xml:space="preserve">д. Ломы Большие, </w:t>
            </w:r>
            <w:r w:rsidR="00A75DF2">
              <w:rPr>
                <w:rStyle w:val="2105pt"/>
              </w:rPr>
              <w:t>16</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203</w:t>
            </w:r>
          </w:p>
        </w:tc>
      </w:tr>
      <w:tr w:rsidR="00166F9D">
        <w:trPr>
          <w:trHeight w:hRule="exact" w:val="264"/>
          <w:jc w:val="center"/>
        </w:trPr>
        <w:tc>
          <w:tcPr>
            <w:tcW w:w="461" w:type="dxa"/>
            <w:tcBorders>
              <w:top w:val="single" w:sz="4" w:space="0" w:color="auto"/>
              <w:left w:val="single" w:sz="4" w:space="0" w:color="auto"/>
            </w:tcBorders>
            <w:shd w:val="clear" w:color="auto" w:fill="FFFFFF"/>
          </w:tcPr>
          <w:p w:rsidR="00166F9D" w:rsidRDefault="00166F9D">
            <w:pPr>
              <w:framePr w:w="10210" w:wrap="notBeside" w:vAnchor="text" w:hAnchor="text" w:xAlign="center" w:y="1"/>
              <w:rPr>
                <w:sz w:val="10"/>
                <w:szCs w:val="10"/>
              </w:rPr>
            </w:pP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Всего</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1037</w:t>
            </w:r>
          </w:p>
        </w:tc>
      </w:tr>
      <w:tr w:rsidR="00166F9D">
        <w:trPr>
          <w:trHeight w:hRule="exact" w:val="264"/>
          <w:jc w:val="center"/>
        </w:trPr>
        <w:tc>
          <w:tcPr>
            <w:tcW w:w="10210" w:type="dxa"/>
            <w:gridSpan w:val="3"/>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00" w:lineRule="exact"/>
              <w:ind w:firstLine="0"/>
              <w:jc w:val="center"/>
            </w:pPr>
            <w:r>
              <w:rPr>
                <w:rStyle w:val="210pt"/>
              </w:rPr>
              <w:t>Котельная № 3</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1</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Клуб,ввод 1</w:t>
            </w:r>
            <w:bookmarkStart w:id="7" w:name="_GoBack"/>
            <w:bookmarkEnd w:id="7"/>
          </w:p>
        </w:tc>
        <w:tc>
          <w:tcPr>
            <w:tcW w:w="4080" w:type="dxa"/>
            <w:vMerge w:val="restart"/>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н/д</w:t>
            </w:r>
          </w:p>
        </w:tc>
      </w:tr>
      <w:tr w:rsidR="00166F9D">
        <w:trPr>
          <w:trHeight w:hRule="exact" w:val="259"/>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2</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Клуб,ввод 2</w:t>
            </w:r>
          </w:p>
        </w:tc>
        <w:tc>
          <w:tcPr>
            <w:tcW w:w="4080" w:type="dxa"/>
            <w:vMerge/>
            <w:tcBorders>
              <w:left w:val="single" w:sz="4" w:space="0" w:color="auto"/>
              <w:right w:val="single" w:sz="4" w:space="0" w:color="auto"/>
            </w:tcBorders>
            <w:shd w:val="clear" w:color="auto" w:fill="FFFFFF"/>
            <w:vAlign w:val="center"/>
          </w:tcPr>
          <w:p w:rsidR="00166F9D" w:rsidRDefault="00166F9D">
            <w:pPr>
              <w:framePr w:w="10210" w:wrap="notBeside" w:vAnchor="text" w:hAnchor="text" w:xAlign="center" w:y="1"/>
            </w:pP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3</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Каб.труда</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н/д</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4</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Школа</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н/д</w:t>
            </w:r>
          </w:p>
        </w:tc>
      </w:tr>
      <w:tr w:rsidR="00166F9D">
        <w:trPr>
          <w:trHeight w:hRule="exact" w:val="264"/>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
              </w:rPr>
              <w:t>5</w:t>
            </w:r>
          </w:p>
        </w:tc>
        <w:tc>
          <w:tcPr>
            <w:tcW w:w="566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Д/сад Теремок</w:t>
            </w:r>
          </w:p>
        </w:tc>
        <w:tc>
          <w:tcPr>
            <w:tcW w:w="408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н/д</w:t>
            </w:r>
          </w:p>
        </w:tc>
      </w:tr>
      <w:tr w:rsidR="00166F9D">
        <w:trPr>
          <w:trHeight w:hRule="exact" w:val="269"/>
          <w:jc w:val="center"/>
        </w:trPr>
        <w:tc>
          <w:tcPr>
            <w:tcW w:w="461"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566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Всего</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н/д</w:t>
            </w:r>
          </w:p>
        </w:tc>
      </w:tr>
    </w:tbl>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pgSz w:w="11900" w:h="16840"/>
          <w:pgMar w:top="1049" w:right="543" w:bottom="593" w:left="1104" w:header="0" w:footer="3" w:gutter="0"/>
          <w:cols w:space="720"/>
          <w:noEndnote/>
          <w:docGrid w:linePitch="360"/>
        </w:sectPr>
      </w:pPr>
    </w:p>
    <w:p w:rsidR="00166F9D" w:rsidRDefault="00A75DF2">
      <w:pPr>
        <w:pStyle w:val="20"/>
        <w:shd w:val="clear" w:color="auto" w:fill="auto"/>
        <w:spacing w:before="0" w:line="437" w:lineRule="exact"/>
        <w:ind w:firstLine="740"/>
        <w:jc w:val="left"/>
      </w:pPr>
      <w:r>
        <w:rPr>
          <w:rStyle w:val="295pt"/>
        </w:rPr>
        <w:lastRenderedPageBreak/>
        <w:t xml:space="preserve">Схема теплоснабжения Октябрьского сельского поселения Вичугского муниципального района Ивановской области на период 2018-2032 гг. Актуализация на 2024 год. </w:t>
      </w:r>
      <w:r>
        <w:t>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w:t>
      </w:r>
    </w:p>
    <w:p w:rsidR="00166F9D" w:rsidRDefault="00A75DF2">
      <w:pPr>
        <w:pStyle w:val="22"/>
        <w:framePr w:w="15878" w:wrap="notBeside" w:vAnchor="text" w:hAnchor="text" w:xAlign="center" w:y="1"/>
        <w:shd w:val="clear" w:color="auto" w:fill="auto"/>
        <w:spacing w:line="210" w:lineRule="exact"/>
      </w:pPr>
      <w:r>
        <w:t>Таблица 4</w:t>
      </w:r>
    </w:p>
    <w:tbl>
      <w:tblPr>
        <w:tblOverlap w:val="never"/>
        <w:tblW w:w="0" w:type="auto"/>
        <w:jc w:val="center"/>
        <w:tblLayout w:type="fixed"/>
        <w:tblCellMar>
          <w:left w:w="10" w:type="dxa"/>
          <w:right w:w="10" w:type="dxa"/>
        </w:tblCellMar>
        <w:tblLook w:val="0000"/>
      </w:tblPr>
      <w:tblGrid>
        <w:gridCol w:w="888"/>
        <w:gridCol w:w="3936"/>
        <w:gridCol w:w="1224"/>
        <w:gridCol w:w="1229"/>
        <w:gridCol w:w="1229"/>
        <w:gridCol w:w="1229"/>
        <w:gridCol w:w="1229"/>
        <w:gridCol w:w="1224"/>
        <w:gridCol w:w="1229"/>
        <w:gridCol w:w="1229"/>
        <w:gridCol w:w="1234"/>
      </w:tblGrid>
      <w:tr w:rsidR="00166F9D">
        <w:trPr>
          <w:trHeight w:hRule="exact" w:val="264"/>
          <w:jc w:val="center"/>
        </w:trPr>
        <w:tc>
          <w:tcPr>
            <w:tcW w:w="8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3936"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Наименование</w:t>
            </w:r>
          </w:p>
        </w:tc>
        <w:tc>
          <w:tcPr>
            <w:tcW w:w="11056" w:type="dxa"/>
            <w:gridSpan w:val="9"/>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Отапливаемая площадь, тыс. м</w:t>
            </w:r>
            <w:r>
              <w:rPr>
                <w:rStyle w:val="2105pt"/>
                <w:vertAlign w:val="superscript"/>
              </w:rPr>
              <w:t>2</w:t>
            </w:r>
          </w:p>
        </w:tc>
      </w:tr>
      <w:tr w:rsidR="00166F9D">
        <w:trPr>
          <w:trHeight w:hRule="exact" w:val="264"/>
          <w:jc w:val="center"/>
        </w:trPr>
        <w:tc>
          <w:tcPr>
            <w:tcW w:w="8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936"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
              </w:rPr>
              <w:t>2029-2032</w:t>
            </w:r>
          </w:p>
        </w:tc>
      </w:tr>
      <w:tr w:rsidR="00166F9D">
        <w:trPr>
          <w:trHeight w:hRule="exact" w:val="197"/>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11</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w:t>
            </w: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
              </w:rPr>
              <w:t>Октябрьское сельское поселение, в том числе:</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4,213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1.1</w:t>
            </w: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с. Красный Октябрь, в том числе по зонам действия источников:</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4,213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69"/>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№7, в том числе:</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3,176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1,126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1,126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0,947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0,947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1,103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8"/>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1,103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1.1.1.4</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1.2</w:t>
            </w: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д. Ломы Большие, в том числе по зонам действия источников:</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4,213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3"/>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1.2.1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№8, в том числе:</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1,037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0,858</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8"/>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0,858</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0,179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0,179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1.2.1.4</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302"/>
          <w:jc w:val="center"/>
        </w:trPr>
        <w:tc>
          <w:tcPr>
            <w:tcW w:w="888"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24"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24"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66F9D" w:rsidRDefault="00166F9D">
            <w:pPr>
              <w:framePr w:w="15878" w:wrap="notBeside" w:vAnchor="text" w:hAnchor="text" w:xAlign="center" w:y="1"/>
              <w:rPr>
                <w:sz w:val="10"/>
                <w:szCs w:val="10"/>
              </w:rPr>
            </w:pP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27"/>
          <w:headerReference w:type="default" r:id="rId28"/>
          <w:footerReference w:type="even" r:id="rId29"/>
          <w:footerReference w:type="default" r:id="rId30"/>
          <w:footerReference w:type="first" r:id="rId31"/>
          <w:pgSz w:w="16840" w:h="11900" w:orient="landscape"/>
          <w:pgMar w:top="668" w:right="366" w:bottom="532" w:left="548"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888"/>
        <w:gridCol w:w="3936"/>
        <w:gridCol w:w="1224"/>
        <w:gridCol w:w="1229"/>
        <w:gridCol w:w="1229"/>
        <w:gridCol w:w="1229"/>
        <w:gridCol w:w="1229"/>
        <w:gridCol w:w="1224"/>
        <w:gridCol w:w="1229"/>
        <w:gridCol w:w="1229"/>
        <w:gridCol w:w="1234"/>
      </w:tblGrid>
      <w:tr w:rsidR="00166F9D">
        <w:trPr>
          <w:trHeight w:hRule="exact" w:val="269"/>
          <w:jc w:val="center"/>
        </w:trPr>
        <w:tc>
          <w:tcPr>
            <w:tcW w:w="8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lastRenderedPageBreak/>
              <w:t>№</w:t>
            </w:r>
          </w:p>
        </w:tc>
        <w:tc>
          <w:tcPr>
            <w:tcW w:w="3936"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Наименование</w:t>
            </w:r>
          </w:p>
        </w:tc>
        <w:tc>
          <w:tcPr>
            <w:tcW w:w="11056" w:type="dxa"/>
            <w:gridSpan w:val="9"/>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Отапливаемая площадь, тыс. м</w:t>
            </w:r>
            <w:r>
              <w:rPr>
                <w:rStyle w:val="2105pt"/>
                <w:vertAlign w:val="superscript"/>
              </w:rPr>
              <w:t>2</w:t>
            </w:r>
          </w:p>
        </w:tc>
      </w:tr>
      <w:tr w:rsidR="00166F9D">
        <w:trPr>
          <w:trHeight w:hRule="exact" w:val="264"/>
          <w:jc w:val="center"/>
        </w:trPr>
        <w:tc>
          <w:tcPr>
            <w:tcW w:w="8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936"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
              </w:rPr>
              <w:t>2029-2032</w:t>
            </w:r>
          </w:p>
        </w:tc>
      </w:tr>
      <w:tr w:rsidR="00166F9D">
        <w:trPr>
          <w:trHeight w:hRule="exact" w:val="192"/>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11</w:t>
            </w:r>
          </w:p>
        </w:tc>
      </w:tr>
      <w:tr w:rsidR="00166F9D">
        <w:trPr>
          <w:trHeight w:hRule="exact" w:val="293"/>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1.3.1</w:t>
            </w: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 3, в том числе:</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н/д</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н/д</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8"/>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н/д</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28"/>
          <w:jc w:val="center"/>
        </w:trPr>
        <w:tc>
          <w:tcPr>
            <w:tcW w:w="88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1.3.1.4</w:t>
            </w:r>
          </w:p>
        </w:tc>
        <w:tc>
          <w:tcPr>
            <w:tcW w:w="393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2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after="112" w:line="260" w:lineRule="exact"/>
        <w:jc w:val="right"/>
      </w:pPr>
      <w:bookmarkStart w:id="8" w:name="bookmark7"/>
      <w:r>
        <w:t>Существующие и перспективные объемы потребления тепловой энергии (мощности) и теплоносителя с разделением по</w:t>
      </w:r>
      <w:bookmarkEnd w:id="8"/>
    </w:p>
    <w:p w:rsidR="00166F9D" w:rsidRDefault="00A75DF2">
      <w:pPr>
        <w:pStyle w:val="64"/>
        <w:keepNext/>
        <w:keepLines/>
        <w:shd w:val="clear" w:color="auto" w:fill="auto"/>
        <w:spacing w:after="104" w:line="260" w:lineRule="exact"/>
      </w:pPr>
      <w:bookmarkStart w:id="9" w:name="bookmark8"/>
      <w:r>
        <w:t>видам теплопотребления в каждом расчетном элементе территориального деления на каждом этапе</w:t>
      </w:r>
      <w:bookmarkEnd w:id="9"/>
    </w:p>
    <w:p w:rsidR="00166F9D" w:rsidRDefault="00A75DF2">
      <w:pPr>
        <w:pStyle w:val="20"/>
        <w:shd w:val="clear" w:color="auto" w:fill="auto"/>
        <w:spacing w:before="0" w:after="108" w:line="240" w:lineRule="exact"/>
        <w:ind w:firstLine="0"/>
      </w:pPr>
      <w:r>
        <w:t>Существующие и перспективные объемы потребления тепловой энергии (мощности) на отопление и вентиляцию на период актуализации схемы</w:t>
      </w:r>
    </w:p>
    <w:p w:rsidR="00166F9D" w:rsidRDefault="00A75DF2">
      <w:pPr>
        <w:pStyle w:val="20"/>
        <w:shd w:val="clear" w:color="auto" w:fill="auto"/>
        <w:spacing w:before="0" w:line="240" w:lineRule="exact"/>
        <w:ind w:firstLine="0"/>
        <w:jc w:val="left"/>
      </w:pPr>
      <w:r>
        <w:t>теплоснабжения, Гкал</w:t>
      </w:r>
    </w:p>
    <w:p w:rsidR="00166F9D" w:rsidRDefault="00A75DF2">
      <w:pPr>
        <w:pStyle w:val="22"/>
        <w:framePr w:w="15878" w:wrap="notBeside" w:vAnchor="text" w:hAnchor="text" w:xAlign="center" w:y="1"/>
        <w:shd w:val="clear" w:color="auto" w:fill="auto"/>
        <w:spacing w:line="210" w:lineRule="exact"/>
      </w:pPr>
      <w:r>
        <w:t>Таблица 5</w:t>
      </w:r>
    </w:p>
    <w:tbl>
      <w:tblPr>
        <w:tblOverlap w:val="never"/>
        <w:tblW w:w="0" w:type="auto"/>
        <w:jc w:val="center"/>
        <w:tblLayout w:type="fixed"/>
        <w:tblCellMar>
          <w:left w:w="10" w:type="dxa"/>
          <w:right w:w="10" w:type="dxa"/>
        </w:tblCellMar>
        <w:tblLook w:val="0000"/>
      </w:tblPr>
      <w:tblGrid>
        <w:gridCol w:w="888"/>
        <w:gridCol w:w="3936"/>
        <w:gridCol w:w="1224"/>
        <w:gridCol w:w="1229"/>
        <w:gridCol w:w="1229"/>
        <w:gridCol w:w="1229"/>
        <w:gridCol w:w="1229"/>
        <w:gridCol w:w="1224"/>
        <w:gridCol w:w="1229"/>
        <w:gridCol w:w="1229"/>
        <w:gridCol w:w="1234"/>
      </w:tblGrid>
      <w:tr w:rsidR="00166F9D">
        <w:trPr>
          <w:trHeight w:hRule="exact" w:val="269"/>
          <w:jc w:val="center"/>
        </w:trPr>
        <w:tc>
          <w:tcPr>
            <w:tcW w:w="8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3936"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Наименование</w:t>
            </w:r>
          </w:p>
        </w:tc>
        <w:tc>
          <w:tcPr>
            <w:tcW w:w="11056" w:type="dxa"/>
            <w:gridSpan w:val="9"/>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Потребление тепловой энергии</w:t>
            </w:r>
          </w:p>
        </w:tc>
      </w:tr>
      <w:tr w:rsidR="00166F9D">
        <w:trPr>
          <w:trHeight w:hRule="exact" w:val="259"/>
          <w:jc w:val="center"/>
        </w:trPr>
        <w:tc>
          <w:tcPr>
            <w:tcW w:w="8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936"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
              </w:rPr>
              <w:t>2029-2032</w:t>
            </w:r>
          </w:p>
        </w:tc>
      </w:tr>
      <w:tr w:rsidR="00166F9D">
        <w:trPr>
          <w:trHeight w:hRule="exact" w:val="197"/>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11</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w:t>
            </w:r>
          </w:p>
        </w:tc>
        <w:tc>
          <w:tcPr>
            <w:tcW w:w="3936"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Октябрьское сельское поселение, в том числе:</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971,0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995,47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1195,364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1195,364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1195,364</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1195,364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1195,364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1195,364</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1195,364</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с. Красный Октябрь, в том числе по зонам действия источников:</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666,0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647,986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r>
      <w:tr w:rsidR="00166F9D">
        <w:trPr>
          <w:trHeight w:hRule="exact" w:val="274"/>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№7, в том числе:</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666,0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647,986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643,561</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369,0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372,012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369,0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372,012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364,933</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397,0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275,974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397,0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275,974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278,628</w:t>
            </w:r>
          </w:p>
        </w:tc>
      </w:tr>
      <w:tr w:rsidR="00166F9D">
        <w:trPr>
          <w:trHeight w:hRule="exact" w:val="528"/>
          <w:jc w:val="center"/>
        </w:trPr>
        <w:tc>
          <w:tcPr>
            <w:tcW w:w="88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1.1.1.3</w:t>
            </w:r>
          </w:p>
        </w:tc>
        <w:tc>
          <w:tcPr>
            <w:tcW w:w="393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bl>
    <w:p w:rsidR="00166F9D" w:rsidRDefault="00166F9D">
      <w:pPr>
        <w:framePr w:w="15878" w:wrap="notBeside" w:vAnchor="text" w:hAnchor="text" w:xAlign="center" w:y="1"/>
        <w:rPr>
          <w:sz w:val="2"/>
          <w:szCs w:val="2"/>
        </w:rPr>
      </w:pPr>
    </w:p>
    <w:p w:rsidR="00166F9D" w:rsidRDefault="00166F9D">
      <w:pPr>
        <w:rPr>
          <w:sz w:val="2"/>
          <w:szCs w:val="2"/>
        </w:rPr>
        <w:sectPr w:rsidR="00166F9D">
          <w:pgSz w:w="16840" w:h="11900" w:orient="landscape"/>
          <w:pgMar w:top="1042" w:right="370" w:bottom="652" w:left="540"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888"/>
        <w:gridCol w:w="3936"/>
        <w:gridCol w:w="1224"/>
        <w:gridCol w:w="1229"/>
        <w:gridCol w:w="1229"/>
        <w:gridCol w:w="1229"/>
        <w:gridCol w:w="1229"/>
        <w:gridCol w:w="1224"/>
        <w:gridCol w:w="1229"/>
        <w:gridCol w:w="1229"/>
        <w:gridCol w:w="1234"/>
      </w:tblGrid>
      <w:tr w:rsidR="00166F9D">
        <w:trPr>
          <w:trHeight w:hRule="exact" w:val="269"/>
          <w:jc w:val="center"/>
        </w:trPr>
        <w:tc>
          <w:tcPr>
            <w:tcW w:w="8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lastRenderedPageBreak/>
              <w:t>№</w:t>
            </w:r>
          </w:p>
        </w:tc>
        <w:tc>
          <w:tcPr>
            <w:tcW w:w="3936"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Наименование</w:t>
            </w:r>
          </w:p>
        </w:tc>
        <w:tc>
          <w:tcPr>
            <w:tcW w:w="11056" w:type="dxa"/>
            <w:gridSpan w:val="9"/>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Потребление тепловой энергии</w:t>
            </w:r>
          </w:p>
        </w:tc>
      </w:tr>
      <w:tr w:rsidR="00166F9D">
        <w:trPr>
          <w:trHeight w:hRule="exact" w:val="264"/>
          <w:jc w:val="center"/>
        </w:trPr>
        <w:tc>
          <w:tcPr>
            <w:tcW w:w="8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936"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
              </w:rPr>
              <w:t>2029-2032</w:t>
            </w:r>
          </w:p>
        </w:tc>
      </w:tr>
      <w:tr w:rsidR="00166F9D">
        <w:trPr>
          <w:trHeight w:hRule="exact" w:val="192"/>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11</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1.1.1.4</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д. Ломы Большие, в том числе по зонам действия источников:</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305,0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300,87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r>
      <w:tr w:rsidR="00166F9D">
        <w:trPr>
          <w:trHeight w:hRule="exact" w:val="293"/>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1.2.1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№8, в том числе:</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305,0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300,87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300,05</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250,0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249,658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252,766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252,766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252,766</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252,766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252,766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252,766</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252,766</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250,0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249,658</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252,766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252,766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252,766</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252,766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252,766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252,766</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252,766</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55,0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51,212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55,0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51,212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47,283</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298"/>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1.2.1.4</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
              </w:rPr>
              <w:t>д. Гаврилково, в том числе по зонам действия источников:</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46,614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r>
      <w:tr w:rsidR="00166F9D">
        <w:trPr>
          <w:trHeight w:hRule="exact" w:val="293"/>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1.3.1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 3, в том числе:</w:t>
            </w:r>
          </w:p>
        </w:tc>
        <w:tc>
          <w:tcPr>
            <w:tcW w:w="122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46,614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166F9D" w:rsidRDefault="00166F9D">
            <w:pPr>
              <w:framePr w:w="15878" w:wrap="notBeside" w:vAnchor="text" w:hAnchor="text" w:xAlign="center" w:y="1"/>
              <w:rPr>
                <w:sz w:val="10"/>
                <w:szCs w:val="10"/>
              </w:rPr>
            </w:pPr>
          </w:p>
        </w:tc>
      </w:tr>
      <w:tr w:rsidR="00166F9D">
        <w:trPr>
          <w:trHeight w:hRule="exact" w:val="298"/>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2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166F9D" w:rsidRDefault="00166F9D">
            <w:pPr>
              <w:framePr w:w="15878" w:wrap="notBeside" w:vAnchor="text" w:hAnchor="text" w:xAlign="center" w:y="1"/>
              <w:rPr>
                <w:sz w:val="10"/>
                <w:szCs w:val="10"/>
              </w:rPr>
            </w:pP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46,614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46,614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251,753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
              </w:rPr>
              <w:t>251,753</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23"/>
          <w:jc w:val="center"/>
        </w:trPr>
        <w:tc>
          <w:tcPr>
            <w:tcW w:w="88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1.3.1.4</w:t>
            </w:r>
          </w:p>
        </w:tc>
        <w:tc>
          <w:tcPr>
            <w:tcW w:w="393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32"/>
          <w:headerReference w:type="default" r:id="rId33"/>
          <w:footerReference w:type="even" r:id="rId34"/>
          <w:footerReference w:type="default" r:id="rId35"/>
          <w:footerReference w:type="first" r:id="rId36"/>
          <w:pgSz w:w="16840" w:h="11900" w:orient="landscape"/>
          <w:pgMar w:top="1042" w:right="370" w:bottom="652" w:left="540" w:header="0" w:footer="3" w:gutter="0"/>
          <w:cols w:space="720"/>
          <w:noEndnote/>
          <w:docGrid w:linePitch="360"/>
        </w:sectPr>
      </w:pPr>
    </w:p>
    <w:p w:rsidR="00166F9D" w:rsidRDefault="00A75DF2">
      <w:pPr>
        <w:pStyle w:val="80"/>
        <w:shd w:val="clear" w:color="auto" w:fill="auto"/>
        <w:ind w:firstLine="740"/>
      </w:pPr>
      <w:r>
        <w:lastRenderedPageBreak/>
        <w:t xml:space="preserve">Схема теплоснабжения Октябрьского сельского поселения Вичугского муниципального района Ивановской области на период 2018-2032 гг. Актуализация на 2024 год. </w:t>
      </w:r>
      <w:r>
        <w:rPr>
          <w:rStyle w:val="812pt"/>
        </w:rPr>
        <w:t>Существующие и перспективные объемы потребления тепловой энергии (мощности) на горячее водоснабжение на период актуализации схемы теплоснабжения, Гкал</w:t>
      </w:r>
    </w:p>
    <w:p w:rsidR="00166F9D" w:rsidRDefault="00A75DF2">
      <w:pPr>
        <w:pStyle w:val="22"/>
        <w:framePr w:w="15878" w:wrap="notBeside" w:vAnchor="text" w:hAnchor="text" w:xAlign="center" w:y="1"/>
        <w:shd w:val="clear" w:color="auto" w:fill="auto"/>
        <w:spacing w:line="210" w:lineRule="exact"/>
      </w:pPr>
      <w:r>
        <w:t>Таблица 6</w:t>
      </w:r>
    </w:p>
    <w:tbl>
      <w:tblPr>
        <w:tblOverlap w:val="never"/>
        <w:tblW w:w="0" w:type="auto"/>
        <w:jc w:val="center"/>
        <w:tblLayout w:type="fixed"/>
        <w:tblCellMar>
          <w:left w:w="10" w:type="dxa"/>
          <w:right w:w="10" w:type="dxa"/>
        </w:tblCellMar>
        <w:tblLook w:val="0000"/>
      </w:tblPr>
      <w:tblGrid>
        <w:gridCol w:w="864"/>
        <w:gridCol w:w="3960"/>
        <w:gridCol w:w="1224"/>
        <w:gridCol w:w="1229"/>
        <w:gridCol w:w="1229"/>
        <w:gridCol w:w="1229"/>
        <w:gridCol w:w="1229"/>
        <w:gridCol w:w="1224"/>
        <w:gridCol w:w="1229"/>
        <w:gridCol w:w="1229"/>
        <w:gridCol w:w="1234"/>
      </w:tblGrid>
      <w:tr w:rsidR="00166F9D">
        <w:trPr>
          <w:trHeight w:hRule="exact" w:val="264"/>
          <w:jc w:val="center"/>
        </w:trPr>
        <w:tc>
          <w:tcPr>
            <w:tcW w:w="864"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3960"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Наименование</w:t>
            </w:r>
          </w:p>
        </w:tc>
        <w:tc>
          <w:tcPr>
            <w:tcW w:w="11056" w:type="dxa"/>
            <w:gridSpan w:val="9"/>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Потребление тепловой энергии</w:t>
            </w:r>
          </w:p>
        </w:tc>
      </w:tr>
      <w:tr w:rsidR="00166F9D">
        <w:trPr>
          <w:trHeight w:hRule="exact" w:val="264"/>
          <w:jc w:val="center"/>
        </w:trPr>
        <w:tc>
          <w:tcPr>
            <w:tcW w:w="86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960"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
              </w:rPr>
              <w:t>2029-2032</w:t>
            </w:r>
          </w:p>
        </w:tc>
      </w:tr>
      <w:tr w:rsidR="00166F9D">
        <w:trPr>
          <w:trHeight w:hRule="exact" w:val="197"/>
          <w:jc w:val="center"/>
        </w:trPr>
        <w:tc>
          <w:tcPr>
            <w:tcW w:w="86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w:t>
            </w:r>
          </w:p>
        </w:tc>
        <w:tc>
          <w:tcPr>
            <w:tcW w:w="396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11</w:t>
            </w:r>
          </w:p>
        </w:tc>
      </w:tr>
      <w:tr w:rsidR="00166F9D">
        <w:trPr>
          <w:trHeight w:hRule="exact" w:val="523"/>
          <w:jc w:val="center"/>
        </w:trPr>
        <w:tc>
          <w:tcPr>
            <w:tcW w:w="86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w:t>
            </w:r>
          </w:p>
        </w:tc>
        <w:tc>
          <w:tcPr>
            <w:tcW w:w="396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
              </w:rPr>
              <w:t>Октябрьское сельское поселение, в том числе:</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after="54" w:line="260" w:lineRule="exact"/>
        <w:ind w:firstLine="740"/>
      </w:pPr>
      <w:bookmarkStart w:id="10" w:name="bookmark9"/>
      <w:r>
        <w:t>Существующие и перспективные объемы потребления тепловой энергии (мощности) и теплоносителя объектами,</w:t>
      </w:r>
      <w:bookmarkEnd w:id="10"/>
    </w:p>
    <w:p w:rsidR="00166F9D" w:rsidRDefault="00A75DF2">
      <w:pPr>
        <w:pStyle w:val="64"/>
        <w:keepNext/>
        <w:keepLines/>
        <w:shd w:val="clear" w:color="auto" w:fill="auto"/>
        <w:spacing w:after="104" w:line="260" w:lineRule="exact"/>
      </w:pPr>
      <w:bookmarkStart w:id="11" w:name="bookmark10"/>
      <w:r>
        <w:t>расположенными в производственных зонах, на каждом этапе</w:t>
      </w:r>
      <w:bookmarkEnd w:id="11"/>
    </w:p>
    <w:p w:rsidR="00166F9D" w:rsidRDefault="00A75DF2">
      <w:pPr>
        <w:pStyle w:val="20"/>
        <w:shd w:val="clear" w:color="auto" w:fill="auto"/>
        <w:spacing w:before="0" w:line="240" w:lineRule="exact"/>
        <w:ind w:firstLine="740"/>
        <w:jc w:val="left"/>
      </w:pPr>
      <w:r>
        <w:t>Существующие и перспективные объемы потребления тепловой энергии (мощности) на период актуализации схемы теплоснабжения, Гкал</w:t>
      </w:r>
    </w:p>
    <w:p w:rsidR="00166F9D" w:rsidRDefault="00A75DF2">
      <w:pPr>
        <w:pStyle w:val="22"/>
        <w:framePr w:w="15878" w:wrap="notBeside" w:vAnchor="text" w:hAnchor="text" w:xAlign="center" w:y="1"/>
        <w:shd w:val="clear" w:color="auto" w:fill="auto"/>
        <w:spacing w:line="210" w:lineRule="exact"/>
      </w:pPr>
      <w:r>
        <w:t>Таблица 7</w:t>
      </w:r>
    </w:p>
    <w:tbl>
      <w:tblPr>
        <w:tblOverlap w:val="never"/>
        <w:tblW w:w="0" w:type="auto"/>
        <w:jc w:val="center"/>
        <w:tblLayout w:type="fixed"/>
        <w:tblCellMar>
          <w:left w:w="10" w:type="dxa"/>
          <w:right w:w="10" w:type="dxa"/>
        </w:tblCellMar>
        <w:tblLook w:val="0000"/>
      </w:tblPr>
      <w:tblGrid>
        <w:gridCol w:w="864"/>
        <w:gridCol w:w="3960"/>
        <w:gridCol w:w="1224"/>
        <w:gridCol w:w="1229"/>
        <w:gridCol w:w="1229"/>
        <w:gridCol w:w="1229"/>
        <w:gridCol w:w="1229"/>
        <w:gridCol w:w="1224"/>
        <w:gridCol w:w="1229"/>
        <w:gridCol w:w="1229"/>
        <w:gridCol w:w="1234"/>
      </w:tblGrid>
      <w:tr w:rsidR="00166F9D">
        <w:trPr>
          <w:trHeight w:hRule="exact" w:val="269"/>
          <w:jc w:val="center"/>
        </w:trPr>
        <w:tc>
          <w:tcPr>
            <w:tcW w:w="864"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3960"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Наименование</w:t>
            </w:r>
          </w:p>
        </w:tc>
        <w:tc>
          <w:tcPr>
            <w:tcW w:w="11056" w:type="dxa"/>
            <w:gridSpan w:val="9"/>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Потребление тепловой энергии</w:t>
            </w:r>
          </w:p>
        </w:tc>
      </w:tr>
      <w:tr w:rsidR="00166F9D">
        <w:trPr>
          <w:trHeight w:hRule="exact" w:val="259"/>
          <w:jc w:val="center"/>
        </w:trPr>
        <w:tc>
          <w:tcPr>
            <w:tcW w:w="86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960"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
              </w:rPr>
              <w:t>2029-2032</w:t>
            </w:r>
          </w:p>
        </w:tc>
      </w:tr>
      <w:tr w:rsidR="00166F9D">
        <w:trPr>
          <w:trHeight w:hRule="exact" w:val="197"/>
          <w:jc w:val="center"/>
        </w:trPr>
        <w:tc>
          <w:tcPr>
            <w:tcW w:w="86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w:t>
            </w:r>
          </w:p>
        </w:tc>
        <w:tc>
          <w:tcPr>
            <w:tcW w:w="396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11</w:t>
            </w:r>
          </w:p>
        </w:tc>
      </w:tr>
      <w:tr w:rsidR="00166F9D">
        <w:trPr>
          <w:trHeight w:hRule="exact" w:val="523"/>
          <w:jc w:val="center"/>
        </w:trPr>
        <w:tc>
          <w:tcPr>
            <w:tcW w:w="86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w:t>
            </w:r>
          </w:p>
        </w:tc>
        <w:tc>
          <w:tcPr>
            <w:tcW w:w="396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
              </w:rPr>
              <w:t>Октябрьское сельское поселение, в том числе:</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tcPr>
          <w:p w:rsidR="00166F9D" w:rsidRDefault="00166F9D">
            <w:pPr>
              <w:framePr w:w="15878" w:wrap="notBeside" w:vAnchor="text" w:hAnchor="text" w:xAlign="center" w:y="1"/>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after="0" w:line="374" w:lineRule="exact"/>
        <w:ind w:firstLine="740"/>
        <w:jc w:val="both"/>
      </w:pPr>
      <w:bookmarkStart w:id="12" w:name="bookmark11"/>
      <w: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сельскому округу, городу федерального значения</w:t>
      </w:r>
      <w:bookmarkEnd w:id="12"/>
    </w:p>
    <w:p w:rsidR="00166F9D" w:rsidRDefault="00A75DF2">
      <w:pPr>
        <w:pStyle w:val="22"/>
        <w:framePr w:w="15878" w:wrap="notBeside" w:vAnchor="text" w:hAnchor="text" w:xAlign="center" w:y="1"/>
        <w:shd w:val="clear" w:color="auto" w:fill="auto"/>
        <w:spacing w:line="210" w:lineRule="exact"/>
      </w:pPr>
      <w:r>
        <w:t>Таблица 8</w:t>
      </w:r>
    </w:p>
    <w:tbl>
      <w:tblPr>
        <w:tblOverlap w:val="never"/>
        <w:tblW w:w="0" w:type="auto"/>
        <w:jc w:val="center"/>
        <w:tblLayout w:type="fixed"/>
        <w:tblCellMar>
          <w:left w:w="10" w:type="dxa"/>
          <w:right w:w="10" w:type="dxa"/>
        </w:tblCellMar>
        <w:tblLook w:val="0000"/>
      </w:tblPr>
      <w:tblGrid>
        <w:gridCol w:w="888"/>
        <w:gridCol w:w="3936"/>
        <w:gridCol w:w="1224"/>
        <w:gridCol w:w="1229"/>
        <w:gridCol w:w="1229"/>
        <w:gridCol w:w="1229"/>
        <w:gridCol w:w="1229"/>
        <w:gridCol w:w="1224"/>
        <w:gridCol w:w="1229"/>
        <w:gridCol w:w="1229"/>
        <w:gridCol w:w="1234"/>
      </w:tblGrid>
      <w:tr w:rsidR="00166F9D">
        <w:trPr>
          <w:trHeight w:hRule="exact" w:val="269"/>
          <w:jc w:val="center"/>
        </w:trPr>
        <w:tc>
          <w:tcPr>
            <w:tcW w:w="8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3936"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Наименование</w:t>
            </w:r>
          </w:p>
        </w:tc>
        <w:tc>
          <w:tcPr>
            <w:tcW w:w="11056" w:type="dxa"/>
            <w:gridSpan w:val="9"/>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Средневзвешенная плотность тепловой нагрузки</w:t>
            </w:r>
          </w:p>
        </w:tc>
      </w:tr>
      <w:tr w:rsidR="00166F9D">
        <w:trPr>
          <w:trHeight w:hRule="exact" w:val="259"/>
          <w:jc w:val="center"/>
        </w:trPr>
        <w:tc>
          <w:tcPr>
            <w:tcW w:w="8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936"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
              </w:rPr>
              <w:t>2029-2032</w:t>
            </w:r>
          </w:p>
        </w:tc>
      </w:tr>
      <w:tr w:rsidR="00166F9D">
        <w:trPr>
          <w:trHeight w:hRule="exact" w:val="197"/>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11</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w:t>
            </w:r>
          </w:p>
        </w:tc>
        <w:tc>
          <w:tcPr>
            <w:tcW w:w="3936"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Октябрьское сельское поселение, в том числе:</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0,044</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с. Красный Октябрь, в том числе по зонам действия источников:</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r>
      <w:tr w:rsidR="00166F9D">
        <w:trPr>
          <w:trHeight w:hRule="exact" w:val="274"/>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№7, в том числе:</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0,040</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0,025</w:t>
            </w:r>
          </w:p>
        </w:tc>
      </w:tr>
      <w:tr w:rsidR="00166F9D">
        <w:trPr>
          <w:trHeight w:hRule="exact" w:val="528"/>
          <w:jc w:val="center"/>
        </w:trPr>
        <w:tc>
          <w:tcPr>
            <w:tcW w:w="88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1.1.1.2</w:t>
            </w:r>
          </w:p>
        </w:tc>
        <w:tc>
          <w:tcPr>
            <w:tcW w:w="393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64"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pgSz w:w="16840" w:h="11900" w:orient="landscape"/>
          <w:pgMar w:top="608" w:right="370" w:bottom="608" w:left="53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888"/>
        <w:gridCol w:w="3936"/>
        <w:gridCol w:w="1224"/>
        <w:gridCol w:w="1229"/>
        <w:gridCol w:w="1229"/>
        <w:gridCol w:w="1229"/>
        <w:gridCol w:w="1229"/>
        <w:gridCol w:w="1224"/>
        <w:gridCol w:w="1229"/>
        <w:gridCol w:w="1229"/>
        <w:gridCol w:w="1234"/>
      </w:tblGrid>
      <w:tr w:rsidR="00166F9D">
        <w:trPr>
          <w:trHeight w:hRule="exact" w:val="269"/>
          <w:jc w:val="center"/>
        </w:trPr>
        <w:tc>
          <w:tcPr>
            <w:tcW w:w="8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lastRenderedPageBreak/>
              <w:t>№</w:t>
            </w:r>
          </w:p>
        </w:tc>
        <w:tc>
          <w:tcPr>
            <w:tcW w:w="3936"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Наименование</w:t>
            </w:r>
          </w:p>
        </w:tc>
        <w:tc>
          <w:tcPr>
            <w:tcW w:w="11056" w:type="dxa"/>
            <w:gridSpan w:val="9"/>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Средневзвешенная плотность тепловой нагрузки</w:t>
            </w:r>
          </w:p>
        </w:tc>
      </w:tr>
      <w:tr w:rsidR="00166F9D">
        <w:trPr>
          <w:trHeight w:hRule="exact" w:val="264"/>
          <w:jc w:val="center"/>
        </w:trPr>
        <w:tc>
          <w:tcPr>
            <w:tcW w:w="8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936"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2021</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2023</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2024</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2026</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2028</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
              </w:rPr>
              <w:t>2029-2032</w:t>
            </w:r>
          </w:p>
        </w:tc>
      </w:tr>
      <w:tr w:rsidR="00166F9D">
        <w:trPr>
          <w:trHeight w:hRule="exact" w:val="192"/>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3</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4</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6</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8</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9</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
              </w:rPr>
              <w:t>11</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0,015</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37:02:020102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1.1.1.4</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
              </w:rPr>
              <w:t>д. Ломы Большие, в том числе по зонам действия источников:</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r>
      <w:tr w:rsidR="00166F9D">
        <w:trPr>
          <w:trHeight w:hRule="exact" w:val="293"/>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1.2.1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№8, в том числе:</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0,057</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0,050</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r>
      <w:tr w:rsidR="00166F9D">
        <w:trPr>
          <w:trHeight w:hRule="exact" w:val="298"/>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0,007</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37:02:010606</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1.2.1.4</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
              </w:rPr>
              <w:t>д. Гаврилково, в том числе по зонам действия источников:</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r>
      <w:tr w:rsidR="00166F9D">
        <w:trPr>
          <w:trHeight w:hRule="exact" w:val="298"/>
          <w:jc w:val="center"/>
        </w:trPr>
        <w:tc>
          <w:tcPr>
            <w:tcW w:w="8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
              </w:rPr>
              <w:t>1.3.1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Котельная № 3, в том числе:</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r>
      <w:tr w:rsidR="00166F9D">
        <w:trPr>
          <w:trHeight w:hRule="exact" w:val="514"/>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1.3.1.1</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
              </w:rPr>
              <w:t>МКД,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1.3.1.2</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Общественные здания,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2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c>
          <w:tcPr>
            <w:tcW w:w="123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0,092</w:t>
            </w:r>
          </w:p>
        </w:tc>
      </w:tr>
      <w:tr w:rsidR="00166F9D">
        <w:trPr>
          <w:trHeight w:hRule="exact" w:val="518"/>
          <w:jc w:val="center"/>
        </w:trPr>
        <w:tc>
          <w:tcPr>
            <w:tcW w:w="8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1.3.1.3</w:t>
            </w:r>
          </w:p>
        </w:tc>
        <w:tc>
          <w:tcPr>
            <w:tcW w:w="393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Индивидуальные дома (частные), в том числе, по кадастровым кварталам:</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293"/>
          <w:jc w:val="center"/>
        </w:trPr>
        <w:tc>
          <w:tcPr>
            <w:tcW w:w="888"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393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37:02:010405</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r w:rsidR="00166F9D">
        <w:trPr>
          <w:trHeight w:hRule="exact" w:val="523"/>
          <w:jc w:val="center"/>
        </w:trPr>
        <w:tc>
          <w:tcPr>
            <w:tcW w:w="88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
              </w:rPr>
              <w:t>1.3.1.4</w:t>
            </w:r>
          </w:p>
        </w:tc>
        <w:tc>
          <w:tcPr>
            <w:tcW w:w="393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
              </w:rPr>
              <w:t>Производственные здания, в том числе, по кадастровым кварталам:</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2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
              </w:rP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pgSz w:w="16840" w:h="11900" w:orient="landscape"/>
          <w:pgMar w:top="1072" w:right="394" w:bottom="855" w:left="567" w:header="0" w:footer="3" w:gutter="0"/>
          <w:cols w:space="720"/>
          <w:noEndnote/>
          <w:docGrid w:linePitch="360"/>
        </w:sectPr>
      </w:pPr>
    </w:p>
    <w:p w:rsidR="00166F9D" w:rsidRDefault="00A75DF2">
      <w:pPr>
        <w:pStyle w:val="64"/>
        <w:keepNext/>
        <w:keepLines/>
        <w:shd w:val="clear" w:color="auto" w:fill="auto"/>
        <w:spacing w:after="0" w:line="370" w:lineRule="exact"/>
        <w:jc w:val="both"/>
      </w:pPr>
      <w:bookmarkStart w:id="13" w:name="bookmark12"/>
      <w:bookmarkStart w:id="14" w:name="bookmark13"/>
      <w:r>
        <w:lastRenderedPageBreak/>
        <w:t>Раздел 2. Существующие и перспективные балансы располагаемой тепловой мощности источников тепловой энергии и тепловой нагрузки потребителей</w:t>
      </w:r>
      <w:bookmarkEnd w:id="13"/>
      <w:bookmarkEnd w:id="14"/>
    </w:p>
    <w:p w:rsidR="00166F9D" w:rsidRDefault="00A75DF2">
      <w:pPr>
        <w:pStyle w:val="64"/>
        <w:keepNext/>
        <w:keepLines/>
        <w:shd w:val="clear" w:color="auto" w:fill="auto"/>
        <w:tabs>
          <w:tab w:val="left" w:pos="4401"/>
        </w:tabs>
        <w:spacing w:after="0" w:line="370" w:lineRule="exact"/>
        <w:ind w:left="740"/>
        <w:jc w:val="both"/>
      </w:pPr>
      <w:bookmarkStart w:id="15" w:name="bookmark14"/>
      <w:r>
        <w:t>Описание существующих</w:t>
      </w:r>
      <w:r>
        <w:tab/>
        <w:t>и перспективных зон действия систем</w:t>
      </w:r>
      <w:bookmarkEnd w:id="15"/>
    </w:p>
    <w:p w:rsidR="00166F9D" w:rsidRDefault="00A75DF2">
      <w:pPr>
        <w:pStyle w:val="64"/>
        <w:keepNext/>
        <w:keepLines/>
        <w:shd w:val="clear" w:color="auto" w:fill="auto"/>
        <w:spacing w:after="0" w:line="370" w:lineRule="exact"/>
        <w:jc w:val="both"/>
      </w:pPr>
      <w:bookmarkStart w:id="16" w:name="bookmark15"/>
      <w:r>
        <w:t>теплоснабжения и источников тепловой энергии</w:t>
      </w:r>
      <w:bookmarkEnd w:id="16"/>
    </w:p>
    <w:p w:rsidR="00166F9D" w:rsidRDefault="00A75DF2">
      <w:pPr>
        <w:pStyle w:val="20"/>
        <w:shd w:val="clear" w:color="auto" w:fill="auto"/>
        <w:spacing w:before="0" w:line="413" w:lineRule="exact"/>
        <w:ind w:left="740" w:firstLine="0"/>
        <w:jc w:val="both"/>
      </w:pPr>
      <w:r>
        <w:t>Описание существующих зон действия источников тепловой энергии:</w:t>
      </w:r>
    </w:p>
    <w:p w:rsidR="00166F9D" w:rsidRDefault="00A75DF2">
      <w:pPr>
        <w:pStyle w:val="20"/>
        <w:numPr>
          <w:ilvl w:val="0"/>
          <w:numId w:val="1"/>
        </w:numPr>
        <w:shd w:val="clear" w:color="auto" w:fill="auto"/>
        <w:tabs>
          <w:tab w:val="left" w:pos="1002"/>
        </w:tabs>
        <w:spacing w:before="0" w:line="413" w:lineRule="exact"/>
        <w:ind w:left="740" w:firstLine="0"/>
        <w:jc w:val="both"/>
      </w:pPr>
      <w:r>
        <w:t>Котельная № 7 обеспечивает тепловой энергией потребителей на земельных участках с</w:t>
      </w:r>
    </w:p>
    <w:p w:rsidR="00166F9D" w:rsidRDefault="00A75DF2">
      <w:pPr>
        <w:pStyle w:val="20"/>
        <w:shd w:val="clear" w:color="auto" w:fill="auto"/>
        <w:tabs>
          <w:tab w:val="left" w:pos="1733"/>
          <w:tab w:val="right" w:pos="4277"/>
          <w:tab w:val="left" w:pos="4482"/>
          <w:tab w:val="left" w:pos="5667"/>
          <w:tab w:val="left" w:pos="6584"/>
          <w:tab w:val="left" w:pos="7390"/>
          <w:tab w:val="left" w:pos="8787"/>
          <w:tab w:val="right" w:pos="10190"/>
        </w:tabs>
        <w:spacing w:before="0" w:line="413" w:lineRule="exact"/>
        <w:ind w:firstLine="0"/>
        <w:jc w:val="both"/>
      </w:pPr>
      <w:r>
        <w:t>кадастровыми</w:t>
      </w:r>
      <w:r>
        <w:tab/>
        <w:t>номерами</w:t>
      </w:r>
      <w:r>
        <w:tab/>
        <w:t>37:02:020102.</w:t>
      </w:r>
      <w:r>
        <w:tab/>
        <w:t>Категория</w:t>
      </w:r>
      <w:r>
        <w:tab/>
        <w:t>земель:</w:t>
      </w:r>
      <w:r>
        <w:tab/>
        <w:t>земли</w:t>
      </w:r>
      <w:r>
        <w:tab/>
        <w:t>населённых</w:t>
      </w:r>
      <w:r>
        <w:tab/>
        <w:t>пунктов,</w:t>
      </w:r>
      <w:r>
        <w:tab/>
        <w:t>для</w:t>
      </w:r>
    </w:p>
    <w:p w:rsidR="00166F9D" w:rsidRDefault="00A75DF2">
      <w:pPr>
        <w:pStyle w:val="20"/>
        <w:shd w:val="clear" w:color="auto" w:fill="auto"/>
        <w:spacing w:before="0" w:line="413" w:lineRule="exact"/>
        <w:ind w:firstLine="0"/>
        <w:jc w:val="both"/>
      </w:pPr>
      <w:r>
        <w:t>теплоснабжения потребителей жилого фонда и социальных объектов.</w:t>
      </w:r>
    </w:p>
    <w:p w:rsidR="00166F9D" w:rsidRDefault="00A75DF2">
      <w:pPr>
        <w:pStyle w:val="20"/>
        <w:numPr>
          <w:ilvl w:val="0"/>
          <w:numId w:val="1"/>
        </w:numPr>
        <w:shd w:val="clear" w:color="auto" w:fill="auto"/>
        <w:tabs>
          <w:tab w:val="left" w:pos="1002"/>
        </w:tabs>
        <w:spacing w:before="0" w:line="413" w:lineRule="exact"/>
        <w:ind w:left="740" w:firstLine="0"/>
        <w:jc w:val="both"/>
      </w:pPr>
      <w:r>
        <w:t>Котельная № 8 обеспечивает тепловой энергией потребителей на земельных участках с</w:t>
      </w:r>
    </w:p>
    <w:p w:rsidR="00166F9D" w:rsidRDefault="00A75DF2">
      <w:pPr>
        <w:pStyle w:val="20"/>
        <w:shd w:val="clear" w:color="auto" w:fill="auto"/>
        <w:tabs>
          <w:tab w:val="left" w:pos="1733"/>
          <w:tab w:val="right" w:pos="4277"/>
          <w:tab w:val="left" w:pos="4482"/>
          <w:tab w:val="left" w:pos="5667"/>
          <w:tab w:val="left" w:pos="6584"/>
          <w:tab w:val="left" w:pos="7390"/>
          <w:tab w:val="left" w:pos="8787"/>
          <w:tab w:val="right" w:pos="10190"/>
        </w:tabs>
        <w:spacing w:before="0" w:line="413" w:lineRule="exact"/>
        <w:ind w:firstLine="0"/>
        <w:jc w:val="both"/>
      </w:pPr>
      <w:r>
        <w:t>кадастровыми</w:t>
      </w:r>
      <w:r>
        <w:tab/>
        <w:t>номерами</w:t>
      </w:r>
      <w:r>
        <w:tab/>
        <w:t>37:02:010606.</w:t>
      </w:r>
      <w:r>
        <w:tab/>
        <w:t>Категория</w:t>
      </w:r>
      <w:r>
        <w:tab/>
        <w:t>земель:</w:t>
      </w:r>
      <w:r>
        <w:tab/>
        <w:t>земли</w:t>
      </w:r>
      <w:r>
        <w:tab/>
        <w:t>населённых</w:t>
      </w:r>
      <w:r>
        <w:tab/>
        <w:t>пунктов,</w:t>
      </w:r>
      <w:r>
        <w:tab/>
        <w:t>для</w:t>
      </w:r>
    </w:p>
    <w:p w:rsidR="00166F9D" w:rsidRDefault="00A75DF2">
      <w:pPr>
        <w:pStyle w:val="20"/>
        <w:shd w:val="clear" w:color="auto" w:fill="auto"/>
        <w:spacing w:before="0" w:line="413" w:lineRule="exact"/>
        <w:ind w:firstLine="0"/>
        <w:jc w:val="both"/>
      </w:pPr>
      <w:r>
        <w:t>теплоснабжения потребителей жилого фонда и социальных объектов.</w:t>
      </w:r>
    </w:p>
    <w:p w:rsidR="00166F9D" w:rsidRDefault="00A75DF2">
      <w:pPr>
        <w:pStyle w:val="20"/>
        <w:numPr>
          <w:ilvl w:val="0"/>
          <w:numId w:val="1"/>
        </w:numPr>
        <w:shd w:val="clear" w:color="auto" w:fill="auto"/>
        <w:tabs>
          <w:tab w:val="left" w:pos="1002"/>
        </w:tabs>
        <w:spacing w:before="0" w:line="413" w:lineRule="exact"/>
        <w:ind w:left="740" w:firstLine="0"/>
        <w:jc w:val="both"/>
      </w:pPr>
      <w:r>
        <w:t>Котельная № 3 обеспечивает тепловой энергией потребителей на земельных участках с</w:t>
      </w:r>
    </w:p>
    <w:p w:rsidR="00166F9D" w:rsidRDefault="00A75DF2">
      <w:pPr>
        <w:pStyle w:val="20"/>
        <w:shd w:val="clear" w:color="auto" w:fill="auto"/>
        <w:tabs>
          <w:tab w:val="left" w:pos="1733"/>
          <w:tab w:val="right" w:pos="4277"/>
          <w:tab w:val="left" w:pos="4482"/>
          <w:tab w:val="left" w:pos="5667"/>
          <w:tab w:val="left" w:pos="6584"/>
          <w:tab w:val="left" w:pos="7390"/>
          <w:tab w:val="left" w:pos="8787"/>
          <w:tab w:val="right" w:pos="10190"/>
        </w:tabs>
        <w:spacing w:before="0" w:line="413" w:lineRule="exact"/>
        <w:ind w:firstLine="0"/>
        <w:jc w:val="both"/>
      </w:pPr>
      <w:r>
        <w:t>кадастровыми</w:t>
      </w:r>
      <w:r>
        <w:tab/>
        <w:t>номерами</w:t>
      </w:r>
      <w:r>
        <w:tab/>
        <w:t>37:02:010405.</w:t>
      </w:r>
      <w:r>
        <w:tab/>
        <w:t>Категория</w:t>
      </w:r>
      <w:r>
        <w:tab/>
        <w:t>земель:</w:t>
      </w:r>
      <w:r>
        <w:tab/>
        <w:t>земли</w:t>
      </w:r>
      <w:r>
        <w:tab/>
        <w:t>населённых</w:t>
      </w:r>
      <w:r>
        <w:tab/>
        <w:t>пунктов,</w:t>
      </w:r>
      <w:r>
        <w:tab/>
        <w:t>для</w:t>
      </w:r>
    </w:p>
    <w:p w:rsidR="00166F9D" w:rsidRDefault="00A75DF2">
      <w:pPr>
        <w:pStyle w:val="20"/>
        <w:shd w:val="clear" w:color="auto" w:fill="auto"/>
        <w:spacing w:before="0" w:line="413" w:lineRule="exact"/>
        <w:ind w:firstLine="0"/>
        <w:jc w:val="both"/>
      </w:pPr>
      <w:r>
        <w:t>теплоснабжения потребителей жилого фонда и социальных объектов.</w:t>
      </w:r>
    </w:p>
    <w:p w:rsidR="00166F9D" w:rsidRDefault="00A75DF2">
      <w:pPr>
        <w:pStyle w:val="20"/>
        <w:shd w:val="clear" w:color="auto" w:fill="auto"/>
        <w:spacing w:before="0" w:line="413" w:lineRule="exact"/>
        <w:ind w:left="740" w:firstLine="0"/>
        <w:jc w:val="both"/>
      </w:pPr>
      <w:r>
        <w:t>Источники комбинированной выработки тепловой и электрической энергии отсутствуют.</w:t>
      </w:r>
    </w:p>
    <w:p w:rsidR="00166F9D" w:rsidRDefault="003A5DB1">
      <w:pPr>
        <w:pStyle w:val="20"/>
        <w:shd w:val="clear" w:color="auto" w:fill="auto"/>
        <w:spacing w:before="0" w:line="413" w:lineRule="exact"/>
        <w:ind w:left="740" w:firstLine="0"/>
        <w:jc w:val="both"/>
      </w:pPr>
      <w:r>
        <w:lastRenderedPageBreak/>
        <w:pict>
          <v:shape id="_x0000_s1042" type="#_x0000_t202" style="position:absolute;left:0;text-align:left;margin-left:1.45pt;margin-top:22.3pt;width:509.75pt;height:412.3pt;z-index:-125829374;mso-wrap-distance-left:5pt;mso-wrap-distance-right:5pt;mso-wrap-distance-bottom:20pt;mso-position-horizontal-relative:margin" wrapcoords="19622 0 21600 0 21600 647 21549 647 21549 21600 0 21600 0 599 19622 599 19622 0" filled="f" stroked="f">
            <v:textbox style="mso-fit-shape-to-text:t" inset="0,0,0,0">
              <w:txbxContent>
                <w:p w:rsidR="00B37F10" w:rsidRDefault="00B37F10">
                  <w:pPr>
                    <w:pStyle w:val="a9"/>
                    <w:shd w:val="clear" w:color="auto" w:fill="auto"/>
                    <w:spacing w:line="190" w:lineRule="exact"/>
                  </w:pPr>
                  <w:r>
                    <w:t>Рисунок 1</w:t>
                  </w:r>
                </w:p>
                <w:p w:rsidR="00B37F10" w:rsidRDefault="003A5DB1">
                  <w:pPr>
                    <w:jc w:val="center"/>
                    <w:rPr>
                      <w:sz w:val="2"/>
                      <w:szCs w:val="2"/>
                    </w:rPr>
                  </w:pPr>
                  <w:r>
                    <w:fldChar w:fldCharType="begin"/>
                  </w:r>
                  <w:r w:rsidR="00B37F10">
                    <w:instrText xml:space="preserve"> INCLUDEPICTURE  "C:\\Users\\Пользователь\\AppData\\Local\\Temp\\FineReader12.00\\media\\image2.jpeg" \* MERGEFORMATINET </w:instrText>
                  </w:r>
                  <w:r>
                    <w:fldChar w:fldCharType="separate"/>
                  </w:r>
                  <w:r w:rsidR="002003C8" w:rsidRPr="003A5DB1">
                    <w:pict>
                      <v:shape id="_x0000_i1026" type="#_x0000_t75" style="width:510pt;height:411.6pt">
                        <v:imagedata r:id="rId37" r:href="rId38"/>
                      </v:shape>
                    </w:pict>
                  </w:r>
                  <w:r>
                    <w:fldChar w:fldCharType="end"/>
                  </w:r>
                </w:p>
              </w:txbxContent>
            </v:textbox>
            <w10:wrap type="topAndBottom" anchorx="margin"/>
          </v:shape>
        </w:pict>
      </w:r>
      <w:r w:rsidR="00A75DF2">
        <w:t>Зоны действия единой теплоснабжающей организации</w:t>
      </w:r>
      <w:r w:rsidR="00A75DF2">
        <w:br w:type="page"/>
      </w:r>
    </w:p>
    <w:p w:rsidR="00166F9D" w:rsidRDefault="00A75DF2">
      <w:pPr>
        <w:pStyle w:val="20"/>
        <w:shd w:val="clear" w:color="auto" w:fill="auto"/>
        <w:spacing w:before="0" w:line="240" w:lineRule="exact"/>
        <w:ind w:left="720" w:firstLine="0"/>
        <w:jc w:val="left"/>
      </w:pPr>
      <w:r>
        <w:lastRenderedPageBreak/>
        <w:t>Присоединенная нагрузка в зоне действия источников</w:t>
      </w:r>
    </w:p>
    <w:tbl>
      <w:tblPr>
        <w:tblOverlap w:val="never"/>
        <w:tblW w:w="0" w:type="auto"/>
        <w:tblLayout w:type="fixed"/>
        <w:tblCellMar>
          <w:left w:w="10" w:type="dxa"/>
          <w:right w:w="10" w:type="dxa"/>
        </w:tblCellMar>
        <w:tblLook w:val="0000"/>
      </w:tblPr>
      <w:tblGrid>
        <w:gridCol w:w="422"/>
        <w:gridCol w:w="3216"/>
        <w:gridCol w:w="2294"/>
        <w:gridCol w:w="2136"/>
        <w:gridCol w:w="2141"/>
      </w:tblGrid>
      <w:tr w:rsidR="00166F9D">
        <w:trPr>
          <w:trHeight w:hRule="exact" w:val="264"/>
        </w:trPr>
        <w:tc>
          <w:tcPr>
            <w:tcW w:w="422" w:type="dxa"/>
            <w:vMerge w:val="restart"/>
            <w:tcBorders>
              <w:top w:val="single" w:sz="4" w:space="0" w:color="auto"/>
              <w:left w:val="single" w:sz="4" w:space="0" w:color="auto"/>
            </w:tcBorders>
            <w:shd w:val="clear" w:color="auto" w:fill="FFFFFF"/>
            <w:vAlign w:val="center"/>
          </w:tcPr>
          <w:p w:rsidR="00166F9D" w:rsidRDefault="00A75DF2">
            <w:pPr>
              <w:pStyle w:val="20"/>
              <w:framePr w:w="10210" w:h="1776" w:hSpace="24" w:wrap="notBeside" w:vAnchor="text" w:hAnchor="text" w:x="25" w:y="246"/>
              <w:shd w:val="clear" w:color="auto" w:fill="auto"/>
              <w:spacing w:before="0" w:line="210" w:lineRule="exact"/>
              <w:ind w:left="180" w:firstLine="0"/>
              <w:jc w:val="left"/>
            </w:pPr>
            <w:r>
              <w:rPr>
                <w:rStyle w:val="2105pt"/>
              </w:rPr>
              <w:t>№</w:t>
            </w:r>
          </w:p>
        </w:tc>
        <w:tc>
          <w:tcPr>
            <w:tcW w:w="3216" w:type="dxa"/>
            <w:vMerge w:val="restart"/>
            <w:tcBorders>
              <w:top w:val="single" w:sz="4" w:space="0" w:color="auto"/>
              <w:left w:val="single" w:sz="4" w:space="0" w:color="auto"/>
            </w:tcBorders>
            <w:shd w:val="clear" w:color="auto" w:fill="FFFFFF"/>
            <w:vAlign w:val="center"/>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Источник</w:t>
            </w:r>
          </w:p>
        </w:tc>
        <w:tc>
          <w:tcPr>
            <w:tcW w:w="2294" w:type="dxa"/>
            <w:vMerge w:val="restart"/>
            <w:tcBorders>
              <w:top w:val="single" w:sz="4" w:space="0" w:color="auto"/>
              <w:left w:val="single" w:sz="4" w:space="0" w:color="auto"/>
            </w:tcBorders>
            <w:shd w:val="clear" w:color="auto" w:fill="FFFFFF"/>
            <w:vAlign w:val="center"/>
          </w:tcPr>
          <w:p w:rsidR="00166F9D" w:rsidRDefault="00A75DF2">
            <w:pPr>
              <w:pStyle w:val="20"/>
              <w:framePr w:w="10210" w:h="1776" w:hSpace="24" w:wrap="notBeside" w:vAnchor="text" w:hAnchor="text" w:x="25" w:y="246"/>
              <w:shd w:val="clear" w:color="auto" w:fill="auto"/>
              <w:spacing w:before="0" w:line="210" w:lineRule="exact"/>
              <w:ind w:left="140" w:firstLine="0"/>
              <w:jc w:val="left"/>
            </w:pPr>
            <w:r>
              <w:rPr>
                <w:rStyle w:val="2105pt"/>
              </w:rPr>
              <w:t>Кадастровый квартал</w:t>
            </w:r>
          </w:p>
        </w:tc>
        <w:tc>
          <w:tcPr>
            <w:tcW w:w="4277" w:type="dxa"/>
            <w:gridSpan w:val="2"/>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Присоединенная нагрузка, Гкал/ч</w:t>
            </w:r>
          </w:p>
        </w:tc>
      </w:tr>
      <w:tr w:rsidR="00166F9D">
        <w:trPr>
          <w:trHeight w:hRule="exact" w:val="518"/>
        </w:trPr>
        <w:tc>
          <w:tcPr>
            <w:tcW w:w="422" w:type="dxa"/>
            <w:vMerge/>
            <w:tcBorders>
              <w:left w:val="single" w:sz="4" w:space="0" w:color="auto"/>
            </w:tcBorders>
            <w:shd w:val="clear" w:color="auto" w:fill="FFFFFF"/>
            <w:vAlign w:val="center"/>
          </w:tcPr>
          <w:p w:rsidR="00166F9D" w:rsidRDefault="00166F9D">
            <w:pPr>
              <w:framePr w:w="10210" w:h="1776" w:hSpace="24" w:wrap="notBeside" w:vAnchor="text" w:hAnchor="text" w:x="25" w:y="246"/>
            </w:pPr>
          </w:p>
        </w:tc>
        <w:tc>
          <w:tcPr>
            <w:tcW w:w="3216" w:type="dxa"/>
            <w:vMerge/>
            <w:tcBorders>
              <w:left w:val="single" w:sz="4" w:space="0" w:color="auto"/>
            </w:tcBorders>
            <w:shd w:val="clear" w:color="auto" w:fill="FFFFFF"/>
            <w:vAlign w:val="center"/>
          </w:tcPr>
          <w:p w:rsidR="00166F9D" w:rsidRDefault="00166F9D">
            <w:pPr>
              <w:framePr w:w="10210" w:h="1776" w:hSpace="24" w:wrap="notBeside" w:vAnchor="text" w:hAnchor="text" w:x="25" w:y="246"/>
            </w:pPr>
          </w:p>
        </w:tc>
        <w:tc>
          <w:tcPr>
            <w:tcW w:w="2294" w:type="dxa"/>
            <w:vMerge/>
            <w:tcBorders>
              <w:left w:val="single" w:sz="4" w:space="0" w:color="auto"/>
            </w:tcBorders>
            <w:shd w:val="clear" w:color="auto" w:fill="FFFFFF"/>
            <w:vAlign w:val="center"/>
          </w:tcPr>
          <w:p w:rsidR="00166F9D" w:rsidRDefault="00166F9D">
            <w:pPr>
              <w:framePr w:w="10210" w:h="1776" w:hSpace="24" w:wrap="notBeside" w:vAnchor="text" w:hAnchor="text" w:x="25" w:y="246"/>
            </w:pPr>
          </w:p>
        </w:tc>
        <w:tc>
          <w:tcPr>
            <w:tcW w:w="2136"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50" w:lineRule="exact"/>
              <w:ind w:left="500" w:firstLine="0"/>
              <w:jc w:val="left"/>
            </w:pPr>
            <w:r>
              <w:rPr>
                <w:rStyle w:val="2105pt"/>
              </w:rPr>
              <w:t>Отопление и вентиляция</w:t>
            </w:r>
          </w:p>
        </w:tc>
        <w:tc>
          <w:tcPr>
            <w:tcW w:w="214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ГВС</w:t>
            </w:r>
          </w:p>
        </w:tc>
      </w:tr>
      <w:tr w:rsidR="00166F9D">
        <w:trPr>
          <w:trHeight w:hRule="exact" w:val="192"/>
        </w:trPr>
        <w:tc>
          <w:tcPr>
            <w:tcW w:w="422"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20" w:lineRule="exact"/>
              <w:ind w:left="180" w:firstLine="0"/>
              <w:jc w:val="left"/>
            </w:pPr>
            <w:r>
              <w:rPr>
                <w:rStyle w:val="211pt"/>
              </w:rPr>
              <w:t>1</w:t>
            </w:r>
          </w:p>
        </w:tc>
        <w:tc>
          <w:tcPr>
            <w:tcW w:w="3216"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20" w:lineRule="exact"/>
              <w:ind w:firstLine="0"/>
              <w:jc w:val="center"/>
            </w:pPr>
            <w:r>
              <w:rPr>
                <w:rStyle w:val="211pt"/>
              </w:rPr>
              <w:t>2</w:t>
            </w:r>
          </w:p>
        </w:tc>
        <w:tc>
          <w:tcPr>
            <w:tcW w:w="2294"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20" w:lineRule="exact"/>
              <w:ind w:firstLine="0"/>
              <w:jc w:val="center"/>
            </w:pPr>
            <w:r>
              <w:rPr>
                <w:rStyle w:val="211pt"/>
              </w:rPr>
              <w:t>3</w:t>
            </w:r>
          </w:p>
        </w:tc>
        <w:tc>
          <w:tcPr>
            <w:tcW w:w="2136"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20" w:lineRule="exact"/>
              <w:ind w:firstLine="0"/>
              <w:jc w:val="center"/>
            </w:pPr>
            <w:r>
              <w:rPr>
                <w:rStyle w:val="211pt"/>
              </w:rPr>
              <w:t>4</w:t>
            </w:r>
          </w:p>
        </w:tc>
        <w:tc>
          <w:tcPr>
            <w:tcW w:w="214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20" w:lineRule="exact"/>
              <w:ind w:firstLine="0"/>
              <w:jc w:val="center"/>
            </w:pPr>
            <w:r>
              <w:rPr>
                <w:rStyle w:val="211pt"/>
              </w:rPr>
              <w:t>5</w:t>
            </w:r>
          </w:p>
        </w:tc>
      </w:tr>
      <w:tr w:rsidR="00166F9D">
        <w:trPr>
          <w:trHeight w:hRule="exact" w:val="264"/>
        </w:trPr>
        <w:tc>
          <w:tcPr>
            <w:tcW w:w="422"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left="180" w:firstLine="0"/>
              <w:jc w:val="left"/>
            </w:pPr>
            <w:r>
              <w:rPr>
                <w:rStyle w:val="2105pt"/>
              </w:rPr>
              <w:t>1</w:t>
            </w:r>
          </w:p>
        </w:tc>
        <w:tc>
          <w:tcPr>
            <w:tcW w:w="3216"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Котельная №7</w:t>
            </w:r>
          </w:p>
        </w:tc>
        <w:tc>
          <w:tcPr>
            <w:tcW w:w="2294"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37:02:020102</w:t>
            </w:r>
          </w:p>
        </w:tc>
        <w:tc>
          <w:tcPr>
            <w:tcW w:w="2136"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0,346</w:t>
            </w:r>
          </w:p>
        </w:tc>
        <w:tc>
          <w:tcPr>
            <w:tcW w:w="214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w:t>
            </w:r>
          </w:p>
        </w:tc>
      </w:tr>
      <w:tr w:rsidR="00166F9D">
        <w:trPr>
          <w:trHeight w:hRule="exact" w:val="264"/>
        </w:trPr>
        <w:tc>
          <w:tcPr>
            <w:tcW w:w="422"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left="180" w:firstLine="0"/>
              <w:jc w:val="left"/>
            </w:pPr>
            <w:r>
              <w:rPr>
                <w:rStyle w:val="2105pt"/>
              </w:rPr>
              <w:t>2</w:t>
            </w:r>
          </w:p>
        </w:tc>
        <w:tc>
          <w:tcPr>
            <w:tcW w:w="3216"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Котельная №8</w:t>
            </w:r>
          </w:p>
        </w:tc>
        <w:tc>
          <w:tcPr>
            <w:tcW w:w="2294"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37:02:020606</w:t>
            </w:r>
          </w:p>
        </w:tc>
        <w:tc>
          <w:tcPr>
            <w:tcW w:w="2136" w:type="dxa"/>
            <w:tcBorders>
              <w:top w:val="single" w:sz="4" w:space="0" w:color="auto"/>
              <w:left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0,154</w:t>
            </w:r>
          </w:p>
        </w:tc>
        <w:tc>
          <w:tcPr>
            <w:tcW w:w="214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w:t>
            </w:r>
          </w:p>
        </w:tc>
      </w:tr>
      <w:tr w:rsidR="00166F9D">
        <w:trPr>
          <w:trHeight w:hRule="exact" w:val="274"/>
        </w:trPr>
        <w:tc>
          <w:tcPr>
            <w:tcW w:w="422" w:type="dxa"/>
            <w:tcBorders>
              <w:top w:val="single" w:sz="4" w:space="0" w:color="auto"/>
              <w:left w:val="single" w:sz="4" w:space="0" w:color="auto"/>
              <w:bottom w:val="single" w:sz="4" w:space="0" w:color="auto"/>
            </w:tcBorders>
            <w:shd w:val="clear" w:color="auto" w:fill="FFFFFF"/>
          </w:tcPr>
          <w:p w:rsidR="00166F9D" w:rsidRDefault="00A75DF2">
            <w:pPr>
              <w:pStyle w:val="20"/>
              <w:framePr w:w="10210" w:h="1776" w:hSpace="24" w:wrap="notBeside" w:vAnchor="text" w:hAnchor="text" w:x="25" w:y="246"/>
              <w:shd w:val="clear" w:color="auto" w:fill="auto"/>
              <w:spacing w:before="0" w:line="210" w:lineRule="exact"/>
              <w:ind w:left="180" w:firstLine="0"/>
              <w:jc w:val="left"/>
            </w:pPr>
            <w:r>
              <w:rPr>
                <w:rStyle w:val="2105pt"/>
              </w:rPr>
              <w:t>3</w:t>
            </w:r>
          </w:p>
        </w:tc>
        <w:tc>
          <w:tcPr>
            <w:tcW w:w="3216" w:type="dxa"/>
            <w:tcBorders>
              <w:top w:val="single" w:sz="4" w:space="0" w:color="auto"/>
              <w:left w:val="single" w:sz="4" w:space="0" w:color="auto"/>
              <w:bottom w:val="single" w:sz="4" w:space="0" w:color="auto"/>
            </w:tcBorders>
            <w:shd w:val="clear" w:color="auto" w:fill="FFFFFF"/>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Котельная №3</w:t>
            </w:r>
          </w:p>
        </w:tc>
        <w:tc>
          <w:tcPr>
            <w:tcW w:w="2294" w:type="dxa"/>
            <w:tcBorders>
              <w:top w:val="single" w:sz="4" w:space="0" w:color="auto"/>
              <w:left w:val="single" w:sz="4" w:space="0" w:color="auto"/>
              <w:bottom w:val="single" w:sz="4" w:space="0" w:color="auto"/>
            </w:tcBorders>
            <w:shd w:val="clear" w:color="auto" w:fill="FFFFFF"/>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37:02:010405</w:t>
            </w:r>
          </w:p>
        </w:tc>
        <w:tc>
          <w:tcPr>
            <w:tcW w:w="213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0,0,98</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166F9D" w:rsidRDefault="00A75DF2">
            <w:pPr>
              <w:pStyle w:val="20"/>
              <w:framePr w:w="10210" w:h="1776" w:hSpace="24" w:wrap="notBeside" w:vAnchor="text" w:hAnchor="text" w:x="25" w:y="246"/>
              <w:shd w:val="clear" w:color="auto" w:fill="auto"/>
              <w:spacing w:before="0" w:line="210" w:lineRule="exact"/>
              <w:ind w:firstLine="0"/>
              <w:jc w:val="center"/>
            </w:pPr>
            <w:r>
              <w:rPr>
                <w:rStyle w:val="2105pt"/>
              </w:rPr>
              <w:t>-</w:t>
            </w:r>
          </w:p>
        </w:tc>
      </w:tr>
    </w:tbl>
    <w:p w:rsidR="00166F9D" w:rsidRDefault="00A75DF2">
      <w:pPr>
        <w:pStyle w:val="22"/>
        <w:framePr w:w="955" w:h="268" w:hSpace="24" w:wrap="notBeside" w:vAnchor="text" w:hAnchor="text" w:x="9303" w:y="-9"/>
        <w:shd w:val="clear" w:color="auto" w:fill="auto"/>
        <w:spacing w:line="210" w:lineRule="exact"/>
      </w:pPr>
      <w:r>
        <w:t>Таблица 9</w:t>
      </w:r>
    </w:p>
    <w:p w:rsidR="00166F9D" w:rsidRDefault="00166F9D">
      <w:pPr>
        <w:rPr>
          <w:sz w:val="2"/>
          <w:szCs w:val="2"/>
        </w:rPr>
      </w:pPr>
    </w:p>
    <w:p w:rsidR="00166F9D" w:rsidRDefault="00A75DF2">
      <w:pPr>
        <w:pStyle w:val="20"/>
        <w:shd w:val="clear" w:color="auto" w:fill="auto"/>
        <w:spacing w:before="0" w:after="103" w:line="240" w:lineRule="exact"/>
        <w:ind w:left="720" w:firstLine="0"/>
        <w:jc w:val="left"/>
      </w:pPr>
      <w:r>
        <w:t>Зона действия источников тепловой энергии</w:t>
      </w:r>
    </w:p>
    <w:p w:rsidR="00166F9D" w:rsidRDefault="00A75DF2">
      <w:pPr>
        <w:pStyle w:val="70"/>
        <w:shd w:val="clear" w:color="auto" w:fill="auto"/>
        <w:spacing w:after="53" w:line="240" w:lineRule="exact"/>
        <w:ind w:left="720"/>
        <w:jc w:val="left"/>
      </w:pPr>
      <w:r>
        <w:t>Котельная № 7</w:t>
      </w:r>
    </w:p>
    <w:p w:rsidR="00166F9D" w:rsidRDefault="003A5DB1">
      <w:pPr>
        <w:pStyle w:val="90"/>
        <w:shd w:val="clear" w:color="auto" w:fill="auto"/>
        <w:spacing w:before="0" w:line="210" w:lineRule="exact"/>
        <w:sectPr w:rsidR="00166F9D">
          <w:headerReference w:type="even" r:id="rId39"/>
          <w:headerReference w:type="default" r:id="rId40"/>
          <w:footerReference w:type="even" r:id="rId41"/>
          <w:footerReference w:type="default" r:id="rId42"/>
          <w:pgSz w:w="11900" w:h="16840"/>
          <w:pgMar w:top="1176" w:right="536" w:bottom="9341" w:left="1107" w:header="0" w:footer="3" w:gutter="0"/>
          <w:cols w:space="720"/>
          <w:noEndnote/>
          <w:docGrid w:linePitch="360"/>
        </w:sectPr>
      </w:pPr>
      <w:r>
        <w:lastRenderedPageBreak/>
        <w:pict>
          <v:shape id="_x0000_s1048" type="#_x0000_t75" style="position:absolute;margin-left:49.55pt;margin-top:10.3pt;width:412.3pt;height:494.4pt;z-index:-125829373;mso-wrap-distance-left:48.95pt;mso-wrap-distance-top:10.3pt;mso-wrap-distance-right:50.4pt;mso-wrap-distance-bottom:20pt;mso-position-horizontal-relative:margin" wrapcoords="0 0 21600 0 21600 21600 0 21600 0 0">
            <v:imagedata r:id="rId43" o:title="image3"/>
            <w10:wrap type="topAndBottom" anchorx="margin"/>
          </v:shape>
        </w:pict>
      </w:r>
      <w:r w:rsidR="00A75DF2">
        <w:t>Рисунок 2</w:t>
      </w:r>
    </w:p>
    <w:p w:rsidR="00166F9D" w:rsidRDefault="00166F9D">
      <w:pPr>
        <w:spacing w:line="174" w:lineRule="exact"/>
        <w:rPr>
          <w:sz w:val="14"/>
          <w:szCs w:val="14"/>
        </w:rPr>
      </w:pPr>
    </w:p>
    <w:p w:rsidR="00166F9D" w:rsidRDefault="00166F9D">
      <w:pPr>
        <w:rPr>
          <w:sz w:val="2"/>
          <w:szCs w:val="2"/>
        </w:rPr>
        <w:sectPr w:rsidR="00166F9D">
          <w:pgSz w:w="11900" w:h="16840"/>
          <w:pgMar w:top="964" w:right="0" w:bottom="527" w:left="0" w:header="0" w:footer="3" w:gutter="0"/>
          <w:cols w:space="720"/>
          <w:noEndnote/>
          <w:docGrid w:linePitch="360"/>
        </w:sectPr>
      </w:pPr>
    </w:p>
    <w:p w:rsidR="00166F9D" w:rsidRDefault="003A5DB1">
      <w:pPr>
        <w:spacing w:line="360" w:lineRule="exact"/>
      </w:pPr>
      <w:r>
        <w:lastRenderedPageBreak/>
        <w:pict>
          <v:shape id="_x0000_s1049" type="#_x0000_t202" style="position:absolute;margin-left:28.55pt;margin-top:.1pt;width:84.7pt;height:13.45pt;z-index:251657728;mso-wrap-distance-left:5pt;mso-wrap-distance-right:5pt;mso-position-horizontal-relative:margin" filled="f" stroked="f">
            <v:textbox style="mso-fit-shape-to-text:t" inset="0,0,0,0">
              <w:txbxContent>
                <w:p w:rsidR="00B37F10" w:rsidRDefault="00B37F10">
                  <w:pPr>
                    <w:pStyle w:val="70"/>
                    <w:shd w:val="clear" w:color="auto" w:fill="auto"/>
                    <w:spacing w:line="240" w:lineRule="exact"/>
                    <w:jc w:val="left"/>
                  </w:pPr>
                  <w:r>
                    <w:rPr>
                      <w:rStyle w:val="7Exact"/>
                      <w:b/>
                      <w:bCs/>
                    </w:rPr>
                    <w:t>Котельная № 8</w:t>
                  </w:r>
                </w:p>
              </w:txbxContent>
            </v:textbox>
            <w10:wrap anchorx="margin"/>
          </v:shape>
        </w:pict>
      </w:r>
      <w:r>
        <w:pict>
          <v:shape id="_x0000_s1050" type="#_x0000_t202" style="position:absolute;margin-left:3.35pt;margin-top:16.55pt;width:492pt;height:362.9pt;z-index:251657729;mso-wrap-distance-left:5pt;mso-wrap-distance-right:5pt;mso-position-horizontal-relative:margin" wrapcoords="19576 0 21600 0 21600 702 21168 1537 21168 21600 0 21600 0 1537 19576 702 19576 0" filled="f" stroked="f">
            <v:textbox style="mso-fit-shape-to-text:t" inset="0,0,0,0">
              <w:txbxContent>
                <w:p w:rsidR="00B37F10" w:rsidRDefault="00B37F10">
                  <w:pPr>
                    <w:pStyle w:val="23"/>
                    <w:shd w:val="clear" w:color="auto" w:fill="auto"/>
                    <w:spacing w:line="210" w:lineRule="exact"/>
                  </w:pPr>
                  <w:r>
                    <w:t>Рисунок 3</w:t>
                  </w:r>
                </w:p>
                <w:p w:rsidR="00B37F10" w:rsidRDefault="003A5DB1">
                  <w:pPr>
                    <w:jc w:val="center"/>
                    <w:rPr>
                      <w:sz w:val="2"/>
                      <w:szCs w:val="2"/>
                    </w:rPr>
                  </w:pPr>
                  <w:r>
                    <w:fldChar w:fldCharType="begin"/>
                  </w:r>
                  <w:r w:rsidR="00B37F10">
                    <w:instrText xml:space="preserve"> INCLUDEPICTURE  "C:\\Users\\Пользователь\\AppData\\Local\\Temp\\FineReader12.00\\media\\image4.jpeg" \* MERGEFORMATINET </w:instrText>
                  </w:r>
                  <w:r>
                    <w:fldChar w:fldCharType="separate"/>
                  </w:r>
                  <w:r w:rsidR="002003C8">
                    <w:pict>
                      <v:shape id="_x0000_i1027" type="#_x0000_t75" style="width:492pt;height:363pt">
                        <v:imagedata r:id="rId44" r:href="rId45"/>
                      </v:shape>
                    </w:pict>
                  </w:r>
                  <w:r>
                    <w:fldChar w:fldCharType="end"/>
                  </w:r>
                </w:p>
              </w:txbxContent>
            </v:textbox>
            <w10:wrap anchorx="margin"/>
          </v:shape>
        </w:pict>
      </w:r>
      <w:r>
        <w:pict>
          <v:shape id="_x0000_s1052" type="#_x0000_t202" style="position:absolute;margin-left:28.55pt;margin-top:420.95pt;width:84.7pt;height:14.9pt;z-index:251657730;mso-wrap-distance-left:5pt;mso-wrap-distance-right:5pt;mso-position-horizontal-relative:margin" filled="f" stroked="f">
            <v:textbox style="mso-fit-shape-to-text:t" inset="0,0,0,0">
              <w:txbxContent>
                <w:p w:rsidR="00B37F10" w:rsidRDefault="00B37F10">
                  <w:pPr>
                    <w:pStyle w:val="70"/>
                    <w:shd w:val="clear" w:color="auto" w:fill="auto"/>
                    <w:spacing w:line="240" w:lineRule="exact"/>
                    <w:jc w:val="left"/>
                  </w:pPr>
                  <w:r>
                    <w:rPr>
                      <w:rStyle w:val="7Exact"/>
                      <w:b/>
                      <w:bCs/>
                    </w:rPr>
                    <w:t>Котельная № 3</w:t>
                  </w:r>
                </w:p>
              </w:txbxContent>
            </v:textbox>
            <w10:wrap anchorx="margin"/>
          </v:shape>
        </w:pict>
      </w:r>
      <w:r>
        <w:pict>
          <v:shape id="_x0000_s1053" type="#_x0000_t75" style="position:absolute;margin-left:121.45pt;margin-top:464.15pt;width:291.35pt;height:186.7pt;z-index:-251658734;mso-wrap-distance-left:5pt;mso-wrap-distance-right:5pt;mso-position-horizontal-relative:margin" wrapcoords="0 0">
            <v:imagedata r:id="rId46" o:title="image5"/>
            <w10:wrap anchorx="margin"/>
          </v:shape>
        </w:pict>
      </w:r>
      <w:r>
        <w:pict>
          <v:shape id="_x0000_s1054" type="#_x0000_t202" style="position:absolute;margin-left:458.4pt;margin-top:451.7pt;width:47.5pt;height:13.65pt;z-index:251657731;mso-wrap-distance-left:5pt;mso-wrap-distance-right:5pt;mso-position-horizontal-relative:margin" filled="f" stroked="f">
            <v:textbox style="mso-fit-shape-to-text:t" inset="0,0,0,0">
              <w:txbxContent>
                <w:p w:rsidR="00B37F10" w:rsidRDefault="00B37F10">
                  <w:pPr>
                    <w:pStyle w:val="90"/>
                    <w:shd w:val="clear" w:color="auto" w:fill="auto"/>
                    <w:spacing w:before="0" w:line="210" w:lineRule="exact"/>
                  </w:pPr>
                  <w:r>
                    <w:rPr>
                      <w:rStyle w:val="9Exact"/>
                    </w:rPr>
                    <w:t>Рисунок 4</w:t>
                  </w:r>
                </w:p>
              </w:txbxContent>
            </v:textbox>
            <w10:wrap anchorx="margin"/>
          </v:shape>
        </w:pict>
      </w: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405" w:lineRule="exact"/>
      </w:pPr>
    </w:p>
    <w:p w:rsidR="00166F9D" w:rsidRDefault="00166F9D">
      <w:pPr>
        <w:rPr>
          <w:sz w:val="2"/>
          <w:szCs w:val="2"/>
        </w:rPr>
        <w:sectPr w:rsidR="00166F9D">
          <w:type w:val="continuous"/>
          <w:pgSz w:w="11900" w:h="16840"/>
          <w:pgMar w:top="964" w:right="540" w:bottom="527" w:left="1242" w:header="0" w:footer="3" w:gutter="0"/>
          <w:cols w:space="720"/>
          <w:noEndnote/>
          <w:docGrid w:linePitch="360"/>
        </w:sectPr>
      </w:pPr>
    </w:p>
    <w:p w:rsidR="00166F9D" w:rsidRDefault="003A5DB1">
      <w:pPr>
        <w:rPr>
          <w:sz w:val="2"/>
          <w:szCs w:val="2"/>
        </w:rPr>
      </w:pPr>
      <w:r w:rsidRPr="003A5DB1">
        <w:pict>
          <v:shape id="_x0000_s1122" type="#_x0000_t202" style="width:842pt;height:10.25pt;mso-position-horizontal-relative:char;mso-position-vertical-relative:line" filled="f" stroked="f">
            <v:textbox inset="0,0,0,0">
              <w:txbxContent>
                <w:p w:rsidR="00B37F10" w:rsidRDefault="00B37F10"/>
              </w:txbxContent>
            </v:textbox>
            <w10:wrap type="none"/>
            <w10:anchorlock/>
          </v:shape>
        </w:pict>
      </w:r>
    </w:p>
    <w:p w:rsidR="00166F9D" w:rsidRDefault="00166F9D">
      <w:pPr>
        <w:rPr>
          <w:sz w:val="2"/>
          <w:szCs w:val="2"/>
        </w:rPr>
        <w:sectPr w:rsidR="00166F9D">
          <w:headerReference w:type="even" r:id="rId47"/>
          <w:headerReference w:type="default" r:id="rId48"/>
          <w:footerReference w:type="even" r:id="rId49"/>
          <w:footerReference w:type="default" r:id="rId50"/>
          <w:headerReference w:type="first" r:id="rId51"/>
          <w:footerReference w:type="first" r:id="rId52"/>
          <w:pgSz w:w="16840" w:h="11900" w:orient="landscape"/>
          <w:pgMar w:top="964" w:right="0" w:bottom="464" w:left="0" w:header="0" w:footer="3" w:gutter="0"/>
          <w:cols w:space="720"/>
          <w:noEndnote/>
          <w:titlePg/>
          <w:docGrid w:linePitch="360"/>
        </w:sectPr>
      </w:pPr>
    </w:p>
    <w:p w:rsidR="00166F9D" w:rsidRDefault="00A75DF2">
      <w:pPr>
        <w:pStyle w:val="22"/>
        <w:framePr w:w="15739" w:wrap="notBeside" w:vAnchor="text" w:hAnchor="text" w:xAlign="center" w:y="1"/>
        <w:shd w:val="clear" w:color="auto" w:fill="auto"/>
        <w:spacing w:line="210" w:lineRule="exact"/>
      </w:pPr>
      <w:r>
        <w:t>Таблица 10</w:t>
      </w:r>
    </w:p>
    <w:tbl>
      <w:tblPr>
        <w:tblOverlap w:val="never"/>
        <w:tblW w:w="0" w:type="auto"/>
        <w:jc w:val="center"/>
        <w:tblLayout w:type="fixed"/>
        <w:tblCellMar>
          <w:left w:w="10" w:type="dxa"/>
          <w:right w:w="10" w:type="dxa"/>
        </w:tblCellMar>
        <w:tblLook w:val="0000"/>
      </w:tblPr>
      <w:tblGrid>
        <w:gridCol w:w="413"/>
        <w:gridCol w:w="1186"/>
        <w:gridCol w:w="1502"/>
        <w:gridCol w:w="696"/>
        <w:gridCol w:w="696"/>
        <w:gridCol w:w="696"/>
        <w:gridCol w:w="696"/>
        <w:gridCol w:w="691"/>
        <w:gridCol w:w="696"/>
        <w:gridCol w:w="696"/>
        <w:gridCol w:w="691"/>
        <w:gridCol w:w="701"/>
        <w:gridCol w:w="691"/>
        <w:gridCol w:w="696"/>
        <w:gridCol w:w="696"/>
        <w:gridCol w:w="696"/>
        <w:gridCol w:w="696"/>
        <w:gridCol w:w="691"/>
        <w:gridCol w:w="696"/>
        <w:gridCol w:w="696"/>
        <w:gridCol w:w="821"/>
      </w:tblGrid>
      <w:tr w:rsidR="00166F9D">
        <w:trPr>
          <w:trHeight w:hRule="exact" w:val="245"/>
          <w:jc w:val="center"/>
        </w:trPr>
        <w:tc>
          <w:tcPr>
            <w:tcW w:w="413" w:type="dxa"/>
            <w:vMerge w:val="restart"/>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180" w:firstLine="0"/>
              <w:jc w:val="left"/>
            </w:pPr>
            <w:r>
              <w:rPr>
                <w:rStyle w:val="295pt0"/>
              </w:rPr>
              <w:t>№</w:t>
            </w:r>
          </w:p>
        </w:tc>
        <w:tc>
          <w:tcPr>
            <w:tcW w:w="1186" w:type="dxa"/>
            <w:vMerge w:val="restart"/>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160" w:firstLine="0"/>
              <w:jc w:val="left"/>
            </w:pPr>
            <w:r>
              <w:rPr>
                <w:rStyle w:val="295pt0"/>
              </w:rPr>
              <w:t>Источник</w:t>
            </w:r>
          </w:p>
        </w:tc>
        <w:tc>
          <w:tcPr>
            <w:tcW w:w="1502" w:type="dxa"/>
            <w:vMerge w:val="restart"/>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after="60" w:line="190" w:lineRule="exact"/>
              <w:ind w:left="200" w:firstLine="0"/>
              <w:jc w:val="left"/>
            </w:pPr>
            <w:r>
              <w:rPr>
                <w:rStyle w:val="295pt0"/>
              </w:rPr>
              <w:t>Кадастровый</w:t>
            </w:r>
          </w:p>
          <w:p w:rsidR="00166F9D" w:rsidRDefault="00A75DF2">
            <w:pPr>
              <w:pStyle w:val="20"/>
              <w:framePr w:w="15739" w:wrap="notBeside" w:vAnchor="text" w:hAnchor="text" w:xAlign="center" w:y="1"/>
              <w:shd w:val="clear" w:color="auto" w:fill="auto"/>
              <w:spacing w:before="60" w:line="190" w:lineRule="exact"/>
              <w:ind w:firstLine="0"/>
              <w:jc w:val="center"/>
            </w:pPr>
            <w:r>
              <w:rPr>
                <w:rStyle w:val="295pt0"/>
              </w:rPr>
              <w:t>квартал</w:t>
            </w:r>
          </w:p>
        </w:tc>
        <w:tc>
          <w:tcPr>
            <w:tcW w:w="5558" w:type="dxa"/>
            <w:gridSpan w:val="8"/>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pPr>
            <w:r>
              <w:rPr>
                <w:rStyle w:val="295pt0"/>
              </w:rPr>
              <w:t>Договорная и]</w:t>
            </w:r>
          </w:p>
        </w:tc>
        <w:tc>
          <w:tcPr>
            <w:tcW w:w="7080" w:type="dxa"/>
            <w:gridSpan w:val="10"/>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зисоединенная нагрузка, Гкал/ч</w:t>
            </w:r>
          </w:p>
        </w:tc>
      </w:tr>
      <w:tr w:rsidR="00166F9D">
        <w:trPr>
          <w:trHeight w:hRule="exact" w:val="240"/>
          <w:jc w:val="center"/>
        </w:trPr>
        <w:tc>
          <w:tcPr>
            <w:tcW w:w="413" w:type="dxa"/>
            <w:vMerge/>
            <w:tcBorders>
              <w:left w:val="single" w:sz="4" w:space="0" w:color="auto"/>
            </w:tcBorders>
            <w:shd w:val="clear" w:color="auto" w:fill="FFFFFF"/>
            <w:vAlign w:val="center"/>
          </w:tcPr>
          <w:p w:rsidR="00166F9D" w:rsidRDefault="00166F9D">
            <w:pPr>
              <w:framePr w:w="15739" w:wrap="notBeside" w:vAnchor="text" w:hAnchor="text" w:xAlign="center" w:y="1"/>
            </w:pPr>
          </w:p>
        </w:tc>
        <w:tc>
          <w:tcPr>
            <w:tcW w:w="1186" w:type="dxa"/>
            <w:vMerge/>
            <w:tcBorders>
              <w:left w:val="single" w:sz="4" w:space="0" w:color="auto"/>
            </w:tcBorders>
            <w:shd w:val="clear" w:color="auto" w:fill="FFFFFF"/>
            <w:vAlign w:val="center"/>
          </w:tcPr>
          <w:p w:rsidR="00166F9D" w:rsidRDefault="00166F9D">
            <w:pPr>
              <w:framePr w:w="15739" w:wrap="notBeside" w:vAnchor="text" w:hAnchor="text" w:xAlign="center" w:y="1"/>
            </w:pPr>
          </w:p>
        </w:tc>
        <w:tc>
          <w:tcPr>
            <w:tcW w:w="1502" w:type="dxa"/>
            <w:vMerge/>
            <w:tcBorders>
              <w:left w:val="single" w:sz="4" w:space="0" w:color="auto"/>
            </w:tcBorders>
            <w:shd w:val="clear" w:color="auto" w:fill="FFFFFF"/>
            <w:vAlign w:val="center"/>
          </w:tcPr>
          <w:p w:rsidR="00166F9D" w:rsidRDefault="00166F9D">
            <w:pPr>
              <w:framePr w:w="15739" w:wrap="notBeside" w:vAnchor="text" w:hAnchor="text" w:xAlign="center" w:y="1"/>
            </w:pPr>
          </w:p>
        </w:tc>
        <w:tc>
          <w:tcPr>
            <w:tcW w:w="1392" w:type="dxa"/>
            <w:gridSpan w:val="2"/>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2021</w:t>
            </w:r>
          </w:p>
        </w:tc>
        <w:tc>
          <w:tcPr>
            <w:tcW w:w="1392" w:type="dxa"/>
            <w:gridSpan w:val="2"/>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2022</w:t>
            </w:r>
          </w:p>
        </w:tc>
        <w:tc>
          <w:tcPr>
            <w:tcW w:w="1387" w:type="dxa"/>
            <w:gridSpan w:val="2"/>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2023</w:t>
            </w:r>
          </w:p>
        </w:tc>
        <w:tc>
          <w:tcPr>
            <w:tcW w:w="1387" w:type="dxa"/>
            <w:gridSpan w:val="2"/>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2024</w:t>
            </w:r>
          </w:p>
        </w:tc>
        <w:tc>
          <w:tcPr>
            <w:tcW w:w="1392" w:type="dxa"/>
            <w:gridSpan w:val="2"/>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2025</w:t>
            </w:r>
          </w:p>
        </w:tc>
        <w:tc>
          <w:tcPr>
            <w:tcW w:w="1392" w:type="dxa"/>
            <w:gridSpan w:val="2"/>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2026</w:t>
            </w:r>
          </w:p>
        </w:tc>
        <w:tc>
          <w:tcPr>
            <w:tcW w:w="1392" w:type="dxa"/>
            <w:gridSpan w:val="2"/>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2027</w:t>
            </w:r>
          </w:p>
        </w:tc>
        <w:tc>
          <w:tcPr>
            <w:tcW w:w="1387" w:type="dxa"/>
            <w:gridSpan w:val="2"/>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2028</w:t>
            </w:r>
          </w:p>
        </w:tc>
        <w:tc>
          <w:tcPr>
            <w:tcW w:w="1517" w:type="dxa"/>
            <w:gridSpan w:val="2"/>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2029-2032</w:t>
            </w:r>
          </w:p>
        </w:tc>
      </w:tr>
      <w:tr w:rsidR="00166F9D">
        <w:trPr>
          <w:trHeight w:hRule="exact" w:val="1282"/>
          <w:jc w:val="center"/>
        </w:trPr>
        <w:tc>
          <w:tcPr>
            <w:tcW w:w="413" w:type="dxa"/>
            <w:vMerge/>
            <w:tcBorders>
              <w:left w:val="single" w:sz="4" w:space="0" w:color="auto"/>
            </w:tcBorders>
            <w:shd w:val="clear" w:color="auto" w:fill="FFFFFF"/>
            <w:vAlign w:val="center"/>
          </w:tcPr>
          <w:p w:rsidR="00166F9D" w:rsidRDefault="00166F9D">
            <w:pPr>
              <w:framePr w:w="15739" w:wrap="notBeside" w:vAnchor="text" w:hAnchor="text" w:xAlign="center" w:y="1"/>
            </w:pPr>
          </w:p>
        </w:tc>
        <w:tc>
          <w:tcPr>
            <w:tcW w:w="1186" w:type="dxa"/>
            <w:vMerge/>
            <w:tcBorders>
              <w:left w:val="single" w:sz="4" w:space="0" w:color="auto"/>
            </w:tcBorders>
            <w:shd w:val="clear" w:color="auto" w:fill="FFFFFF"/>
            <w:vAlign w:val="center"/>
          </w:tcPr>
          <w:p w:rsidR="00166F9D" w:rsidRDefault="00166F9D">
            <w:pPr>
              <w:framePr w:w="15739" w:wrap="notBeside" w:vAnchor="text" w:hAnchor="text" w:xAlign="center" w:y="1"/>
            </w:pPr>
          </w:p>
        </w:tc>
        <w:tc>
          <w:tcPr>
            <w:tcW w:w="1502" w:type="dxa"/>
            <w:vMerge/>
            <w:tcBorders>
              <w:left w:val="single" w:sz="4" w:space="0" w:color="auto"/>
            </w:tcBorders>
            <w:shd w:val="clear" w:color="auto" w:fill="FFFFFF"/>
            <w:vAlign w:val="center"/>
          </w:tcPr>
          <w:p w:rsidR="00166F9D" w:rsidRDefault="00166F9D">
            <w:pPr>
              <w:framePr w:w="15739" w:wrap="notBeside" w:vAnchor="text" w:hAnchor="text" w:xAlign="center" w:y="1"/>
            </w:pPr>
          </w:p>
        </w:tc>
        <w:tc>
          <w:tcPr>
            <w:tcW w:w="696"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0" w:lineRule="exact"/>
              <w:ind w:firstLine="0"/>
              <w:jc w:val="both"/>
            </w:pPr>
            <w:r>
              <w:rPr>
                <w:rStyle w:val="295pt0"/>
              </w:rPr>
              <w:t>Отопление и вентиляция</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rPr>
              <w:t>о</w:t>
            </w:r>
          </w:p>
        </w:tc>
        <w:tc>
          <w:tcPr>
            <w:tcW w:w="696"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5" w:lineRule="exact"/>
              <w:ind w:firstLine="0"/>
              <w:jc w:val="both"/>
            </w:pPr>
            <w:r>
              <w:rPr>
                <w:rStyle w:val="295pt0"/>
              </w:rPr>
              <w:t>Отопление и вентиляция</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о</w:t>
            </w:r>
          </w:p>
        </w:tc>
        <w:tc>
          <w:tcPr>
            <w:tcW w:w="691"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0" w:lineRule="exact"/>
              <w:ind w:firstLine="0"/>
              <w:jc w:val="both"/>
            </w:pPr>
            <w:r>
              <w:rPr>
                <w:rStyle w:val="295pt0"/>
              </w:rPr>
              <w:t>Отопление и вентиляция</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rPr>
              <w:t>о</w:t>
            </w:r>
          </w:p>
        </w:tc>
        <w:tc>
          <w:tcPr>
            <w:tcW w:w="696"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5" w:lineRule="exact"/>
              <w:ind w:firstLine="0"/>
              <w:jc w:val="both"/>
            </w:pPr>
            <w:r>
              <w:rPr>
                <w:rStyle w:val="295pt0"/>
              </w:rPr>
              <w:t>Отопление и вентиляция</w:t>
            </w:r>
          </w:p>
        </w:tc>
        <w:tc>
          <w:tcPr>
            <w:tcW w:w="69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о</w:t>
            </w:r>
          </w:p>
        </w:tc>
        <w:tc>
          <w:tcPr>
            <w:tcW w:w="701"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0" w:lineRule="exact"/>
              <w:ind w:firstLine="0"/>
              <w:jc w:val="both"/>
            </w:pPr>
            <w:r>
              <w:rPr>
                <w:rStyle w:val="295pt0"/>
              </w:rPr>
              <w:t>Отопление и вентиляция</w:t>
            </w:r>
          </w:p>
        </w:tc>
        <w:tc>
          <w:tcPr>
            <w:tcW w:w="69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о</w:t>
            </w:r>
          </w:p>
        </w:tc>
        <w:tc>
          <w:tcPr>
            <w:tcW w:w="696"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0" w:lineRule="exact"/>
              <w:ind w:firstLine="0"/>
              <w:jc w:val="both"/>
            </w:pPr>
            <w:r>
              <w:rPr>
                <w:rStyle w:val="295pt0"/>
              </w:rPr>
              <w:t>Отопление и вентиляция</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о</w:t>
            </w:r>
          </w:p>
        </w:tc>
        <w:tc>
          <w:tcPr>
            <w:tcW w:w="696"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0" w:lineRule="exact"/>
              <w:ind w:firstLine="0"/>
              <w:jc w:val="both"/>
            </w:pPr>
            <w:r>
              <w:rPr>
                <w:rStyle w:val="295pt0"/>
              </w:rPr>
              <w:t>Отопление и вентиляция</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о</w:t>
            </w:r>
          </w:p>
        </w:tc>
        <w:tc>
          <w:tcPr>
            <w:tcW w:w="691"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0" w:lineRule="exact"/>
              <w:ind w:firstLine="0"/>
              <w:jc w:val="both"/>
            </w:pPr>
            <w:r>
              <w:rPr>
                <w:rStyle w:val="295pt0"/>
              </w:rPr>
              <w:t>Отопление и вентиляция</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о</w:t>
            </w:r>
          </w:p>
        </w:tc>
        <w:tc>
          <w:tcPr>
            <w:tcW w:w="696" w:type="dxa"/>
            <w:tcBorders>
              <w:top w:val="single" w:sz="4" w:space="0" w:color="auto"/>
              <w:left w:val="single" w:sz="4" w:space="0" w:color="auto"/>
            </w:tcBorders>
            <w:shd w:val="clear" w:color="auto" w:fill="FFFFFF"/>
            <w:textDirection w:val="btLr"/>
            <w:vAlign w:val="bottom"/>
          </w:tcPr>
          <w:p w:rsidR="00166F9D" w:rsidRDefault="00A75DF2">
            <w:pPr>
              <w:pStyle w:val="20"/>
              <w:framePr w:w="15739" w:wrap="notBeside" w:vAnchor="text" w:hAnchor="text" w:xAlign="center" w:y="1"/>
              <w:shd w:val="clear" w:color="auto" w:fill="auto"/>
              <w:spacing w:before="0" w:line="235" w:lineRule="exact"/>
              <w:ind w:firstLine="0"/>
              <w:jc w:val="both"/>
            </w:pPr>
            <w:r>
              <w:rPr>
                <w:rStyle w:val="295pt0"/>
              </w:rPr>
              <w:t>Отопление и вентиляция</w:t>
            </w:r>
          </w:p>
        </w:tc>
        <w:tc>
          <w:tcPr>
            <w:tcW w:w="8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lang w:val="en-US" w:eastAsia="en-US" w:bidi="en-US"/>
              </w:rPr>
              <w:t>S</w:t>
            </w:r>
          </w:p>
          <w:p w:rsidR="00166F9D" w:rsidRDefault="00A75DF2">
            <w:pPr>
              <w:pStyle w:val="20"/>
              <w:framePr w:w="15739" w:wrap="notBeside" w:vAnchor="text" w:hAnchor="text" w:xAlign="center" w:y="1"/>
              <w:shd w:val="clear" w:color="auto" w:fill="auto"/>
              <w:spacing w:before="0" w:line="220" w:lineRule="exact"/>
              <w:ind w:right="360" w:firstLine="0"/>
            </w:pPr>
            <w:r>
              <w:rPr>
                <w:rStyle w:val="211pt"/>
                <w:lang w:val="en-US" w:eastAsia="en-US" w:bidi="en-US"/>
              </w:rPr>
              <w:t>o'</w:t>
            </w:r>
          </w:p>
          <w:p w:rsidR="00166F9D" w:rsidRDefault="00A75DF2">
            <w:pPr>
              <w:pStyle w:val="20"/>
              <w:framePr w:w="15739" w:wrap="notBeside" w:vAnchor="text" w:hAnchor="text" w:xAlign="center" w:y="1"/>
              <w:shd w:val="clear" w:color="auto" w:fill="auto"/>
              <w:spacing w:before="0" w:line="220" w:lineRule="exact"/>
              <w:ind w:firstLine="0"/>
              <w:jc w:val="center"/>
            </w:pPr>
            <w:r>
              <w:rPr>
                <w:rStyle w:val="211pt"/>
                <w:lang w:val="en-US" w:eastAsia="en-US" w:bidi="en-US"/>
              </w:rPr>
              <w:t>m</w:t>
            </w:r>
          </w:p>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о</w:t>
            </w:r>
          </w:p>
        </w:tc>
      </w:tr>
      <w:tr w:rsidR="00166F9D">
        <w:trPr>
          <w:trHeight w:hRule="exact" w:val="192"/>
          <w:jc w:val="center"/>
        </w:trPr>
        <w:tc>
          <w:tcPr>
            <w:tcW w:w="413"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180" w:firstLine="0"/>
              <w:jc w:val="left"/>
            </w:pPr>
            <w:r>
              <w:rPr>
                <w:rStyle w:val="211pt"/>
              </w:rPr>
              <w:t>1</w:t>
            </w:r>
          </w:p>
        </w:tc>
        <w:tc>
          <w:tcPr>
            <w:tcW w:w="118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2</w:t>
            </w:r>
          </w:p>
        </w:tc>
        <w:tc>
          <w:tcPr>
            <w:tcW w:w="1502"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3</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4</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rPr>
              <w:t>5</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7</w:t>
            </w:r>
          </w:p>
        </w:tc>
        <w:tc>
          <w:tcPr>
            <w:tcW w:w="69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8</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left="320" w:firstLine="0"/>
              <w:jc w:val="left"/>
            </w:pPr>
            <w:r>
              <w:rPr>
                <w:rStyle w:val="211pt"/>
              </w:rPr>
              <w:t>9</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10</w:t>
            </w:r>
          </w:p>
        </w:tc>
        <w:tc>
          <w:tcPr>
            <w:tcW w:w="69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11</w:t>
            </w:r>
          </w:p>
        </w:tc>
        <w:tc>
          <w:tcPr>
            <w:tcW w:w="70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12</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13</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14</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15</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17</w:t>
            </w:r>
          </w:p>
        </w:tc>
        <w:tc>
          <w:tcPr>
            <w:tcW w:w="69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18</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left="300" w:firstLine="0"/>
              <w:jc w:val="left"/>
            </w:pPr>
            <w:r>
              <w:rPr>
                <w:rStyle w:val="211pt"/>
              </w:rPr>
              <w:t>19</w:t>
            </w:r>
          </w:p>
        </w:tc>
        <w:tc>
          <w:tcPr>
            <w:tcW w:w="69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20</w:t>
            </w:r>
          </w:p>
        </w:tc>
        <w:tc>
          <w:tcPr>
            <w:tcW w:w="8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21</w:t>
            </w:r>
          </w:p>
        </w:tc>
      </w:tr>
      <w:tr w:rsidR="00166F9D">
        <w:trPr>
          <w:trHeight w:hRule="exact" w:val="470"/>
          <w:jc w:val="center"/>
        </w:trPr>
        <w:tc>
          <w:tcPr>
            <w:tcW w:w="413"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left="180" w:firstLine="0"/>
              <w:jc w:val="left"/>
            </w:pPr>
            <w:r>
              <w:rPr>
                <w:rStyle w:val="295pt0"/>
              </w:rPr>
              <w:t>1</w:t>
            </w:r>
          </w:p>
        </w:tc>
        <w:tc>
          <w:tcPr>
            <w:tcW w:w="118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after="60" w:line="190" w:lineRule="exact"/>
              <w:ind w:left="160" w:firstLine="0"/>
              <w:jc w:val="left"/>
            </w:pPr>
            <w:r>
              <w:rPr>
                <w:rStyle w:val="295pt0"/>
              </w:rPr>
              <w:t>Котельная</w:t>
            </w:r>
          </w:p>
          <w:p w:rsidR="00166F9D" w:rsidRDefault="00A75DF2">
            <w:pPr>
              <w:pStyle w:val="20"/>
              <w:framePr w:w="15739" w:wrap="notBeside" w:vAnchor="text" w:hAnchor="text" w:xAlign="center" w:y="1"/>
              <w:shd w:val="clear" w:color="auto" w:fill="auto"/>
              <w:spacing w:before="60" w:line="190" w:lineRule="exact"/>
              <w:ind w:firstLine="0"/>
              <w:jc w:val="center"/>
            </w:pPr>
            <w:r>
              <w:rPr>
                <w:rStyle w:val="295pt0"/>
              </w:rPr>
              <w:t>№7</w:t>
            </w:r>
          </w:p>
        </w:tc>
        <w:tc>
          <w:tcPr>
            <w:tcW w:w="1502"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200" w:firstLine="0"/>
              <w:jc w:val="left"/>
            </w:pPr>
            <w:r>
              <w:rPr>
                <w:rStyle w:val="295pt0"/>
              </w:rPr>
              <w:t>37:02:020102</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2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2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70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0,346</w:t>
            </w:r>
          </w:p>
        </w:tc>
        <w:tc>
          <w:tcPr>
            <w:tcW w:w="8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w:t>
            </w:r>
          </w:p>
        </w:tc>
      </w:tr>
      <w:tr w:rsidR="00166F9D">
        <w:trPr>
          <w:trHeight w:hRule="exact" w:val="470"/>
          <w:jc w:val="center"/>
        </w:trPr>
        <w:tc>
          <w:tcPr>
            <w:tcW w:w="413"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190" w:lineRule="exact"/>
              <w:ind w:left="180" w:firstLine="0"/>
              <w:jc w:val="left"/>
            </w:pPr>
            <w:r>
              <w:rPr>
                <w:rStyle w:val="295pt0"/>
              </w:rPr>
              <w:t>2</w:t>
            </w:r>
          </w:p>
        </w:tc>
        <w:tc>
          <w:tcPr>
            <w:tcW w:w="118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after="60" w:line="190" w:lineRule="exact"/>
              <w:ind w:left="160" w:firstLine="0"/>
              <w:jc w:val="left"/>
            </w:pPr>
            <w:r>
              <w:rPr>
                <w:rStyle w:val="295pt0"/>
              </w:rPr>
              <w:t>Котельная</w:t>
            </w:r>
          </w:p>
          <w:p w:rsidR="00166F9D" w:rsidRDefault="00A75DF2">
            <w:pPr>
              <w:pStyle w:val="20"/>
              <w:framePr w:w="15739" w:wrap="notBeside" w:vAnchor="text" w:hAnchor="text" w:xAlign="center" w:y="1"/>
              <w:shd w:val="clear" w:color="auto" w:fill="auto"/>
              <w:spacing w:before="60" w:line="190" w:lineRule="exact"/>
              <w:ind w:firstLine="0"/>
              <w:jc w:val="center"/>
            </w:pPr>
            <w:r>
              <w:rPr>
                <w:rStyle w:val="295pt0"/>
              </w:rPr>
              <w:t>№8</w:t>
            </w:r>
          </w:p>
        </w:tc>
        <w:tc>
          <w:tcPr>
            <w:tcW w:w="1502"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200" w:firstLine="0"/>
              <w:jc w:val="left"/>
            </w:pPr>
            <w:r>
              <w:rPr>
                <w:rStyle w:val="295pt0"/>
              </w:rPr>
              <w:t>37:02:020606</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2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2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70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0,154</w:t>
            </w:r>
          </w:p>
        </w:tc>
        <w:tc>
          <w:tcPr>
            <w:tcW w:w="8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w:t>
            </w:r>
          </w:p>
        </w:tc>
      </w:tr>
      <w:tr w:rsidR="00166F9D">
        <w:trPr>
          <w:trHeight w:hRule="exact" w:val="480"/>
          <w:jc w:val="center"/>
        </w:trPr>
        <w:tc>
          <w:tcPr>
            <w:tcW w:w="41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180" w:firstLine="0"/>
              <w:jc w:val="left"/>
            </w:pPr>
            <w:r>
              <w:rPr>
                <w:rStyle w:val="295pt0"/>
              </w:rPr>
              <w:t>3</w:t>
            </w:r>
          </w:p>
        </w:tc>
        <w:tc>
          <w:tcPr>
            <w:tcW w:w="118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35" w:lineRule="exact"/>
              <w:ind w:firstLine="0"/>
              <w:jc w:val="center"/>
            </w:pPr>
            <w:r>
              <w:rPr>
                <w:rStyle w:val="295pt0"/>
              </w:rPr>
              <w:t>Котельная № 3</w:t>
            </w:r>
          </w:p>
        </w:tc>
        <w:tc>
          <w:tcPr>
            <w:tcW w:w="150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200" w:firstLine="0"/>
              <w:jc w:val="left"/>
            </w:pPr>
            <w:r>
              <w:rPr>
                <w:rStyle w:val="295pt0"/>
              </w:rPr>
              <w:t>37:02:010405</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20" w:firstLine="0"/>
              <w:jc w:val="left"/>
            </w:pPr>
            <w:r>
              <w:rPr>
                <w:rStyle w:val="295pt0"/>
              </w:rPr>
              <w:t>-</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0,098</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0,098</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20" w:firstLine="0"/>
              <w:jc w:val="left"/>
            </w:pPr>
            <w:r>
              <w:rPr>
                <w:rStyle w:val="295pt0"/>
              </w:rPr>
              <w:t>-</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0,098</w:t>
            </w:r>
          </w:p>
        </w:tc>
        <w:tc>
          <w:tcPr>
            <w:tcW w:w="69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70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0,098</w:t>
            </w:r>
          </w:p>
        </w:tc>
        <w:tc>
          <w:tcPr>
            <w:tcW w:w="69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0,098</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0,098</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0,098</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left="300" w:firstLine="0"/>
              <w:jc w:val="left"/>
            </w:pPr>
            <w:r>
              <w:rPr>
                <w:rStyle w:val="295pt0"/>
              </w:rPr>
              <w:t>-</w:t>
            </w:r>
          </w:p>
        </w:tc>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left"/>
            </w:pPr>
            <w:r>
              <w:rPr>
                <w:rStyle w:val="295pt0"/>
              </w:rPr>
              <w:t>0,098</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190" w:lineRule="exact"/>
              <w:ind w:firstLine="0"/>
              <w:jc w:val="center"/>
            </w:pPr>
            <w:r>
              <w:rPr>
                <w:rStyle w:val="295pt0"/>
              </w:rPr>
              <w:t>-</w:t>
            </w:r>
          </w:p>
        </w:tc>
      </w:tr>
    </w:tbl>
    <w:p w:rsidR="00166F9D" w:rsidRDefault="00A75DF2">
      <w:pPr>
        <w:pStyle w:val="a8"/>
        <w:framePr w:w="15739" w:wrap="notBeside" w:vAnchor="text" w:hAnchor="text" w:xAlign="center" w:y="1"/>
        <w:shd w:val="clear" w:color="auto" w:fill="auto"/>
        <w:spacing w:after="0" w:line="240" w:lineRule="exact"/>
      </w:pPr>
      <w:r>
        <w:t>Перспективный баланс производства и потребления тепловой энергии источниками</w:t>
      </w:r>
    </w:p>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A75DF2">
      <w:pPr>
        <w:pStyle w:val="22"/>
        <w:framePr w:w="15739" w:wrap="notBeside" w:vAnchor="text" w:hAnchor="text" w:xAlign="center" w:y="1"/>
        <w:shd w:val="clear" w:color="auto" w:fill="auto"/>
        <w:spacing w:line="210" w:lineRule="exact"/>
      </w:pPr>
      <w:r>
        <w:t>Таблица 11</w:t>
      </w:r>
    </w:p>
    <w:tbl>
      <w:tblPr>
        <w:tblOverlap w:val="never"/>
        <w:tblW w:w="0" w:type="auto"/>
        <w:jc w:val="center"/>
        <w:tblLayout w:type="fixed"/>
        <w:tblCellMar>
          <w:left w:w="10" w:type="dxa"/>
          <w:right w:w="10" w:type="dxa"/>
        </w:tblCellMar>
        <w:tblLook w:val="0000"/>
      </w:tblPr>
      <w:tblGrid>
        <w:gridCol w:w="2251"/>
        <w:gridCol w:w="2246"/>
        <w:gridCol w:w="2246"/>
        <w:gridCol w:w="2246"/>
        <w:gridCol w:w="2246"/>
        <w:gridCol w:w="2246"/>
        <w:gridCol w:w="2256"/>
      </w:tblGrid>
      <w:tr w:rsidR="00166F9D">
        <w:trPr>
          <w:trHeight w:hRule="exact" w:val="773"/>
          <w:jc w:val="center"/>
        </w:trPr>
        <w:tc>
          <w:tcPr>
            <w:tcW w:w="2251" w:type="dxa"/>
            <w:tcBorders>
              <w:top w:val="single" w:sz="4" w:space="0" w:color="auto"/>
              <w:left w:val="single" w:sz="4" w:space="0" w:color="auto"/>
            </w:tcBorders>
            <w:shd w:val="clear" w:color="auto" w:fill="FFFFFF"/>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Наименование</w:t>
            </w:r>
          </w:p>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системы</w:t>
            </w:r>
          </w:p>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теплоснабжения</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Полезный отпуск, Гкал</w:t>
            </w:r>
          </w:p>
        </w:tc>
        <w:tc>
          <w:tcPr>
            <w:tcW w:w="2246" w:type="dxa"/>
            <w:tcBorders>
              <w:top w:val="single" w:sz="4" w:space="0" w:color="auto"/>
              <w:left w:val="single" w:sz="4" w:space="0" w:color="auto"/>
            </w:tcBorders>
            <w:shd w:val="clear" w:color="auto" w:fill="FFFFFF"/>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Потери в тепловых сетях, норматив, Гкал</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after="60" w:line="210" w:lineRule="exact"/>
              <w:ind w:firstLine="0"/>
              <w:jc w:val="center"/>
            </w:pPr>
            <w:r>
              <w:rPr>
                <w:rStyle w:val="2105pt"/>
              </w:rPr>
              <w:t>Отпуск с</w:t>
            </w:r>
          </w:p>
          <w:p w:rsidR="00166F9D" w:rsidRDefault="00A75DF2">
            <w:pPr>
              <w:pStyle w:val="20"/>
              <w:framePr w:w="15739" w:wrap="notBeside" w:vAnchor="text" w:hAnchor="text" w:xAlign="center" w:y="1"/>
              <w:shd w:val="clear" w:color="auto" w:fill="auto"/>
              <w:spacing w:before="60" w:line="210" w:lineRule="exact"/>
              <w:ind w:left="260" w:firstLine="0"/>
              <w:jc w:val="left"/>
            </w:pPr>
            <w:r>
              <w:rPr>
                <w:rStyle w:val="2105pt"/>
              </w:rPr>
              <w:t>коллекторов, Гкал</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both"/>
            </w:pPr>
            <w:r>
              <w:rPr>
                <w:rStyle w:val="2105pt"/>
              </w:rPr>
              <w:t>Собственный нужды источника, фак, Гкал</w:t>
            </w:r>
          </w:p>
        </w:tc>
        <w:tc>
          <w:tcPr>
            <w:tcW w:w="2246" w:type="dxa"/>
            <w:tcBorders>
              <w:top w:val="single" w:sz="4" w:space="0" w:color="auto"/>
              <w:left w:val="single" w:sz="4" w:space="0" w:color="auto"/>
            </w:tcBorders>
            <w:shd w:val="clear" w:color="auto" w:fill="FFFFFF"/>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Хозяйственный нужды источника, Гкал</w:t>
            </w:r>
          </w:p>
        </w:tc>
        <w:tc>
          <w:tcPr>
            <w:tcW w:w="2256" w:type="dxa"/>
            <w:tcBorders>
              <w:top w:val="single" w:sz="4" w:space="0" w:color="auto"/>
              <w:left w:val="single" w:sz="4" w:space="0" w:color="auto"/>
              <w:right w:val="single" w:sz="4" w:space="0" w:color="auto"/>
            </w:tcBorders>
            <w:shd w:val="clear" w:color="auto" w:fill="FFFFFF"/>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Производство тепловой энергии, Гкал</w:t>
            </w:r>
          </w:p>
        </w:tc>
      </w:tr>
      <w:tr w:rsidR="00166F9D">
        <w:trPr>
          <w:trHeight w:hRule="exact" w:val="197"/>
          <w:jc w:val="center"/>
        </w:trPr>
        <w:tc>
          <w:tcPr>
            <w:tcW w:w="225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2</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3</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4</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5</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6</w:t>
            </w:r>
          </w:p>
        </w:tc>
        <w:tc>
          <w:tcPr>
            <w:tcW w:w="2256"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7</w:t>
            </w:r>
          </w:p>
        </w:tc>
      </w:tr>
      <w:tr w:rsidR="00166F9D">
        <w:trPr>
          <w:trHeight w:hRule="exact" w:val="259"/>
          <w:jc w:val="center"/>
        </w:trPr>
        <w:tc>
          <w:tcPr>
            <w:tcW w:w="225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Котельная № 7</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643,561</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972,251</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2256"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998,341</w:t>
            </w:r>
          </w:p>
        </w:tc>
      </w:tr>
      <w:tr w:rsidR="00166F9D">
        <w:trPr>
          <w:trHeight w:hRule="exact" w:val="264"/>
          <w:jc w:val="center"/>
        </w:trPr>
        <w:tc>
          <w:tcPr>
            <w:tcW w:w="225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Котельная № 8</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300,049</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425,529</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224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2256"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443,109</w:t>
            </w:r>
          </w:p>
        </w:tc>
      </w:tr>
      <w:tr w:rsidR="00166F9D">
        <w:trPr>
          <w:trHeight w:hRule="exact" w:val="274"/>
          <w:jc w:val="center"/>
        </w:trPr>
        <w:tc>
          <w:tcPr>
            <w:tcW w:w="2251"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Котельная № 3</w:t>
            </w:r>
          </w:p>
        </w:tc>
        <w:tc>
          <w:tcPr>
            <w:tcW w:w="224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251,753</w:t>
            </w:r>
          </w:p>
        </w:tc>
        <w:tc>
          <w:tcPr>
            <w:tcW w:w="224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58,29</w:t>
            </w:r>
          </w:p>
        </w:tc>
        <w:tc>
          <w:tcPr>
            <w:tcW w:w="224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310,043</w:t>
            </w:r>
          </w:p>
        </w:tc>
        <w:tc>
          <w:tcPr>
            <w:tcW w:w="224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0,37</w:t>
            </w:r>
          </w:p>
        </w:tc>
        <w:tc>
          <w:tcPr>
            <w:tcW w:w="224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2256"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310,413</w:t>
            </w:r>
          </w:p>
        </w:tc>
      </w:tr>
    </w:tbl>
    <w:p w:rsidR="00166F9D" w:rsidRDefault="00A75DF2">
      <w:pPr>
        <w:pStyle w:val="a8"/>
        <w:framePr w:w="15739" w:wrap="notBeside" w:vAnchor="text" w:hAnchor="text" w:xAlign="center" w:y="1"/>
        <w:shd w:val="clear" w:color="auto" w:fill="auto"/>
        <w:spacing w:after="0" w:line="240" w:lineRule="exact"/>
      </w:pPr>
      <w:r>
        <w:t>Перспективный баланс производства и потребления тепловой энергии источником тепловой энергии Котельная № 7 в зоне действия единой</w:t>
      </w:r>
    </w:p>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96" w:line="240" w:lineRule="exact"/>
        <w:ind w:firstLine="0"/>
        <w:jc w:val="left"/>
      </w:pPr>
      <w:r>
        <w:t>теплоснабжающей организации МУП «Коммунальные системы»</w:t>
      </w:r>
    </w:p>
    <w:p w:rsidR="00166F9D" w:rsidRDefault="00A75DF2">
      <w:pPr>
        <w:pStyle w:val="22"/>
        <w:framePr w:w="15739" w:wrap="notBeside" w:vAnchor="text" w:hAnchor="text" w:xAlign="center" w:y="1"/>
        <w:shd w:val="clear" w:color="auto" w:fill="auto"/>
        <w:spacing w:line="210" w:lineRule="exact"/>
      </w:pPr>
      <w:r>
        <w:t>Таблица 12</w:t>
      </w:r>
    </w:p>
    <w:tbl>
      <w:tblPr>
        <w:tblOverlap w:val="never"/>
        <w:tblW w:w="0" w:type="auto"/>
        <w:jc w:val="center"/>
        <w:tblLayout w:type="fixed"/>
        <w:tblCellMar>
          <w:left w:w="10" w:type="dxa"/>
          <w:right w:w="10" w:type="dxa"/>
        </w:tblCellMar>
        <w:tblLook w:val="0000"/>
      </w:tblPr>
      <w:tblGrid>
        <w:gridCol w:w="2938"/>
        <w:gridCol w:w="1426"/>
        <w:gridCol w:w="1421"/>
        <w:gridCol w:w="1421"/>
        <w:gridCol w:w="1421"/>
        <w:gridCol w:w="1426"/>
        <w:gridCol w:w="1421"/>
        <w:gridCol w:w="1421"/>
        <w:gridCol w:w="1416"/>
        <w:gridCol w:w="1430"/>
      </w:tblGrid>
      <w:tr w:rsidR="00166F9D">
        <w:trPr>
          <w:trHeight w:hRule="exact" w:val="269"/>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Наименование</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2025</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240" w:firstLine="0"/>
              <w:jc w:val="left"/>
            </w:pPr>
            <w:r>
              <w:rPr>
                <w:rStyle w:val="2105pt"/>
              </w:rPr>
              <w:t>2029-2032</w:t>
            </w:r>
          </w:p>
        </w:tc>
      </w:tr>
      <w:tr w:rsidR="00166F9D">
        <w:trPr>
          <w:trHeight w:hRule="exact" w:val="192"/>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2</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3</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4</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5</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6</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7</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8</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9</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10</w:t>
            </w:r>
          </w:p>
        </w:tc>
      </w:tr>
      <w:tr w:rsidR="00166F9D">
        <w:trPr>
          <w:trHeight w:hRule="exact" w:val="26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Полезный отпуск, Гкал</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666,0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647,986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643,561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643,561</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643,561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643,561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643,561</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643,561</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643,561</w:t>
            </w:r>
          </w:p>
        </w:tc>
      </w:tr>
      <w:tr w:rsidR="00166F9D">
        <w:trPr>
          <w:trHeight w:hRule="exact" w:val="51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center"/>
            </w:pPr>
            <w:r>
              <w:rPr>
                <w:rStyle w:val="2105pt"/>
              </w:rPr>
              <w:t>Потери в тепловых сетях, норматив, Гкал</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c>
          <w:tcPr>
            <w:tcW w:w="143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328,69</w:t>
            </w:r>
          </w:p>
        </w:tc>
      </w:tr>
      <w:tr w:rsidR="00166F9D">
        <w:trPr>
          <w:trHeight w:hRule="exact" w:val="26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180" w:firstLine="0"/>
              <w:jc w:val="left"/>
            </w:pPr>
            <w:r>
              <w:rPr>
                <w:rStyle w:val="2105pt"/>
              </w:rPr>
              <w:t>Отпуск с коллекторов, Гкал</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994,69</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976,676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972,251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972,251</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972,251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972,251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972,251</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972,251</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972,251</w:t>
            </w:r>
          </w:p>
        </w:tc>
      </w:tr>
      <w:tr w:rsidR="00166F9D">
        <w:trPr>
          <w:trHeight w:hRule="exact" w:val="528"/>
          <w:jc w:val="center"/>
        </w:trPr>
        <w:tc>
          <w:tcPr>
            <w:tcW w:w="293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Собственный нужды источника, Гкал</w:t>
            </w:r>
          </w:p>
        </w:tc>
        <w:tc>
          <w:tcPr>
            <w:tcW w:w="14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14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26,09</w:t>
            </w:r>
          </w:p>
        </w:tc>
      </w:tr>
    </w:tbl>
    <w:p w:rsidR="00166F9D" w:rsidRDefault="00166F9D">
      <w:pPr>
        <w:framePr w:w="15739"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2938"/>
        <w:gridCol w:w="1426"/>
        <w:gridCol w:w="1421"/>
        <w:gridCol w:w="1421"/>
        <w:gridCol w:w="1421"/>
        <w:gridCol w:w="1426"/>
        <w:gridCol w:w="1421"/>
        <w:gridCol w:w="1421"/>
        <w:gridCol w:w="1416"/>
        <w:gridCol w:w="1430"/>
      </w:tblGrid>
      <w:tr w:rsidR="00166F9D">
        <w:trPr>
          <w:trHeight w:hRule="exact" w:val="269"/>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lastRenderedPageBreak/>
              <w:t>Наименование</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2025</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240" w:firstLine="0"/>
              <w:jc w:val="left"/>
            </w:pPr>
            <w:r>
              <w:rPr>
                <w:rStyle w:val="2105pt"/>
              </w:rPr>
              <w:t>2029-2032</w:t>
            </w:r>
          </w:p>
        </w:tc>
      </w:tr>
      <w:tr w:rsidR="00166F9D">
        <w:trPr>
          <w:trHeight w:hRule="exact" w:val="192"/>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2</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4</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5</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7</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8</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9</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10</w:t>
            </w:r>
          </w:p>
        </w:tc>
      </w:tr>
      <w:tr w:rsidR="00166F9D">
        <w:trPr>
          <w:trHeight w:hRule="exact" w:val="518"/>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Хозяйственный нужды источника, Гкал</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23"/>
          <w:jc w:val="center"/>
        </w:trPr>
        <w:tc>
          <w:tcPr>
            <w:tcW w:w="293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45" w:lineRule="exact"/>
              <w:ind w:firstLine="0"/>
              <w:jc w:val="center"/>
            </w:pPr>
            <w:r>
              <w:rPr>
                <w:rStyle w:val="2105pt"/>
              </w:rPr>
              <w:t>Производство тепловой энергии, Гкал</w:t>
            </w:r>
          </w:p>
        </w:tc>
        <w:tc>
          <w:tcPr>
            <w:tcW w:w="14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1020,78</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1002,766</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998,341</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998,341</w:t>
            </w:r>
          </w:p>
        </w:tc>
        <w:tc>
          <w:tcPr>
            <w:tcW w:w="14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998,341</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998,341</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998,341</w:t>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998,341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998,341</w:t>
            </w:r>
          </w:p>
        </w:tc>
      </w:tr>
    </w:tbl>
    <w:p w:rsidR="00166F9D" w:rsidRDefault="00A75DF2">
      <w:pPr>
        <w:pStyle w:val="a8"/>
        <w:framePr w:w="15739" w:wrap="notBeside" w:vAnchor="text" w:hAnchor="text" w:xAlign="center" w:y="1"/>
        <w:shd w:val="clear" w:color="auto" w:fill="auto"/>
        <w:spacing w:after="0" w:line="240" w:lineRule="exact"/>
      </w:pPr>
      <w:r>
        <w:t>Перспективный баланс производства и потребления тепловой энергии источником тепловой энергии Котельная № 8 в зоне действия единой</w:t>
      </w:r>
    </w:p>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96" w:line="240" w:lineRule="exact"/>
        <w:ind w:firstLine="0"/>
        <w:jc w:val="left"/>
      </w:pPr>
      <w:r>
        <w:t>теплоснабжающей организации МУП «Коммунальные системы»</w:t>
      </w:r>
    </w:p>
    <w:p w:rsidR="00166F9D" w:rsidRDefault="00A75DF2">
      <w:pPr>
        <w:pStyle w:val="22"/>
        <w:framePr w:w="15739" w:wrap="notBeside" w:vAnchor="text" w:hAnchor="text" w:xAlign="center" w:y="1"/>
        <w:shd w:val="clear" w:color="auto" w:fill="auto"/>
        <w:spacing w:line="210" w:lineRule="exact"/>
      </w:pPr>
      <w:r>
        <w:t>Таблица 13</w:t>
      </w:r>
    </w:p>
    <w:tbl>
      <w:tblPr>
        <w:tblOverlap w:val="never"/>
        <w:tblW w:w="0" w:type="auto"/>
        <w:jc w:val="center"/>
        <w:tblLayout w:type="fixed"/>
        <w:tblCellMar>
          <w:left w:w="10" w:type="dxa"/>
          <w:right w:w="10" w:type="dxa"/>
        </w:tblCellMar>
        <w:tblLook w:val="0000"/>
      </w:tblPr>
      <w:tblGrid>
        <w:gridCol w:w="2938"/>
        <w:gridCol w:w="1426"/>
        <w:gridCol w:w="1421"/>
        <w:gridCol w:w="1421"/>
        <w:gridCol w:w="1421"/>
        <w:gridCol w:w="1426"/>
        <w:gridCol w:w="1421"/>
        <w:gridCol w:w="1421"/>
        <w:gridCol w:w="1416"/>
        <w:gridCol w:w="1430"/>
      </w:tblGrid>
      <w:tr w:rsidR="00166F9D">
        <w:trPr>
          <w:trHeight w:hRule="exact" w:val="269"/>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Наименование</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2025</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240" w:firstLine="0"/>
              <w:jc w:val="left"/>
            </w:pPr>
            <w:r>
              <w:rPr>
                <w:rStyle w:val="2105pt"/>
              </w:rPr>
              <w:t>2029-2032</w:t>
            </w:r>
          </w:p>
        </w:tc>
      </w:tr>
      <w:tr w:rsidR="00166F9D">
        <w:trPr>
          <w:trHeight w:hRule="exact" w:val="192"/>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2</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4</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5</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7</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8</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9</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10</w:t>
            </w:r>
          </w:p>
        </w:tc>
      </w:tr>
      <w:tr w:rsidR="00166F9D">
        <w:trPr>
          <w:trHeight w:hRule="exact" w:val="26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Полезный отпуск, Гкал</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305,0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300,87</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300,05</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300,05</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300,05</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300,05</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300,05</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300,05</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300,05</w:t>
            </w:r>
          </w:p>
        </w:tc>
      </w:tr>
      <w:tr w:rsidR="00166F9D">
        <w:trPr>
          <w:trHeight w:hRule="exact" w:val="51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Потери в тепловых сетях, норматив, Гкал</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c>
          <w:tcPr>
            <w:tcW w:w="143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125,48</w:t>
            </w:r>
          </w:p>
        </w:tc>
      </w:tr>
      <w:tr w:rsidR="00166F9D">
        <w:trPr>
          <w:trHeight w:hRule="exact" w:val="26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180" w:firstLine="0"/>
              <w:jc w:val="left"/>
            </w:pPr>
            <w:r>
              <w:rPr>
                <w:rStyle w:val="2105pt"/>
              </w:rPr>
              <w:t>Отпуск с коллекторов, Гкал</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430,48</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426,35</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425,53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425,53</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425,53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425,53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425,53</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425,53</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425,53</w:t>
            </w:r>
          </w:p>
        </w:tc>
      </w:tr>
      <w:tr w:rsidR="00166F9D">
        <w:trPr>
          <w:trHeight w:hRule="exact" w:val="518"/>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Собственный нужды источника, Гкал</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c>
          <w:tcPr>
            <w:tcW w:w="143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17,58</w:t>
            </w:r>
          </w:p>
        </w:tc>
      </w:tr>
      <w:tr w:rsidR="00166F9D">
        <w:trPr>
          <w:trHeight w:hRule="exact" w:val="51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center"/>
            </w:pPr>
            <w:r>
              <w:rPr>
                <w:rStyle w:val="2105pt"/>
              </w:rPr>
              <w:t>Хозяйственный нужды источника, Гкал</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28"/>
          <w:jc w:val="center"/>
        </w:trPr>
        <w:tc>
          <w:tcPr>
            <w:tcW w:w="293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center"/>
            </w:pPr>
            <w:r>
              <w:rPr>
                <w:rStyle w:val="2105pt"/>
              </w:rPr>
              <w:t>Производство тепловой энергии, Гкал</w:t>
            </w:r>
          </w:p>
        </w:tc>
        <w:tc>
          <w:tcPr>
            <w:tcW w:w="14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448,06</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443,93</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443,11</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443,11</w:t>
            </w:r>
          </w:p>
        </w:tc>
        <w:tc>
          <w:tcPr>
            <w:tcW w:w="14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443,11</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443,11</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443,11</w:t>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443,11</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443,11</w:t>
            </w:r>
          </w:p>
        </w:tc>
      </w:tr>
    </w:tbl>
    <w:p w:rsidR="00166F9D" w:rsidRDefault="00A75DF2">
      <w:pPr>
        <w:pStyle w:val="a8"/>
        <w:framePr w:w="15739" w:wrap="notBeside" w:vAnchor="text" w:hAnchor="text" w:xAlign="center" w:y="1"/>
        <w:shd w:val="clear" w:color="auto" w:fill="auto"/>
        <w:spacing w:after="0" w:line="240" w:lineRule="exact"/>
      </w:pPr>
      <w:r>
        <w:t>Перспективный баланс производства и потребления тепловой энергии источником тепловой энергии Котельная № 3 (единая теплоснабжающая</w:t>
      </w:r>
    </w:p>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101" w:line="240" w:lineRule="exact"/>
        <w:ind w:firstLine="0"/>
        <w:jc w:val="left"/>
      </w:pPr>
      <w:r>
        <w:t>организации не утверждена)</w:t>
      </w:r>
    </w:p>
    <w:p w:rsidR="00166F9D" w:rsidRDefault="00A75DF2">
      <w:pPr>
        <w:pStyle w:val="22"/>
        <w:framePr w:w="15739" w:wrap="notBeside" w:vAnchor="text" w:hAnchor="text" w:xAlign="center" w:y="1"/>
        <w:shd w:val="clear" w:color="auto" w:fill="auto"/>
        <w:spacing w:line="210" w:lineRule="exact"/>
      </w:pPr>
      <w:r>
        <w:t>Таблица 14</w:t>
      </w:r>
    </w:p>
    <w:tbl>
      <w:tblPr>
        <w:tblOverlap w:val="never"/>
        <w:tblW w:w="0" w:type="auto"/>
        <w:jc w:val="center"/>
        <w:tblLayout w:type="fixed"/>
        <w:tblCellMar>
          <w:left w:w="10" w:type="dxa"/>
          <w:right w:w="10" w:type="dxa"/>
        </w:tblCellMar>
        <w:tblLook w:val="0000"/>
      </w:tblPr>
      <w:tblGrid>
        <w:gridCol w:w="2938"/>
        <w:gridCol w:w="1426"/>
        <w:gridCol w:w="1421"/>
        <w:gridCol w:w="1421"/>
        <w:gridCol w:w="1421"/>
        <w:gridCol w:w="1426"/>
        <w:gridCol w:w="1421"/>
        <w:gridCol w:w="1421"/>
        <w:gridCol w:w="1416"/>
        <w:gridCol w:w="1430"/>
      </w:tblGrid>
      <w:tr w:rsidR="00166F9D">
        <w:trPr>
          <w:trHeight w:hRule="exact" w:val="269"/>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Наименование</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2025</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240" w:firstLine="0"/>
              <w:jc w:val="left"/>
            </w:pPr>
            <w:r>
              <w:rPr>
                <w:rStyle w:val="2105pt"/>
              </w:rPr>
              <w:t>2029-2032</w:t>
            </w:r>
          </w:p>
        </w:tc>
      </w:tr>
      <w:tr w:rsidR="00166F9D">
        <w:trPr>
          <w:trHeight w:hRule="exact" w:val="192"/>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2</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4</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5</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7</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8</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9</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10</w:t>
            </w:r>
          </w:p>
        </w:tc>
      </w:tr>
      <w:tr w:rsidR="00166F9D">
        <w:trPr>
          <w:trHeight w:hRule="exact" w:val="26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Полезный отпуск, Гкал</w:t>
            </w:r>
          </w:p>
        </w:tc>
        <w:tc>
          <w:tcPr>
            <w:tcW w:w="1426" w:type="dxa"/>
            <w:tcBorders>
              <w:top w:val="single" w:sz="4" w:space="0" w:color="auto"/>
              <w:left w:val="single" w:sz="4" w:space="0" w:color="auto"/>
            </w:tcBorders>
            <w:shd w:val="clear" w:color="auto" w:fill="FFFFFF"/>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46,614</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251,753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251,753</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251,753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251,753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251,753</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251,753</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251,753</w:t>
            </w:r>
          </w:p>
        </w:tc>
      </w:tr>
      <w:tr w:rsidR="00166F9D">
        <w:trPr>
          <w:trHeight w:hRule="exact" w:val="518"/>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Потери в тепловых сетях, норматив, Гкал</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10,492</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58,29</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58,29</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58,29</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58,29</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58,29</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58,29</w:t>
            </w:r>
          </w:p>
        </w:tc>
        <w:tc>
          <w:tcPr>
            <w:tcW w:w="143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58,29</w:t>
            </w:r>
          </w:p>
        </w:tc>
      </w:tr>
      <w:tr w:rsidR="00166F9D">
        <w:trPr>
          <w:trHeight w:hRule="exact" w:val="259"/>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180" w:firstLine="0"/>
              <w:jc w:val="left"/>
            </w:pPr>
            <w:r>
              <w:rPr>
                <w:rStyle w:val="2105pt"/>
              </w:rPr>
              <w:t>Отпуск с коллекторов, Гкал</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57,106</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310,043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310,043</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310,043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310,043</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310,043</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310,043</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310,043</w:t>
            </w:r>
          </w:p>
        </w:tc>
      </w:tr>
      <w:tr w:rsidR="00166F9D">
        <w:trPr>
          <w:trHeight w:hRule="exact" w:val="518"/>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center"/>
            </w:pPr>
            <w:r>
              <w:rPr>
                <w:rStyle w:val="2105pt"/>
              </w:rPr>
              <w:t>Собственный нужды источника, Гкал</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0,067</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0,37</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0,37</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0,37</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0,37</w:t>
            </w:r>
          </w:p>
        </w:tc>
        <w:tc>
          <w:tcPr>
            <w:tcW w:w="1421"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0,37</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0,37</w:t>
            </w:r>
          </w:p>
        </w:tc>
        <w:tc>
          <w:tcPr>
            <w:tcW w:w="143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0,37</w:t>
            </w:r>
          </w:p>
        </w:tc>
      </w:tr>
      <w:tr w:rsidR="00166F9D">
        <w:trPr>
          <w:trHeight w:hRule="exact" w:val="514"/>
          <w:jc w:val="center"/>
        </w:trPr>
        <w:tc>
          <w:tcPr>
            <w:tcW w:w="293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Хозяйственный нужды источника, Гкал</w:t>
            </w:r>
          </w:p>
        </w:tc>
        <w:tc>
          <w:tcPr>
            <w:tcW w:w="142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42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421"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43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r>
      <w:tr w:rsidR="00166F9D">
        <w:trPr>
          <w:trHeight w:hRule="exact" w:val="528"/>
          <w:jc w:val="center"/>
        </w:trPr>
        <w:tc>
          <w:tcPr>
            <w:tcW w:w="293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center"/>
            </w:pPr>
            <w:r>
              <w:rPr>
                <w:rStyle w:val="2105pt"/>
              </w:rPr>
              <w:t>Производство тепловой энергии, Гкал</w:t>
            </w:r>
          </w:p>
        </w:tc>
        <w:tc>
          <w:tcPr>
            <w:tcW w:w="14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57,173</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310,413</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310,413</w:t>
            </w:r>
          </w:p>
        </w:tc>
        <w:tc>
          <w:tcPr>
            <w:tcW w:w="14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310,413</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310,413</w:t>
            </w:r>
          </w:p>
        </w:tc>
        <w:tc>
          <w:tcPr>
            <w:tcW w:w="142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310,413</w:t>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310,413</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310,413</w:t>
            </w:r>
          </w:p>
        </w:tc>
      </w:tr>
    </w:tbl>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after="44" w:line="260" w:lineRule="exact"/>
        <w:ind w:firstLine="740"/>
      </w:pPr>
      <w:bookmarkStart w:id="17" w:name="bookmark16"/>
      <w:r>
        <w:t>Описание существующих и перспективных зон действия индивидуальных источников тепловой энергии</w:t>
      </w:r>
      <w:bookmarkEnd w:id="17"/>
    </w:p>
    <w:p w:rsidR="00166F9D" w:rsidRDefault="00A75DF2">
      <w:pPr>
        <w:pStyle w:val="20"/>
        <w:shd w:val="clear" w:color="auto" w:fill="auto"/>
        <w:spacing w:before="0" w:after="108" w:line="240" w:lineRule="exact"/>
        <w:ind w:firstLine="740"/>
        <w:jc w:val="left"/>
      </w:pPr>
      <w:r>
        <w:t>Индивидуальное теплоснабжение на территории сельского поселения преобладает в частном секторе, где оно осуществляется от дровяных печей,</w:t>
      </w:r>
    </w:p>
    <w:p w:rsidR="00166F9D" w:rsidRDefault="00A75DF2">
      <w:pPr>
        <w:pStyle w:val="20"/>
        <w:shd w:val="clear" w:color="auto" w:fill="auto"/>
        <w:spacing w:before="0" w:after="388" w:line="240" w:lineRule="exact"/>
        <w:ind w:firstLine="0"/>
        <w:jc w:val="left"/>
      </w:pPr>
      <w:r>
        <w:t>а также автономных систем энергоснабжения, индивидуальных источников тепла.</w:t>
      </w:r>
    </w:p>
    <w:p w:rsidR="00166F9D" w:rsidRDefault="00A75DF2">
      <w:pPr>
        <w:pStyle w:val="64"/>
        <w:keepNext/>
        <w:keepLines/>
        <w:shd w:val="clear" w:color="auto" w:fill="auto"/>
        <w:spacing w:after="0" w:line="370" w:lineRule="exact"/>
        <w:ind w:firstLine="740"/>
      </w:pPr>
      <w:bookmarkStart w:id="18" w:name="bookmark17"/>
      <w:r>
        <w:lastRenderedPageBreak/>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8"/>
    </w:p>
    <w:p w:rsidR="00166F9D" w:rsidRDefault="00A75DF2">
      <w:pPr>
        <w:pStyle w:val="20"/>
        <w:shd w:val="clear" w:color="auto" w:fill="auto"/>
        <w:spacing w:before="0" w:after="108" w:line="240" w:lineRule="exact"/>
        <w:ind w:firstLine="740"/>
        <w:jc w:val="left"/>
      </w:pPr>
      <w:r>
        <w:t>Баланс тепловой мощности котельной в системе теплоснабжения Котельная № 7, в зоне действия единой теплоснабжающей организации МУП</w:t>
      </w:r>
    </w:p>
    <w:p w:rsidR="00166F9D" w:rsidRDefault="00A75DF2">
      <w:pPr>
        <w:pStyle w:val="20"/>
        <w:shd w:val="clear" w:color="auto" w:fill="auto"/>
        <w:spacing w:before="0" w:line="240" w:lineRule="exact"/>
        <w:ind w:firstLine="0"/>
        <w:jc w:val="left"/>
      </w:pPr>
      <w:r>
        <w:t>«Коммунальные системы», Гкал/ч</w:t>
      </w:r>
    </w:p>
    <w:p w:rsidR="00166F9D" w:rsidRDefault="00A75DF2">
      <w:pPr>
        <w:pStyle w:val="22"/>
        <w:framePr w:w="15739" w:wrap="notBeside" w:vAnchor="text" w:hAnchor="text" w:xAlign="center" w:y="1"/>
        <w:shd w:val="clear" w:color="auto" w:fill="auto"/>
        <w:spacing w:line="210" w:lineRule="exact"/>
      </w:pPr>
      <w:r>
        <w:t>Таблица 15</w:t>
      </w:r>
    </w:p>
    <w:tbl>
      <w:tblPr>
        <w:tblOverlap w:val="never"/>
        <w:tblW w:w="0" w:type="auto"/>
        <w:jc w:val="center"/>
        <w:tblLayout w:type="fixed"/>
        <w:tblCellMar>
          <w:left w:w="10" w:type="dxa"/>
          <w:right w:w="10" w:type="dxa"/>
        </w:tblCellMar>
        <w:tblLook w:val="0000"/>
      </w:tblPr>
      <w:tblGrid>
        <w:gridCol w:w="5918"/>
        <w:gridCol w:w="1066"/>
        <w:gridCol w:w="1070"/>
        <w:gridCol w:w="1066"/>
        <w:gridCol w:w="1066"/>
        <w:gridCol w:w="1070"/>
        <w:gridCol w:w="1066"/>
        <w:gridCol w:w="1066"/>
        <w:gridCol w:w="1070"/>
        <w:gridCol w:w="1282"/>
      </w:tblGrid>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Наименование показателя</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160" w:firstLine="0"/>
              <w:jc w:val="left"/>
            </w:pPr>
            <w:r>
              <w:rPr>
                <w:rStyle w:val="2105pt"/>
              </w:rPr>
              <w:t>2029-2032</w:t>
            </w:r>
          </w:p>
        </w:tc>
      </w:tr>
      <w:tr w:rsidR="00166F9D">
        <w:trPr>
          <w:trHeight w:hRule="exact" w:val="197"/>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3</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6</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8</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9</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10</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20" w:lineRule="exact"/>
              <w:ind w:firstLine="0"/>
              <w:jc w:val="center"/>
            </w:pPr>
            <w:r>
              <w:rPr>
                <w:rStyle w:val="211pt"/>
              </w:rPr>
              <w:t>11</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Установленная тепловая мощность, в том числе</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r>
      <w:tr w:rsidR="00166F9D">
        <w:trPr>
          <w:trHeight w:hRule="exact" w:val="259"/>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Располагаемая тепловая мощность</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Затраты тепла на собственные нужды</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0,005</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Потери в тепловых сетях</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0,063</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Расчетная нагрузка на хозяйственные нужды</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Присоединенная договорная тепловая нагрузка в горячей воде, в том числе</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28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отопление и вентиляция</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0,346</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горячее водоснабжение</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28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Резерв/дефицит тепловой мощности</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1,186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1,186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1,186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1,186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0,086</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0,086</w:t>
            </w:r>
          </w:p>
        </w:tc>
      </w:tr>
      <w:tr w:rsidR="00166F9D">
        <w:trPr>
          <w:trHeight w:hRule="exact" w:val="768"/>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center"/>
            </w:pPr>
            <w:r>
              <w:rPr>
                <w:rStyle w:val="2105pt"/>
              </w:rPr>
              <w:t>Располагаемая тепловая мощность нетто (с учетом затрат на собственные нужды) при аварийном выводе самого мощного котла</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0,795</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0,795</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0,795</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0,795</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28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r>
      <w:tr w:rsidR="00166F9D">
        <w:trPr>
          <w:trHeight w:hRule="exact" w:val="773"/>
          <w:jc w:val="center"/>
        </w:trPr>
        <w:tc>
          <w:tcPr>
            <w:tcW w:w="591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0,36</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0,36</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0,36</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0,36</w:t>
            </w:r>
          </w:p>
        </w:tc>
        <w:tc>
          <w:tcPr>
            <w:tcW w:w="1070" w:type="dxa"/>
            <w:tcBorders>
              <w:top w:val="single" w:sz="4" w:space="0" w:color="auto"/>
              <w:left w:val="single" w:sz="4" w:space="0" w:color="auto"/>
              <w:bottom w:val="single" w:sz="4" w:space="0" w:color="auto"/>
            </w:tcBorders>
            <w:shd w:val="clear" w:color="auto" w:fill="FFFFFF"/>
          </w:tcPr>
          <w:p w:rsidR="00166F9D" w:rsidRDefault="00166F9D">
            <w:pPr>
              <w:framePr w:w="15739" w:wrap="notBeside" w:vAnchor="text" w:hAnchor="text" w:xAlign="center" w:y="1"/>
              <w:rPr>
                <w:sz w:val="10"/>
                <w:szCs w:val="10"/>
              </w:rPr>
            </w:pP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r>
    </w:tbl>
    <w:p w:rsidR="00166F9D" w:rsidRDefault="00A75DF2">
      <w:pPr>
        <w:pStyle w:val="32"/>
        <w:framePr w:w="15739" w:wrap="notBeside" w:vAnchor="text" w:hAnchor="text" w:xAlign="center" w:y="1"/>
        <w:shd w:val="clear" w:color="auto" w:fill="auto"/>
        <w:spacing w:line="190" w:lineRule="exact"/>
      </w:pPr>
      <w:r>
        <w:t>*Ввод газовой БМК взамен котельной №7</w:t>
      </w:r>
    </w:p>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A75DF2">
      <w:pPr>
        <w:pStyle w:val="40"/>
        <w:shd w:val="clear" w:color="auto" w:fill="auto"/>
        <w:spacing w:before="0" w:after="0" w:line="317" w:lineRule="exact"/>
        <w:ind w:firstLine="720"/>
      </w:pPr>
      <w:r>
        <w:t>Баланс тепловой мощности котельной в системе теплоснабжения Котельная №8, в зоне действия единой теплоснабжающей организации МУП «Коммунальные системы», Гкал/ч</w:t>
      </w:r>
    </w:p>
    <w:p w:rsidR="00166F9D" w:rsidRDefault="00A75DF2">
      <w:pPr>
        <w:pStyle w:val="22"/>
        <w:framePr w:w="15739" w:wrap="notBeside" w:vAnchor="text" w:hAnchor="text" w:xAlign="center" w:y="1"/>
        <w:shd w:val="clear" w:color="auto" w:fill="auto"/>
        <w:spacing w:line="210" w:lineRule="exact"/>
      </w:pPr>
      <w:r>
        <w:lastRenderedPageBreak/>
        <w:t>Таблица 16</w:t>
      </w:r>
    </w:p>
    <w:tbl>
      <w:tblPr>
        <w:tblOverlap w:val="never"/>
        <w:tblW w:w="0" w:type="auto"/>
        <w:jc w:val="center"/>
        <w:tblLayout w:type="fixed"/>
        <w:tblCellMar>
          <w:left w:w="10" w:type="dxa"/>
          <w:right w:w="10" w:type="dxa"/>
        </w:tblCellMar>
        <w:tblLook w:val="0000"/>
      </w:tblPr>
      <w:tblGrid>
        <w:gridCol w:w="5918"/>
        <w:gridCol w:w="1066"/>
        <w:gridCol w:w="1070"/>
        <w:gridCol w:w="1066"/>
        <w:gridCol w:w="1066"/>
        <w:gridCol w:w="1070"/>
        <w:gridCol w:w="1066"/>
        <w:gridCol w:w="1066"/>
        <w:gridCol w:w="1070"/>
        <w:gridCol w:w="1282"/>
      </w:tblGrid>
      <w:tr w:rsidR="00166F9D">
        <w:trPr>
          <w:trHeight w:hRule="exact" w:val="269"/>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Наименование показателя</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160" w:firstLine="0"/>
              <w:jc w:val="left"/>
            </w:pPr>
            <w:r>
              <w:rPr>
                <w:rStyle w:val="2105pt"/>
              </w:rPr>
              <w:t>2029-2032</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8</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10</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11</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Установленная тепловая мощность, в том числе</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r>
      <w:tr w:rsidR="00166F9D">
        <w:trPr>
          <w:trHeight w:hRule="exact" w:val="259"/>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Располагаемая тепловая мощность</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0,48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0,48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0,48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0,48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0,25</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Затраты тепла на собственные нужды</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0,003</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Потери в тепловых сетях</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0,024</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Расчетная нагрузка на хозяйственные нужды</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9" w:lineRule="exact"/>
              <w:ind w:firstLine="0"/>
              <w:jc w:val="center"/>
            </w:pPr>
            <w:r>
              <w:rPr>
                <w:rStyle w:val="2105pt"/>
              </w:rPr>
              <w:t>Присоединенная договорная тепловая нагрузка в горячей воде, в том числе</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28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отопление и вентиляция</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0,154</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горячее водоснабжение</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28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Резерв/дефицит тепловой мощности</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0,299</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0,299</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0,299</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0,299</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0,069</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0,069</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0,069</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0,069</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0,069</w:t>
            </w:r>
          </w:p>
        </w:tc>
      </w:tr>
      <w:tr w:rsidR="00166F9D">
        <w:trPr>
          <w:trHeight w:hRule="exact" w:val="768"/>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center"/>
            </w:pPr>
            <w:r>
              <w:rPr>
                <w:rStyle w:val="2105pt"/>
              </w:rPr>
              <w:t>Располагаемая тепловая мощность нетто (с учетом затрат на собственные нужды) при аварийном выводе самого мощного котла</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0,177</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0,177</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0,177</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0,177</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28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r>
      <w:tr w:rsidR="00166F9D">
        <w:trPr>
          <w:trHeight w:hRule="exact" w:val="773"/>
          <w:jc w:val="center"/>
        </w:trPr>
        <w:tc>
          <w:tcPr>
            <w:tcW w:w="591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0,077</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0,077</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0,077</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0,077</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r>
    </w:tbl>
    <w:p w:rsidR="00166F9D" w:rsidRDefault="00A75DF2">
      <w:pPr>
        <w:pStyle w:val="32"/>
        <w:framePr w:w="15739" w:wrap="notBeside" w:vAnchor="text" w:hAnchor="text" w:xAlign="center" w:y="1"/>
        <w:shd w:val="clear" w:color="auto" w:fill="auto"/>
        <w:spacing w:line="190" w:lineRule="exact"/>
      </w:pPr>
      <w:r>
        <w:t>*Ввод газовой БМК взамен котельной №8</w:t>
      </w:r>
    </w:p>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216" w:line="240" w:lineRule="exact"/>
        <w:ind w:firstLine="720"/>
        <w:jc w:val="left"/>
      </w:pPr>
      <w:r>
        <w:t>Баланс тепловой мощности котельной в системе теплоснабжения котельная № 3, Гкал/ч</w:t>
      </w:r>
    </w:p>
    <w:p w:rsidR="00166F9D" w:rsidRDefault="00A75DF2">
      <w:pPr>
        <w:pStyle w:val="22"/>
        <w:framePr w:w="15739" w:wrap="notBeside" w:vAnchor="text" w:hAnchor="text" w:xAlign="center" w:y="1"/>
        <w:shd w:val="clear" w:color="auto" w:fill="auto"/>
        <w:spacing w:line="210" w:lineRule="exact"/>
      </w:pPr>
      <w:r>
        <w:t>Таблица 17</w:t>
      </w:r>
    </w:p>
    <w:tbl>
      <w:tblPr>
        <w:tblOverlap w:val="never"/>
        <w:tblW w:w="0" w:type="auto"/>
        <w:jc w:val="center"/>
        <w:tblLayout w:type="fixed"/>
        <w:tblCellMar>
          <w:left w:w="10" w:type="dxa"/>
          <w:right w:w="10" w:type="dxa"/>
        </w:tblCellMar>
        <w:tblLook w:val="0000"/>
      </w:tblPr>
      <w:tblGrid>
        <w:gridCol w:w="5918"/>
        <w:gridCol w:w="1070"/>
        <w:gridCol w:w="1070"/>
        <w:gridCol w:w="1066"/>
        <w:gridCol w:w="1070"/>
        <w:gridCol w:w="1070"/>
        <w:gridCol w:w="1066"/>
        <w:gridCol w:w="1070"/>
        <w:gridCol w:w="1070"/>
        <w:gridCol w:w="1267"/>
      </w:tblGrid>
      <w:tr w:rsidR="00166F9D">
        <w:trPr>
          <w:trHeight w:hRule="exact" w:val="269"/>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Наименование показателя</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300" w:firstLine="0"/>
              <w:jc w:val="left"/>
            </w:pPr>
            <w:r>
              <w:rPr>
                <w:rStyle w:val="2105pt"/>
              </w:rPr>
              <w:t>2025*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200" w:firstLine="0"/>
              <w:jc w:val="left"/>
            </w:pPr>
            <w:r>
              <w:rPr>
                <w:rStyle w:val="2105pt"/>
              </w:rPr>
              <w:t>2029-2032</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8</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10</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11</w:t>
            </w:r>
          </w:p>
        </w:tc>
      </w:tr>
      <w:tr w:rsidR="00166F9D">
        <w:trPr>
          <w:trHeight w:hRule="exact" w:val="278"/>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Установленная тепловая мощность, в том числе</w:t>
            </w:r>
          </w:p>
        </w:tc>
        <w:tc>
          <w:tcPr>
            <w:tcW w:w="1070" w:type="dxa"/>
            <w:tcBorders>
              <w:top w:val="single" w:sz="4" w:space="0" w:color="auto"/>
              <w:left w:val="single" w:sz="4" w:space="0" w:color="auto"/>
            </w:tcBorders>
            <w:shd w:val="clear" w:color="auto" w:fill="FFFFFF"/>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0,242</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0,242</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0,242</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0,242</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0,242</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0,242</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0,242</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0,242</w:t>
            </w:r>
          </w:p>
        </w:tc>
      </w:tr>
      <w:tr w:rsidR="00166F9D">
        <w:trPr>
          <w:trHeight w:hRule="exact" w:val="259"/>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Располагаемая тепловая мощность</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0,238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0,238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0,238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0,238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0,238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0,238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0,238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0,238</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Затраты тепла на собственные нужды</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left"/>
            </w:pPr>
            <w:r>
              <w:rPr>
                <w:rStyle w:val="2105pt"/>
              </w:rPr>
              <w:t>0,000076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left"/>
            </w:pPr>
            <w:r>
              <w:rPr>
                <w:rStyle w:val="2105pt"/>
              </w:rPr>
              <w:t>0,000076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left"/>
            </w:pPr>
            <w:r>
              <w:rPr>
                <w:rStyle w:val="2105pt"/>
              </w:rPr>
              <w:t>0,000076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left"/>
            </w:pPr>
            <w:r>
              <w:rPr>
                <w:rStyle w:val="2105pt"/>
              </w:rPr>
              <w:t>0,000076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left"/>
            </w:pPr>
            <w:r>
              <w:rPr>
                <w:rStyle w:val="2105pt"/>
              </w:rPr>
              <w:t>0,000076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left"/>
            </w:pPr>
            <w:r>
              <w:rPr>
                <w:rStyle w:val="2105pt"/>
              </w:rPr>
              <w:t>0,000076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left"/>
            </w:pPr>
            <w:r>
              <w:rPr>
                <w:rStyle w:val="2105pt"/>
              </w:rPr>
              <w:t>0,000076</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200" w:firstLine="0"/>
              <w:jc w:val="left"/>
            </w:pPr>
            <w:r>
              <w:rPr>
                <w:rStyle w:val="2105pt"/>
              </w:rPr>
              <w:t>0,000076</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Потери в тепловых сетях</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0,011</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0,011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0,011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0,011</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0,011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0,011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0,011</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0,011</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Расчетная нагрузка на хозяйственные нужды</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w:t>
            </w:r>
          </w:p>
        </w:tc>
      </w:tr>
      <w:tr w:rsidR="00166F9D">
        <w:trPr>
          <w:trHeight w:hRule="exact" w:val="51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9" w:lineRule="exact"/>
              <w:ind w:firstLine="0"/>
              <w:jc w:val="center"/>
            </w:pPr>
            <w:r>
              <w:rPr>
                <w:rStyle w:val="2105pt"/>
              </w:rPr>
              <w:t>Присоединенная договорная тепловая нагрузка в горячей воде, в том числе</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267"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отопление и вентиляция</w:t>
            </w:r>
          </w:p>
        </w:tc>
        <w:tc>
          <w:tcPr>
            <w:tcW w:w="1070" w:type="dxa"/>
            <w:tcBorders>
              <w:top w:val="single" w:sz="4" w:space="0" w:color="auto"/>
              <w:left w:val="single" w:sz="4" w:space="0" w:color="auto"/>
            </w:tcBorders>
            <w:shd w:val="clear" w:color="auto" w:fill="FFFFFF"/>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0,098</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горячее водоснабжение</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c>
          <w:tcPr>
            <w:tcW w:w="1267"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vertAlign w:val="subscript"/>
              </w:rPr>
              <w:t>-</w:t>
            </w:r>
          </w:p>
        </w:tc>
      </w:tr>
      <w:tr w:rsidR="00166F9D">
        <w:trPr>
          <w:trHeight w:hRule="exact" w:val="274"/>
          <w:jc w:val="center"/>
        </w:trPr>
        <w:tc>
          <w:tcPr>
            <w:tcW w:w="591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Резерв/дефицит тепловой мощности</w:t>
            </w:r>
          </w:p>
        </w:tc>
        <w:tc>
          <w:tcPr>
            <w:tcW w:w="1070" w:type="dxa"/>
            <w:tcBorders>
              <w:top w:val="single" w:sz="4" w:space="0" w:color="auto"/>
              <w:left w:val="single" w:sz="4" w:space="0" w:color="auto"/>
              <w:bottom w:val="single" w:sz="4" w:space="0" w:color="auto"/>
            </w:tcBorders>
            <w:shd w:val="clear" w:color="auto" w:fill="FFFFFF"/>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0,129</w:t>
            </w:r>
          </w:p>
        </w:tc>
        <w:tc>
          <w:tcPr>
            <w:tcW w:w="106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0,129</w:t>
            </w:r>
          </w:p>
        </w:tc>
        <w:tc>
          <w:tcPr>
            <w:tcW w:w="10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0,129</w:t>
            </w:r>
          </w:p>
        </w:tc>
        <w:tc>
          <w:tcPr>
            <w:tcW w:w="10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0,129</w:t>
            </w:r>
          </w:p>
        </w:tc>
        <w:tc>
          <w:tcPr>
            <w:tcW w:w="106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0,129</w:t>
            </w:r>
          </w:p>
        </w:tc>
        <w:tc>
          <w:tcPr>
            <w:tcW w:w="10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0,129</w:t>
            </w:r>
          </w:p>
        </w:tc>
        <w:tc>
          <w:tcPr>
            <w:tcW w:w="10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0,129</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0,129</w:t>
            </w:r>
          </w:p>
        </w:tc>
      </w:tr>
    </w:tbl>
    <w:p w:rsidR="00166F9D" w:rsidRDefault="00166F9D">
      <w:pPr>
        <w:framePr w:w="15739"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5918"/>
        <w:gridCol w:w="1070"/>
        <w:gridCol w:w="1070"/>
        <w:gridCol w:w="1066"/>
        <w:gridCol w:w="1070"/>
        <w:gridCol w:w="1070"/>
        <w:gridCol w:w="1066"/>
        <w:gridCol w:w="1070"/>
        <w:gridCol w:w="1070"/>
        <w:gridCol w:w="1267"/>
      </w:tblGrid>
      <w:tr w:rsidR="00166F9D">
        <w:trPr>
          <w:trHeight w:hRule="exact" w:val="269"/>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lastRenderedPageBreak/>
              <w:t>Наименование показателя</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280" w:firstLine="0"/>
              <w:jc w:val="left"/>
            </w:pPr>
            <w:r>
              <w:rPr>
                <w:rStyle w:val="2105pt"/>
              </w:rPr>
              <w:t>2025*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160" w:firstLine="0"/>
              <w:jc w:val="left"/>
            </w:pPr>
            <w:r>
              <w:rPr>
                <w:rStyle w:val="2105pt"/>
              </w:rPr>
              <w:t>2029-2032</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8</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10</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11</w:t>
            </w:r>
          </w:p>
        </w:tc>
      </w:tr>
      <w:tr w:rsidR="00166F9D">
        <w:trPr>
          <w:trHeight w:hRule="exact" w:val="768"/>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0" w:lineRule="exact"/>
              <w:ind w:firstLine="0"/>
              <w:jc w:val="center"/>
            </w:pPr>
            <w:r>
              <w:rPr>
                <w:rStyle w:val="2105pt"/>
              </w:rPr>
              <w:t>Располагаемая тепловая мощность нетто (с учетом затрат на собственные нужды) при аварийном выводе самого мощного котла</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0,099</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0,099</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0,099</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0,099</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0,099</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0,099</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0,099</w:t>
            </w:r>
          </w:p>
        </w:tc>
        <w:tc>
          <w:tcPr>
            <w:tcW w:w="1267"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0,099</w:t>
            </w:r>
          </w:p>
        </w:tc>
      </w:tr>
      <w:tr w:rsidR="00166F9D">
        <w:trPr>
          <w:trHeight w:hRule="exact" w:val="773"/>
          <w:jc w:val="center"/>
        </w:trPr>
        <w:tc>
          <w:tcPr>
            <w:tcW w:w="591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4" w:lineRule="exact"/>
              <w:ind w:firstLine="0"/>
              <w:jc w:val="center"/>
            </w:pPr>
            <w:r>
              <w:rPr>
                <w:rStyle w:val="2105pt"/>
              </w:rPr>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0,097</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0,097</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0,097</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0,097</w:t>
            </w:r>
          </w:p>
        </w:tc>
        <w:tc>
          <w:tcPr>
            <w:tcW w:w="106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0,097</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0,097</w:t>
            </w:r>
          </w:p>
        </w:tc>
        <w:tc>
          <w:tcPr>
            <w:tcW w:w="107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0,097</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0,097</w:t>
            </w:r>
          </w:p>
        </w:tc>
      </w:tr>
    </w:tbl>
    <w:p w:rsidR="00166F9D" w:rsidRDefault="00A75DF2">
      <w:pPr>
        <w:pStyle w:val="a8"/>
        <w:framePr w:w="15739" w:wrap="notBeside" w:vAnchor="text" w:hAnchor="text" w:xAlign="center" w:y="1"/>
        <w:shd w:val="clear" w:color="auto" w:fill="auto"/>
        <w:spacing w:after="0" w:line="240" w:lineRule="exact"/>
      </w:pPr>
      <w:r>
        <w:t>Баланс тепловой мощности в зоне действия единой теплоснабжающей организации МУП «Коммунальные системы», Гкал/ч</w:t>
      </w:r>
    </w:p>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A75DF2">
      <w:pPr>
        <w:pStyle w:val="22"/>
        <w:framePr w:w="15739" w:wrap="notBeside" w:vAnchor="text" w:hAnchor="text" w:xAlign="center" w:y="1"/>
        <w:shd w:val="clear" w:color="auto" w:fill="auto"/>
        <w:spacing w:line="210" w:lineRule="exact"/>
      </w:pPr>
      <w:r>
        <w:t>Таблица 18</w:t>
      </w:r>
    </w:p>
    <w:tbl>
      <w:tblPr>
        <w:tblOverlap w:val="never"/>
        <w:tblW w:w="0" w:type="auto"/>
        <w:jc w:val="center"/>
        <w:tblLayout w:type="fixed"/>
        <w:tblCellMar>
          <w:left w:w="10" w:type="dxa"/>
          <w:right w:w="10" w:type="dxa"/>
        </w:tblCellMar>
        <w:tblLook w:val="0000"/>
      </w:tblPr>
      <w:tblGrid>
        <w:gridCol w:w="5918"/>
        <w:gridCol w:w="1066"/>
        <w:gridCol w:w="1070"/>
        <w:gridCol w:w="1066"/>
        <w:gridCol w:w="1066"/>
        <w:gridCol w:w="1070"/>
        <w:gridCol w:w="1066"/>
        <w:gridCol w:w="1066"/>
        <w:gridCol w:w="1070"/>
        <w:gridCol w:w="1282"/>
      </w:tblGrid>
      <w:tr w:rsidR="00166F9D">
        <w:trPr>
          <w:trHeight w:hRule="exact" w:val="269"/>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Наименование показателя</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2021</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2022</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2023</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2024</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2026</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2027</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2028</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left="160" w:firstLine="0"/>
              <w:jc w:val="left"/>
            </w:pPr>
            <w:r>
              <w:rPr>
                <w:rStyle w:val="2105pt"/>
              </w:rPr>
              <w:t>2029-2032</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3</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4</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6</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8</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9</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10</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11</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Установленная тепловая мощность, в том числе</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2,18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2,18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2,18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2,18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r>
      <w:tr w:rsidR="00166F9D">
        <w:trPr>
          <w:trHeight w:hRule="exact" w:val="259"/>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Располагаемая тепловая мощность</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2,08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0,75</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Затраты тепла на собственные нужды</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0,008</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Потери в тепловых сетях</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0,087</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Расчетная нагрузка на хозяйственные нужды</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0,0</w:t>
            </w:r>
          </w:p>
        </w:tc>
      </w:tr>
      <w:tr w:rsidR="00166F9D">
        <w:trPr>
          <w:trHeight w:hRule="exact" w:val="51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59" w:lineRule="exact"/>
              <w:ind w:firstLine="0"/>
              <w:jc w:val="center"/>
            </w:pPr>
            <w:r>
              <w:rPr>
                <w:rStyle w:val="2105pt"/>
              </w:rPr>
              <w:t>Присоединенная договорная тепловая нагрузка в горячей воде, в том числе</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28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отопление и вентиляция</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66"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070"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c>
          <w:tcPr>
            <w:tcW w:w="128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0,500</w:t>
            </w:r>
          </w:p>
        </w:tc>
      </w:tr>
      <w:tr w:rsidR="00166F9D">
        <w:trPr>
          <w:trHeight w:hRule="exact" w:val="264"/>
          <w:jc w:val="center"/>
        </w:trPr>
        <w:tc>
          <w:tcPr>
            <w:tcW w:w="5918" w:type="dxa"/>
            <w:tcBorders>
              <w:top w:val="single" w:sz="4" w:space="0" w:color="auto"/>
              <w:lef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горячее водоснабжение</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66"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070" w:type="dxa"/>
            <w:tcBorders>
              <w:top w:val="single" w:sz="4" w:space="0" w:color="auto"/>
              <w:lef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c>
          <w:tcPr>
            <w:tcW w:w="128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w:t>
            </w:r>
          </w:p>
        </w:tc>
      </w:tr>
      <w:tr w:rsidR="00166F9D">
        <w:trPr>
          <w:trHeight w:hRule="exact" w:val="274"/>
          <w:jc w:val="center"/>
        </w:trPr>
        <w:tc>
          <w:tcPr>
            <w:tcW w:w="591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Резерв/дефицит тепловой мощности</w:t>
            </w:r>
          </w:p>
        </w:tc>
        <w:tc>
          <w:tcPr>
            <w:tcW w:w="106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1,485</w:t>
            </w:r>
          </w:p>
        </w:tc>
        <w:tc>
          <w:tcPr>
            <w:tcW w:w="10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1,485</w:t>
            </w:r>
          </w:p>
        </w:tc>
        <w:tc>
          <w:tcPr>
            <w:tcW w:w="106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1,485</w:t>
            </w:r>
          </w:p>
        </w:tc>
        <w:tc>
          <w:tcPr>
            <w:tcW w:w="106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1,485</w:t>
            </w:r>
          </w:p>
        </w:tc>
        <w:tc>
          <w:tcPr>
            <w:tcW w:w="10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0,155</w:t>
            </w:r>
          </w:p>
        </w:tc>
        <w:tc>
          <w:tcPr>
            <w:tcW w:w="106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0,155</w:t>
            </w:r>
          </w:p>
        </w:tc>
        <w:tc>
          <w:tcPr>
            <w:tcW w:w="106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0,155</w:t>
            </w:r>
          </w:p>
        </w:tc>
        <w:tc>
          <w:tcPr>
            <w:tcW w:w="10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0,155</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739" w:wrap="notBeside" w:vAnchor="text" w:hAnchor="text" w:xAlign="center" w:y="1"/>
              <w:shd w:val="clear" w:color="auto" w:fill="auto"/>
              <w:spacing w:before="0" w:line="210" w:lineRule="exact"/>
              <w:ind w:firstLine="0"/>
              <w:jc w:val="center"/>
            </w:pPr>
            <w:r>
              <w:rPr>
                <w:rStyle w:val="2105pt"/>
              </w:rPr>
              <w:t>0,155</w:t>
            </w:r>
          </w:p>
        </w:tc>
      </w:tr>
    </w:tbl>
    <w:p w:rsidR="00166F9D" w:rsidRDefault="00166F9D">
      <w:pPr>
        <w:framePr w:w="15739"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type w:val="continuous"/>
          <w:pgSz w:w="16840" w:h="11900" w:orient="landscape"/>
          <w:pgMar w:top="964" w:right="513" w:bottom="464" w:left="536" w:header="0" w:footer="3" w:gutter="0"/>
          <w:cols w:space="720"/>
          <w:noEndnote/>
          <w:docGrid w:linePitch="360"/>
        </w:sectPr>
      </w:pPr>
    </w:p>
    <w:p w:rsidR="00166F9D" w:rsidRDefault="00A75DF2">
      <w:pPr>
        <w:pStyle w:val="80"/>
        <w:shd w:val="clear" w:color="auto" w:fill="auto"/>
        <w:spacing w:after="9" w:line="190" w:lineRule="exact"/>
        <w:ind w:left="140"/>
      </w:pPr>
      <w:r>
        <w:lastRenderedPageBreak/>
        <w:t>Схема теплоснабжения Октябрьского сельского поселения Вичугского муниципального района Ивановской области</w:t>
      </w:r>
    </w:p>
    <w:p w:rsidR="00166F9D" w:rsidRDefault="00A75DF2">
      <w:pPr>
        <w:pStyle w:val="80"/>
        <w:shd w:val="clear" w:color="auto" w:fill="auto"/>
        <w:spacing w:line="190" w:lineRule="exact"/>
        <w:ind w:right="20"/>
        <w:jc w:val="center"/>
      </w:pPr>
      <w:r>
        <w:t>на период 2018-2032 гг. Актуализация на 2024 год.</w:t>
      </w:r>
    </w:p>
    <w:p w:rsidR="00166F9D" w:rsidRDefault="00A75DF2">
      <w:pPr>
        <w:pStyle w:val="64"/>
        <w:keepNext/>
        <w:keepLines/>
        <w:shd w:val="clear" w:color="auto" w:fill="auto"/>
        <w:spacing w:after="0" w:line="370" w:lineRule="exact"/>
        <w:ind w:firstLine="760"/>
        <w:jc w:val="both"/>
      </w:pPr>
      <w:bookmarkStart w:id="19" w:name="bookmark18"/>
      <w:r>
        <w:t>Радиус эффективного теплоснабжения, определяемый в соответствии с методическими указаниями по разработке схем теплоснабжения</w:t>
      </w:r>
      <w:bookmarkEnd w:id="19"/>
    </w:p>
    <w:p w:rsidR="00166F9D" w:rsidRDefault="00A75DF2">
      <w:pPr>
        <w:pStyle w:val="20"/>
        <w:shd w:val="clear" w:color="auto" w:fill="auto"/>
        <w:spacing w:before="0" w:line="413" w:lineRule="exact"/>
        <w:ind w:firstLine="760"/>
        <w:jc w:val="both"/>
      </w:pPr>
      <w:r>
        <w:t>Согласно Федеральному закону от 27.07.2010 г. №190-ФЗ «О теплоснабжении», «радиус</w:t>
      </w:r>
    </w:p>
    <w:p w:rsidR="00166F9D" w:rsidRDefault="00A75DF2">
      <w:pPr>
        <w:pStyle w:val="20"/>
        <w:shd w:val="clear" w:color="auto" w:fill="auto"/>
        <w:spacing w:before="0" w:line="413" w:lineRule="exact"/>
        <w:ind w:firstLine="0"/>
        <w:jc w:val="both"/>
      </w:pPr>
      <w:r>
        <w:t>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166F9D" w:rsidRDefault="00A75DF2">
      <w:pPr>
        <w:pStyle w:val="20"/>
        <w:shd w:val="clear" w:color="auto" w:fill="auto"/>
        <w:spacing w:before="0" w:line="413" w:lineRule="exact"/>
        <w:ind w:firstLine="760"/>
        <w:jc w:val="both"/>
      </w:pPr>
      <w:r>
        <w:t>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166F9D" w:rsidRDefault="00A75DF2">
      <w:pPr>
        <w:pStyle w:val="20"/>
        <w:shd w:val="clear" w:color="auto" w:fill="auto"/>
        <w:spacing w:before="0" w:line="413" w:lineRule="exact"/>
        <w:ind w:firstLine="760"/>
        <w:jc w:val="both"/>
      </w:pPr>
      <w:r>
        <w:t>Радиусы эффективного теплоснабжения рассчитываются в соответствии с Приложением 40 МУ. В системе теплоснабжения стоимость тепловой энергии в виде горячей воды, поставляемой потребителям, должна рассчитываться как сумма следующих составляющих:</w:t>
      </w:r>
    </w:p>
    <w:p w:rsidR="00166F9D" w:rsidRDefault="00A75DF2">
      <w:pPr>
        <w:pStyle w:val="20"/>
        <w:shd w:val="clear" w:color="auto" w:fill="auto"/>
        <w:tabs>
          <w:tab w:val="left" w:pos="1128"/>
        </w:tabs>
        <w:spacing w:before="0" w:line="413" w:lineRule="exact"/>
        <w:ind w:firstLine="760"/>
        <w:jc w:val="both"/>
      </w:pPr>
      <w:r>
        <w:t>а)</w:t>
      </w:r>
      <w:r>
        <w:tab/>
        <w:t>стоимости единицы тепловой энергии (мощности) в горячей воде;</w:t>
      </w:r>
    </w:p>
    <w:p w:rsidR="00166F9D" w:rsidRDefault="00A75DF2">
      <w:pPr>
        <w:pStyle w:val="20"/>
        <w:shd w:val="clear" w:color="auto" w:fill="auto"/>
        <w:tabs>
          <w:tab w:val="left" w:pos="1142"/>
        </w:tabs>
        <w:spacing w:before="0" w:line="413" w:lineRule="exact"/>
        <w:ind w:firstLine="760"/>
        <w:jc w:val="both"/>
      </w:pPr>
      <w:r>
        <w:t>б)</w:t>
      </w:r>
      <w:r>
        <w:tab/>
        <w:t>удельной стоимости оказываемых услуг по передаче единицы тепловой энергии в горячей</w:t>
      </w:r>
    </w:p>
    <w:p w:rsidR="00166F9D" w:rsidRDefault="00A75DF2">
      <w:pPr>
        <w:pStyle w:val="20"/>
        <w:shd w:val="clear" w:color="auto" w:fill="auto"/>
        <w:spacing w:before="0" w:line="413" w:lineRule="exact"/>
        <w:ind w:firstLine="0"/>
        <w:jc w:val="both"/>
      </w:pPr>
      <w:r>
        <w:t>воде.</w:t>
      </w:r>
    </w:p>
    <w:p w:rsidR="00166F9D" w:rsidRDefault="00A75DF2">
      <w:pPr>
        <w:pStyle w:val="20"/>
        <w:shd w:val="clear" w:color="auto" w:fill="auto"/>
        <w:spacing w:before="0" w:line="413" w:lineRule="exact"/>
        <w:ind w:firstLine="760"/>
        <w:jc w:val="both"/>
      </w:pPr>
      <w:r>
        <w:t>Стоимость единицы тепловой энергии (мощности) в горячей воде, отпущенной от единственного источника в системе теплоснабжения, должна вычисляться по формуле:</w:t>
      </w:r>
    </w:p>
    <w:p w:rsidR="00166F9D" w:rsidRDefault="00A75DF2">
      <w:pPr>
        <w:pStyle w:val="40"/>
        <w:shd w:val="clear" w:color="auto" w:fill="auto"/>
        <w:spacing w:before="0" w:after="0" w:line="260" w:lineRule="exact"/>
        <w:ind w:right="20"/>
        <w:jc w:val="center"/>
      </w:pPr>
      <w:r>
        <w:rPr>
          <w:lang w:val="en-US" w:eastAsia="en-US" w:bidi="en-US"/>
        </w:rPr>
        <w:t>TTDDOfflS</w:t>
      </w:r>
    </w:p>
    <w:p w:rsidR="00166F9D" w:rsidRDefault="00A75DF2">
      <w:pPr>
        <w:pStyle w:val="40"/>
        <w:shd w:val="clear" w:color="auto" w:fill="auto"/>
        <w:tabs>
          <w:tab w:val="left" w:leader="hyphen" w:pos="5297"/>
        </w:tabs>
        <w:spacing w:before="0" w:after="0" w:line="260" w:lineRule="exact"/>
        <w:ind w:left="3960"/>
        <w:jc w:val="both"/>
      </w:pPr>
      <w:r>
        <w:rPr>
          <w:rStyle w:val="41"/>
          <w:lang w:val="en-US" w:eastAsia="en-US" w:bidi="en-US"/>
        </w:rPr>
        <w:t>T</w:t>
      </w:r>
      <w:r>
        <w:rPr>
          <w:rStyle w:val="41"/>
        </w:rPr>
        <w:t>отэ =</w:t>
      </w:r>
      <w:r>
        <w:tab/>
      </w:r>
      <w:r>
        <w:rPr>
          <w:rStyle w:val="41"/>
        </w:rPr>
        <w:t>г_</w:t>
      </w:r>
      <w:r>
        <w:t xml:space="preserve"> руб./Гкал,</w:t>
      </w:r>
    </w:p>
    <w:p w:rsidR="00166F9D" w:rsidRDefault="00A75DF2">
      <w:pPr>
        <w:pStyle w:val="40"/>
        <w:shd w:val="clear" w:color="auto" w:fill="auto"/>
        <w:spacing w:before="0" w:after="106" w:line="260" w:lineRule="exact"/>
        <w:ind w:left="4080"/>
      </w:pPr>
      <w:r>
        <w:rPr>
          <w:vertAlign w:val="superscript"/>
        </w:rPr>
        <w:t>г</w:t>
      </w:r>
      <w:r>
        <w:rPr>
          <w:rStyle w:val="41"/>
          <w:lang w:val="en-US" w:eastAsia="en-US" w:bidi="en-US"/>
        </w:rPr>
        <w:t>Q</w:t>
      </w:r>
    </w:p>
    <w:p w:rsidR="00166F9D" w:rsidRDefault="00A75DF2">
      <w:pPr>
        <w:pStyle w:val="20"/>
        <w:shd w:val="clear" w:color="auto" w:fill="auto"/>
        <w:spacing w:before="0" w:after="206" w:line="240" w:lineRule="exact"/>
        <w:ind w:firstLine="760"/>
        <w:jc w:val="both"/>
      </w:pPr>
      <w:r>
        <w:t>где:</w:t>
      </w:r>
    </w:p>
    <w:p w:rsidR="00166F9D" w:rsidRDefault="00A75DF2">
      <w:pPr>
        <w:pStyle w:val="100"/>
        <w:shd w:val="clear" w:color="auto" w:fill="auto"/>
        <w:spacing w:before="0" w:line="240" w:lineRule="exact"/>
        <w:ind w:firstLine="760"/>
      </w:pPr>
      <w:r>
        <w:t>НВВ</w:t>
      </w:r>
      <w:r>
        <w:rPr>
          <w:vertAlign w:val="superscript"/>
        </w:rPr>
        <w:t>о</w:t>
      </w:r>
      <w:r>
        <w:rPr>
          <w:rStyle w:val="1085pt"/>
          <w:i/>
          <w:iCs/>
          <w:vertAlign w:val="superscript"/>
        </w:rPr>
        <w:t>тэ</w:t>
      </w:r>
    </w:p>
    <w:p w:rsidR="00166F9D" w:rsidRDefault="00A75DF2">
      <w:pPr>
        <w:pStyle w:val="20"/>
        <w:shd w:val="clear" w:color="auto" w:fill="auto"/>
        <w:tabs>
          <w:tab w:val="left" w:pos="1753"/>
        </w:tabs>
        <w:spacing w:before="0" w:line="413" w:lineRule="exact"/>
        <w:ind w:left="1340" w:firstLine="0"/>
        <w:jc w:val="both"/>
      </w:pPr>
      <w:r>
        <w:rPr>
          <w:rStyle w:val="285pt"/>
          <w:vertAlign w:val="superscript"/>
        </w:rPr>
        <w:t>1</w:t>
      </w:r>
      <w:r>
        <w:rPr>
          <w:rStyle w:val="285pt"/>
        </w:rPr>
        <w:tab/>
        <w:t>-</w:t>
      </w:r>
      <w:r>
        <w:t xml:space="preserve"> необходимая валовая выручка источника тепловой энергии на отпуск тепловой</w:t>
      </w:r>
    </w:p>
    <w:p w:rsidR="00166F9D" w:rsidRDefault="00A75DF2">
      <w:pPr>
        <w:pStyle w:val="20"/>
        <w:shd w:val="clear" w:color="auto" w:fill="auto"/>
        <w:spacing w:before="0" w:line="413" w:lineRule="exact"/>
        <w:ind w:firstLine="0"/>
        <w:jc w:val="both"/>
      </w:pPr>
      <w:r>
        <w:t xml:space="preserve">энергии в виде горячей воды с коллекторов источника тепловой энергии на </w:t>
      </w:r>
      <w:r>
        <w:rPr>
          <w:lang w:val="en-US" w:eastAsia="en-US" w:bidi="en-US"/>
        </w:rPr>
        <w:t>i</w:t>
      </w:r>
      <w:r>
        <w:t>-й расчетный период регулирования, тыс. руб.;</w:t>
      </w:r>
    </w:p>
    <w:p w:rsidR="00166F9D" w:rsidRDefault="00A75DF2">
      <w:pPr>
        <w:pStyle w:val="20"/>
        <w:shd w:val="clear" w:color="auto" w:fill="auto"/>
        <w:spacing w:before="0" w:line="413" w:lineRule="exact"/>
        <w:ind w:firstLine="760"/>
        <w:jc w:val="both"/>
      </w:pPr>
      <w:r>
        <w:rPr>
          <w:lang w:val="en-US" w:eastAsia="en-US" w:bidi="en-US"/>
        </w:rPr>
        <w:t>Qi</w:t>
      </w:r>
      <w:r>
        <w:t xml:space="preserve">- объем отпуска тепловой энергии в виде горячей воды с коллекторов источника тепловой энергии в </w:t>
      </w:r>
      <w:r>
        <w:rPr>
          <w:lang w:val="en-US" w:eastAsia="en-US" w:bidi="en-US"/>
        </w:rPr>
        <w:t>i</w:t>
      </w:r>
      <w:r>
        <w:t>-м расчетном периоде регулирования, тыс. Гкал;</w:t>
      </w:r>
    </w:p>
    <w:p w:rsidR="00166F9D" w:rsidRDefault="00A75DF2">
      <w:pPr>
        <w:pStyle w:val="20"/>
        <w:shd w:val="clear" w:color="auto" w:fill="auto"/>
        <w:spacing w:before="0" w:after="182" w:line="413" w:lineRule="exact"/>
        <w:ind w:firstLine="760"/>
        <w:jc w:val="both"/>
      </w:pPr>
      <w:r>
        <w:t>Удельная стоимость оказываемых услуг по передаче единицы тепловой энергии в горячей воде в системе теплоснабжения должна рассчитываться по формуле:</w:t>
      </w:r>
    </w:p>
    <w:p w:rsidR="00166F9D" w:rsidRDefault="00A75DF2">
      <w:pPr>
        <w:pStyle w:val="110"/>
        <w:shd w:val="clear" w:color="auto" w:fill="auto"/>
        <w:spacing w:before="0" w:line="260" w:lineRule="exact"/>
        <w:ind w:right="20"/>
      </w:pPr>
      <w:r>
        <w:t>НВВ</w:t>
      </w:r>
      <w:r>
        <w:rPr>
          <w:vertAlign w:val="superscript"/>
        </w:rPr>
        <w:t>пе</w:t>
      </w:r>
      <w:r>
        <w:t>Р</w:t>
      </w:r>
    </w:p>
    <w:p w:rsidR="00166F9D" w:rsidRDefault="00A75DF2">
      <w:pPr>
        <w:pStyle w:val="40"/>
        <w:shd w:val="clear" w:color="auto" w:fill="auto"/>
        <w:tabs>
          <w:tab w:val="left" w:leader="hyphen" w:pos="5297"/>
        </w:tabs>
        <w:spacing w:before="0" w:after="0" w:line="260" w:lineRule="exact"/>
        <w:ind w:left="3960"/>
        <w:jc w:val="both"/>
      </w:pPr>
      <w:r>
        <w:rPr>
          <w:rStyle w:val="41"/>
          <w:lang w:val="en-US" w:eastAsia="en-US" w:bidi="en-US"/>
        </w:rPr>
        <w:t>T</w:t>
      </w:r>
      <w:r>
        <w:rPr>
          <w:rStyle w:val="41"/>
          <w:vertAlign w:val="superscript"/>
        </w:rPr>
        <w:t>пер</w:t>
      </w:r>
      <w:r>
        <w:rPr>
          <w:rStyle w:val="41"/>
        </w:rPr>
        <w:t xml:space="preserve"> =</w:t>
      </w:r>
      <w:r>
        <w:tab/>
      </w:r>
      <w:r>
        <w:rPr>
          <w:vertAlign w:val="superscript"/>
        </w:rPr>
        <w:t>В</w:t>
      </w:r>
      <w:r>
        <w:t>—, руб./Гкал,</w:t>
      </w:r>
    </w:p>
    <w:p w:rsidR="00166F9D" w:rsidRDefault="00A75DF2">
      <w:pPr>
        <w:pStyle w:val="40"/>
        <w:shd w:val="clear" w:color="auto" w:fill="auto"/>
        <w:spacing w:before="0" w:after="78" w:line="400" w:lineRule="exact"/>
        <w:ind w:left="4080"/>
      </w:pPr>
      <w:r>
        <w:rPr>
          <w:vertAlign w:val="superscript"/>
        </w:rPr>
        <w:t>г</w:t>
      </w:r>
      <w:r>
        <w:rPr>
          <w:rStyle w:val="4Corbel20pt"/>
        </w:rPr>
        <w:t>Q</w:t>
      </w:r>
    </w:p>
    <w:p w:rsidR="00166F9D" w:rsidRDefault="00A75DF2">
      <w:pPr>
        <w:pStyle w:val="20"/>
        <w:shd w:val="clear" w:color="auto" w:fill="auto"/>
        <w:spacing w:before="0" w:after="202" w:line="240" w:lineRule="exact"/>
        <w:ind w:firstLine="760"/>
        <w:jc w:val="both"/>
      </w:pPr>
      <w:r>
        <w:t>где:</w:t>
      </w:r>
    </w:p>
    <w:p w:rsidR="00166F9D" w:rsidRDefault="00A75DF2">
      <w:pPr>
        <w:pStyle w:val="100"/>
        <w:shd w:val="clear" w:color="auto" w:fill="auto"/>
        <w:spacing w:before="0" w:line="240" w:lineRule="exact"/>
        <w:ind w:firstLine="760"/>
      </w:pPr>
      <w:r>
        <w:t>НВВ</w:t>
      </w:r>
      <w:r>
        <w:rPr>
          <w:vertAlign w:val="superscript"/>
        </w:rPr>
        <w:t>пер</w:t>
      </w:r>
    </w:p>
    <w:p w:rsidR="00166F9D" w:rsidRDefault="00A75DF2">
      <w:pPr>
        <w:pStyle w:val="20"/>
        <w:shd w:val="clear" w:color="auto" w:fill="auto"/>
        <w:tabs>
          <w:tab w:val="left" w:pos="1753"/>
        </w:tabs>
        <w:spacing w:before="0" w:line="413" w:lineRule="exact"/>
        <w:ind w:left="1340" w:firstLine="0"/>
        <w:jc w:val="both"/>
      </w:pPr>
      <w:r>
        <w:rPr>
          <w:rStyle w:val="24"/>
          <w:vertAlign w:val="superscript"/>
        </w:rPr>
        <w:lastRenderedPageBreak/>
        <w:t>1</w:t>
      </w:r>
      <w:r>
        <w:rPr>
          <w:rStyle w:val="25"/>
        </w:rPr>
        <w:tab/>
      </w:r>
      <w:r>
        <w:rPr>
          <w:rStyle w:val="285pt"/>
        </w:rPr>
        <w:t>-</w:t>
      </w:r>
      <w:r>
        <w:t xml:space="preserve"> необходимая валовая выручка по передаче тепловой энергии в виде горячей воды</w:t>
      </w:r>
    </w:p>
    <w:p w:rsidR="00166F9D" w:rsidRDefault="00A75DF2">
      <w:pPr>
        <w:pStyle w:val="20"/>
        <w:shd w:val="clear" w:color="auto" w:fill="auto"/>
        <w:spacing w:before="0" w:line="413" w:lineRule="exact"/>
        <w:ind w:firstLine="0"/>
        <w:jc w:val="both"/>
        <w:sectPr w:rsidR="00166F9D">
          <w:headerReference w:type="even" r:id="rId53"/>
          <w:headerReference w:type="default" r:id="rId54"/>
          <w:footerReference w:type="even" r:id="rId55"/>
          <w:footerReference w:type="default" r:id="rId56"/>
          <w:headerReference w:type="first" r:id="rId57"/>
          <w:footerReference w:type="first" r:id="rId58"/>
          <w:pgSz w:w="11900" w:h="16840"/>
          <w:pgMar w:top="720" w:right="535" w:bottom="552" w:left="1098" w:header="0" w:footer="3" w:gutter="0"/>
          <w:cols w:space="720"/>
          <w:noEndnote/>
          <w:docGrid w:linePitch="360"/>
        </w:sectPr>
      </w:pPr>
      <w:r>
        <w:t xml:space="preserve">на </w:t>
      </w:r>
      <w:r>
        <w:rPr>
          <w:lang w:val="en-US" w:eastAsia="en-US" w:bidi="en-US"/>
        </w:rPr>
        <w:t>i</w:t>
      </w:r>
      <w:r>
        <w:t>-й расчетный период регулирования, тыс. руб.;</w:t>
      </w:r>
    </w:p>
    <w:p w:rsidR="00166F9D" w:rsidRPr="00920CD5" w:rsidRDefault="00A75DF2">
      <w:pPr>
        <w:pStyle w:val="43"/>
        <w:keepNext/>
        <w:keepLines/>
        <w:shd w:val="clear" w:color="auto" w:fill="auto"/>
        <w:spacing w:line="320" w:lineRule="exact"/>
        <w:rPr>
          <w:lang w:val="ru-RU"/>
        </w:rPr>
      </w:pPr>
      <w:bookmarkStart w:id="20" w:name="bookmark21"/>
      <w:r>
        <w:lastRenderedPageBreak/>
        <w:t>Q</w:t>
      </w:r>
      <w:r>
        <w:rPr>
          <w:vertAlign w:val="superscript"/>
        </w:rPr>
        <w:t>c</w:t>
      </w:r>
      <w:bookmarkEnd w:id="20"/>
    </w:p>
    <w:p w:rsidR="00166F9D" w:rsidRDefault="00A75DF2">
      <w:pPr>
        <w:pStyle w:val="20"/>
        <w:shd w:val="clear" w:color="auto" w:fill="auto"/>
        <w:spacing w:before="0" w:line="413" w:lineRule="exact"/>
        <w:ind w:firstLine="840"/>
        <w:jc w:val="left"/>
      </w:pPr>
      <w:r>
        <w:t>^</w:t>
      </w:r>
      <w:r>
        <w:rPr>
          <w:vertAlign w:val="superscript"/>
        </w:rPr>
        <w:t>1</w:t>
      </w:r>
      <w:r>
        <w:rPr>
          <w:rStyle w:val="285pt"/>
        </w:rPr>
        <w:t>-</w:t>
      </w:r>
      <w:r>
        <w:t xml:space="preserve"> объем отпуска тепловой энергии в виде горячей воды из тепловых сетей системы теплоснабжения на </w:t>
      </w:r>
      <w:r>
        <w:rPr>
          <w:lang w:val="en-US" w:eastAsia="en-US" w:bidi="en-US"/>
        </w:rPr>
        <w:t>i</w:t>
      </w:r>
      <w:r>
        <w:t>-й расчетный период регулирования, тыс. Гкал.</w:t>
      </w:r>
    </w:p>
    <w:p w:rsidR="00166F9D" w:rsidRDefault="003A5DB1">
      <w:pPr>
        <w:pStyle w:val="20"/>
        <w:shd w:val="clear" w:color="auto" w:fill="auto"/>
        <w:spacing w:before="0" w:line="413" w:lineRule="exact"/>
        <w:ind w:firstLine="840"/>
        <w:jc w:val="left"/>
      </w:pPr>
      <w:r>
        <w:pict>
          <v:shape id="_x0000_s1065" type="#_x0000_t202" style="position:absolute;left:0;text-align:left;margin-left:132.95pt;margin-top:48.55pt;width:109.45pt;height:16.45pt;z-index:-125829372;mso-wrap-distance-left:5pt;mso-wrap-distance-right:5pt;mso-position-horizontal-relative:margin" filled="f" stroked="f">
            <v:textbox style="mso-fit-shape-to-text:t" inset="0,0,0,0">
              <w:txbxContent>
                <w:p w:rsidR="00B37F10" w:rsidRDefault="00B37F10">
                  <w:pPr>
                    <w:pStyle w:val="12"/>
                    <w:shd w:val="clear" w:color="auto" w:fill="auto"/>
                    <w:tabs>
                      <w:tab w:val="left" w:leader="underscore" w:pos="586"/>
                      <w:tab w:val="left" w:leader="underscore" w:pos="2088"/>
                    </w:tabs>
                    <w:spacing w:line="160" w:lineRule="exact"/>
                  </w:pPr>
                  <w:r>
                    <w:t>гркп</w:t>
                  </w:r>
                  <w:r>
                    <w:rPr>
                      <w:rStyle w:val="12Exact0"/>
                    </w:rPr>
                    <w:tab/>
                  </w:r>
                  <w:r>
                    <w:t>гротэ ^ грпер</w:t>
                  </w:r>
                  <w:r>
                    <w:rPr>
                      <w:rStyle w:val="12Exact0"/>
                    </w:rPr>
                    <w:tab/>
                  </w:r>
                </w:p>
              </w:txbxContent>
            </v:textbox>
            <w10:wrap type="topAndBottom" anchorx="margin"/>
          </v:shape>
        </w:pict>
      </w:r>
      <w:r>
        <w:pict>
          <v:shape id="_x0000_s1066" type="#_x0000_t202" style="position:absolute;left:0;text-align:left;margin-left:243.85pt;margin-top:44.4pt;width:92.65pt;height:12.2pt;z-index:-125829371;mso-wrap-distance-left:117.25pt;mso-wrap-distance-right:5pt;mso-position-horizontal-relative:margin" filled="f" stroked="f">
            <v:textbox style="mso-fit-shape-to-text:t" inset="0,0,0,0">
              <w:txbxContent>
                <w:p w:rsidR="00B37F10" w:rsidRDefault="00B37F10">
                  <w:pPr>
                    <w:pStyle w:val="100"/>
                    <w:shd w:val="clear" w:color="auto" w:fill="auto"/>
                    <w:spacing w:before="0" w:line="240" w:lineRule="exact"/>
                    <w:jc w:val="left"/>
                  </w:pPr>
                  <w:r>
                    <w:rPr>
                      <w:rStyle w:val="10Exact"/>
                      <w:i/>
                      <w:iCs/>
                    </w:rPr>
                    <w:t>НВВО</w:t>
                  </w:r>
                  <w:r>
                    <w:rPr>
                      <w:rStyle w:val="10Exact"/>
                      <w:i/>
                      <w:iCs/>
                      <w:vertAlign w:val="superscript"/>
                    </w:rPr>
                    <w:t>тэ</w:t>
                  </w:r>
                  <w:r>
                    <w:rPr>
                      <w:rStyle w:val="10Exact"/>
                      <w:i/>
                      <w:iCs/>
                    </w:rPr>
                    <w:t xml:space="preserve"> НВВ]</w:t>
                  </w:r>
                </w:p>
              </w:txbxContent>
            </v:textbox>
            <w10:wrap type="topAndBottom" anchorx="margin"/>
          </v:shape>
        </w:pict>
      </w:r>
      <w:r>
        <w:pict>
          <v:shape id="_x0000_s1067" type="#_x0000_t202" style="position:absolute;left:0;text-align:left;margin-left:293.75pt;margin-top:50.9pt;width:8.15pt;height:17.15pt;z-index:-125829370;mso-wrap-distance-left:87pt;mso-wrap-distance-right:5pt;mso-position-horizontal-relative:margin" filled="f" stroked="f">
            <v:textbox style="mso-fit-shape-to-text:t" inset="0,0,0,0">
              <w:txbxContent>
                <w:p w:rsidR="00B37F10" w:rsidRDefault="00B37F10">
                  <w:pPr>
                    <w:pStyle w:val="13"/>
                    <w:shd w:val="clear" w:color="auto" w:fill="auto"/>
                    <w:spacing w:line="300" w:lineRule="exact"/>
                  </w:pPr>
                  <w:r>
                    <w:t>+</w:t>
                  </w:r>
                </w:p>
              </w:txbxContent>
            </v:textbox>
            <w10:wrap type="topAndBottom" anchorx="margin"/>
          </v:shape>
        </w:pict>
      </w:r>
      <w:r>
        <w:pict>
          <v:shape id="_x0000_s1068" type="#_x0000_t202" style="position:absolute;left:0;text-align:left;margin-left:333.6pt;margin-top:40.9pt;width:16.8pt;height:9.75pt;z-index:-125829369;mso-wrap-distance-left:5pt;mso-wrap-distance-right:167.5pt;mso-position-horizontal-relative:margin" filled="f" stroked="f">
            <v:textbox style="mso-fit-shape-to-text:t" inset="0,0,0,0">
              <w:txbxContent>
                <w:p w:rsidR="00B37F10" w:rsidRDefault="00B37F10">
                  <w:pPr>
                    <w:pStyle w:val="12"/>
                    <w:shd w:val="clear" w:color="auto" w:fill="auto"/>
                    <w:spacing w:line="160" w:lineRule="exact"/>
                    <w:jc w:val="left"/>
                  </w:pPr>
                  <w:r>
                    <w:t>пер</w:t>
                  </w:r>
                </w:p>
              </w:txbxContent>
            </v:textbox>
            <w10:wrap type="topAndBottom" anchorx="margin"/>
          </v:shape>
        </w:pict>
      </w:r>
      <w:r>
        <w:pict>
          <v:shape id="_x0000_s1069" type="#_x0000_t202" style="position:absolute;left:0;text-align:left;margin-left:332.65pt;margin-top:52.95pt;width:84.95pt;height:15pt;z-index:-125829368;mso-wrap-distance-left:125.9pt;mso-wrap-distance-right:5pt;mso-position-horizontal-relative:margin" filled="f" stroked="f">
            <v:textbox style="mso-fit-shape-to-text:t" inset="0,0,0,0">
              <w:txbxContent>
                <w:p w:rsidR="00B37F10" w:rsidRDefault="00B37F10">
                  <w:pPr>
                    <w:pStyle w:val="40"/>
                    <w:shd w:val="clear" w:color="auto" w:fill="auto"/>
                    <w:spacing w:before="0" w:after="0" w:line="260" w:lineRule="exact"/>
                  </w:pPr>
                  <w:r>
                    <w:rPr>
                      <w:rStyle w:val="4Exact"/>
                      <w:vertAlign w:val="superscript"/>
                    </w:rPr>
                    <w:t>-</w:t>
                  </w:r>
                  <w:r>
                    <w:rPr>
                      <w:rStyle w:val="4Exact"/>
                    </w:rPr>
                    <w:t>—, руб./Гкал;</w:t>
                  </w:r>
                </w:p>
              </w:txbxContent>
            </v:textbox>
            <w10:wrap type="topAndBottom" anchorx="margin"/>
          </v:shape>
        </w:pict>
      </w:r>
      <w:r>
        <w:pict>
          <v:shape id="_x0000_s1070" type="#_x0000_t202" style="position:absolute;left:0;text-align:left;margin-left:.5pt;margin-top:62.75pt;width:516.95pt;height:83.95pt;z-index:-125829367;mso-wrap-distance-left:5pt;mso-wrap-distance-right:5pt;mso-wrap-distance-bottom:7.6pt;mso-position-horizontal-relative:margin" filled="f" stroked="f">
            <v:textbox style="mso-fit-shape-to-text:t" inset="0,0,0,0">
              <w:txbxContent>
                <w:p w:rsidR="00B37F10" w:rsidRPr="00920CD5" w:rsidRDefault="00B37F10">
                  <w:pPr>
                    <w:pStyle w:val="1"/>
                    <w:keepNext/>
                    <w:keepLines/>
                    <w:shd w:val="clear" w:color="auto" w:fill="auto"/>
                    <w:tabs>
                      <w:tab w:val="left" w:pos="6300"/>
                    </w:tabs>
                    <w:ind w:left="5220"/>
                    <w:rPr>
                      <w:lang w:val="ru-RU"/>
                    </w:rPr>
                  </w:pPr>
                  <w:bookmarkStart w:id="21" w:name="bookmark19"/>
                  <w:r>
                    <w:rPr>
                      <w:rStyle w:val="119ptExact"/>
                    </w:rPr>
                    <w:t>Q</w:t>
                  </w:r>
                  <w:r w:rsidRPr="00920CD5">
                    <w:rPr>
                      <w:rStyle w:val="119ptExact"/>
                      <w:lang w:val="ru-RU"/>
                    </w:rPr>
                    <w:tab/>
                  </w:r>
                  <w:r>
                    <w:t>QC</w:t>
                  </w:r>
                  <w:bookmarkEnd w:id="21"/>
                </w:p>
                <w:p w:rsidR="00B37F10" w:rsidRDefault="00B37F10">
                  <w:pPr>
                    <w:pStyle w:val="20"/>
                    <w:shd w:val="clear" w:color="auto" w:fill="auto"/>
                    <w:spacing w:before="0" w:line="418" w:lineRule="exact"/>
                    <w:ind w:firstLine="780"/>
                    <w:jc w:val="both"/>
                  </w:pPr>
                  <w:r>
                    <w:rPr>
                      <w:rStyle w:val="2Exact"/>
                    </w:rPr>
                    <w:t>При подключении нового объекта заявителя к тепловой сети системы теплоснабжения исполнителя стоимость тепловой энергии в виде горячей воды, поставляемой потребителям в системе теплоснабжения, должна рассчитываться по формуле:</w:t>
                  </w:r>
                </w:p>
              </w:txbxContent>
            </v:textbox>
            <w10:wrap type="topAndBottom" anchorx="margin"/>
          </v:shape>
        </w:pict>
      </w:r>
      <w:r>
        <w:pict>
          <v:shape id="_x0000_s1071" type="#_x0000_t202" style="position:absolute;left:0;text-align:left;margin-left:98.9pt;margin-top:158.65pt;width:15.85pt;height:18.7pt;z-index:-125829366;mso-wrap-distance-left:98.9pt;mso-wrap-distance-right:30.25pt;mso-wrap-distance-bottom:14.9pt;mso-position-horizontal-relative:margin" filled="f" stroked="f">
            <v:textbox style="mso-fit-shape-to-text:t" inset="0,0,0,0">
              <w:txbxContent>
                <w:p w:rsidR="00B37F10" w:rsidRDefault="00B37F10">
                  <w:pPr>
                    <w:pStyle w:val="100"/>
                    <w:shd w:val="clear" w:color="auto" w:fill="auto"/>
                    <w:spacing w:before="0" w:line="240" w:lineRule="exact"/>
                    <w:jc w:val="left"/>
                  </w:pPr>
                  <w:r>
                    <w:rPr>
                      <w:rStyle w:val="10Exact"/>
                      <w:i/>
                      <w:iCs/>
                    </w:rPr>
                    <w:t>грК</w:t>
                  </w:r>
                </w:p>
              </w:txbxContent>
            </v:textbox>
            <w10:wrap type="topAndBottom" anchorx="margin"/>
          </v:shape>
        </w:pict>
      </w:r>
      <w:r>
        <w:pict>
          <v:shape id="_x0000_s1072" type="#_x0000_t202" style="position:absolute;left:0;text-align:left;margin-left:144.95pt;margin-top:154.3pt;width:234.7pt;height:16.3pt;z-index:-125829365;mso-wrap-distance-left:5pt;mso-wrap-distance-right:5pt;mso-position-horizontal-relative:margin" filled="f" stroked="f">
            <v:textbox style="mso-fit-shape-to-text:t" inset="0,0,0,0">
              <w:txbxContent>
                <w:p w:rsidR="00B37F10" w:rsidRDefault="00B37F10">
                  <w:pPr>
                    <w:pStyle w:val="100"/>
                    <w:shd w:val="clear" w:color="auto" w:fill="auto"/>
                    <w:spacing w:before="0" w:line="240" w:lineRule="exact"/>
                    <w:jc w:val="left"/>
                  </w:pPr>
                  <w:r>
                    <w:rPr>
                      <w:rStyle w:val="10Exact"/>
                      <w:i/>
                      <w:iCs/>
                    </w:rPr>
                    <w:t>НВВ</w:t>
                  </w:r>
                  <w:r>
                    <w:rPr>
                      <w:rStyle w:val="10Exact"/>
                      <w:i/>
                      <w:iCs/>
                      <w:vertAlign w:val="superscript"/>
                    </w:rPr>
                    <w:t>отэ</w:t>
                  </w:r>
                  <w:r>
                    <w:rPr>
                      <w:rStyle w:val="10Exact"/>
                      <w:i/>
                      <w:iCs/>
                    </w:rPr>
                    <w:t xml:space="preserve"> + АНВВ</w:t>
                  </w:r>
                  <w:r>
                    <w:rPr>
                      <w:rStyle w:val="10Exact"/>
                      <w:i/>
                      <w:iCs/>
                      <w:vertAlign w:val="superscript"/>
                    </w:rPr>
                    <w:t>отэ</w:t>
                  </w:r>
                  <w:r>
                    <w:rPr>
                      <w:rStyle w:val="10Exact"/>
                      <w:i/>
                      <w:iCs/>
                    </w:rPr>
                    <w:t>НВВ</w:t>
                  </w:r>
                  <w:r>
                    <w:rPr>
                      <w:rStyle w:val="10Exact"/>
                      <w:i/>
                      <w:iCs/>
                      <w:vertAlign w:val="superscript"/>
                    </w:rPr>
                    <w:t>пер</w:t>
                  </w:r>
                  <w:r>
                    <w:rPr>
                      <w:rStyle w:val="10Exact"/>
                      <w:i/>
                      <w:iCs/>
                    </w:rPr>
                    <w:t xml:space="preserve"> + АНВВ</w:t>
                  </w:r>
                  <w:r>
                    <w:rPr>
                      <w:rStyle w:val="10Exact"/>
                      <w:i/>
                      <w:iCs/>
                      <w:vertAlign w:val="superscript"/>
                    </w:rPr>
                    <w:t>пер</w:t>
                  </w:r>
                </w:p>
              </w:txbxContent>
            </v:textbox>
            <w10:wrap type="topAndBottom" anchorx="margin"/>
          </v:shape>
        </w:pict>
      </w:r>
      <w:r>
        <w:pict>
          <v:shape id="_x0000_s1073" type="#_x0000_t202" style="position:absolute;left:0;text-align:left;margin-left:171.85pt;margin-top:175.45pt;width:54.25pt;height:19.45pt;z-index:-125829364;mso-wrap-distance-left:5pt;mso-wrap-distance-right:35.5pt;mso-position-horizontal-relative:margin" filled="f" stroked="f">
            <v:textbox style="mso-fit-shape-to-text:t" inset="0,0,0,0">
              <w:txbxContent>
                <w:p w:rsidR="00B37F10" w:rsidRDefault="00B37F10">
                  <w:pPr>
                    <w:pStyle w:val="100"/>
                    <w:shd w:val="clear" w:color="auto" w:fill="auto"/>
                    <w:spacing w:before="0" w:line="240" w:lineRule="exact"/>
                    <w:jc w:val="left"/>
                  </w:pPr>
                  <w:r>
                    <w:rPr>
                      <w:rStyle w:val="101ptExact"/>
                      <w:i/>
                      <w:iCs/>
                      <w:lang w:val="en-US" w:eastAsia="en-US" w:bidi="en-US"/>
                    </w:rPr>
                    <w:t>Qi</w:t>
                  </w:r>
                  <w:r>
                    <w:rPr>
                      <w:rStyle w:val="101ptExact"/>
                      <w:i/>
                      <w:iCs/>
                    </w:rPr>
                    <w:t>+Щ'</w:t>
                  </w:r>
                </w:p>
              </w:txbxContent>
            </v:textbox>
            <w10:wrap type="topAndBottom" anchorx="margin"/>
          </v:shape>
        </w:pict>
      </w:r>
      <w:r>
        <w:pict>
          <v:shape id="_x0000_s1074" type="#_x0000_t202" style="position:absolute;left:0;text-align:left;margin-left:261.6pt;margin-top:166.1pt;width:8.65pt;height:13.65pt;z-index:-125829363;mso-wrap-distance-left:7.8pt;mso-wrap-distance-right:22.1pt;mso-wrap-distance-bottom:12.5pt;mso-position-horizontal-relative:margin" filled="f" stroked="f">
            <v:textbox style="mso-fit-shape-to-text:t" inset="0,0,0,0">
              <w:txbxContent>
                <w:p w:rsidR="00B37F10" w:rsidRDefault="00B37F10">
                  <w:pPr>
                    <w:pStyle w:val="100"/>
                    <w:shd w:val="clear" w:color="auto" w:fill="auto"/>
                    <w:spacing w:before="0" w:line="240" w:lineRule="exact"/>
                    <w:jc w:val="left"/>
                  </w:pPr>
                  <w:r>
                    <w:rPr>
                      <w:rStyle w:val="101ptExact"/>
                      <w:i/>
                      <w:iCs/>
                    </w:rPr>
                    <w:t>+</w:t>
                  </w:r>
                </w:p>
              </w:txbxContent>
            </v:textbox>
            <w10:wrap type="topAndBottom" anchorx="margin"/>
          </v:shape>
        </w:pict>
      </w:r>
      <w:r>
        <w:pict>
          <v:shape id="_x0000_s1075" type="#_x0000_t202" style="position:absolute;left:0;text-align:left;margin-left:292.3pt;margin-top:175.45pt;width:57.1pt;height:18.25pt;z-index:-125829362;mso-wrap-distance-left:38.55pt;mso-wrap-distance-right:15.35pt;mso-position-horizontal-relative:margin" filled="f" stroked="f">
            <v:textbox style="mso-fit-shape-to-text:t" inset="0,0,0,0">
              <w:txbxContent>
                <w:p w:rsidR="00B37F10" w:rsidRDefault="00B37F10">
                  <w:pPr>
                    <w:pStyle w:val="26"/>
                    <w:keepNext/>
                    <w:keepLines/>
                    <w:shd w:val="clear" w:color="auto" w:fill="auto"/>
                    <w:spacing w:line="240" w:lineRule="exact"/>
                  </w:pPr>
                  <w:bookmarkStart w:id="22" w:name="bookmark20"/>
                  <w:r>
                    <w:rPr>
                      <w:lang w:val="en-US" w:eastAsia="en-US" w:bidi="en-US"/>
                    </w:rPr>
                    <w:t>QC</w:t>
                  </w:r>
                  <w:r>
                    <w:t>+Щс‘</w:t>
                  </w:r>
                  <w:bookmarkEnd w:id="22"/>
                </w:p>
              </w:txbxContent>
            </v:textbox>
            <w10:wrap type="topAndBottom" anchorx="margin"/>
          </v:shape>
        </w:pict>
      </w:r>
      <w:r>
        <w:pict>
          <v:shape id="_x0000_s1076" type="#_x0000_t202" style="position:absolute;left:0;text-align:left;margin-left:364.8pt;margin-top:165.25pt;width:88.8pt;height:15.45pt;z-index:-125829361;mso-wrap-distance-left:111pt;mso-wrap-distance-right:64.3pt;mso-wrap-distance-bottom:11.5pt;mso-position-horizontal-relative:margin" filled="f" stroked="f">
            <v:textbox style="mso-fit-shape-to-text:t" inset="0,0,0,0">
              <w:txbxContent>
                <w:p w:rsidR="00B37F10" w:rsidRDefault="00B37F10">
                  <w:pPr>
                    <w:pStyle w:val="40"/>
                    <w:shd w:val="clear" w:color="auto" w:fill="auto"/>
                    <w:spacing w:before="0" w:after="0" w:line="260" w:lineRule="exact"/>
                  </w:pPr>
                  <w:r>
                    <w:rPr>
                      <w:rStyle w:val="4Exact"/>
                      <w:vertAlign w:val="superscript"/>
                    </w:rPr>
                    <w:t>-</w:t>
                  </w:r>
                  <w:r>
                    <w:rPr>
                      <w:rStyle w:val="4Exact"/>
                    </w:rPr>
                    <w:t>—, руб./Гкал;</w:t>
                  </w:r>
                </w:p>
              </w:txbxContent>
            </v:textbox>
            <w10:wrap type="topAndBottom" anchorx="margin"/>
          </v:shape>
        </w:pict>
      </w:r>
      <w:r w:rsidR="00A75DF2">
        <w:t>Стоимость тепловой энергии в виде горячей воды, поставляемой потребителям в системе теплоснабжения, должна рассчитываться по формуле:</w:t>
      </w:r>
    </w:p>
    <w:p w:rsidR="00166F9D" w:rsidRDefault="00A75DF2">
      <w:pPr>
        <w:pStyle w:val="100"/>
        <w:shd w:val="clear" w:color="auto" w:fill="auto"/>
        <w:spacing w:before="0" w:line="240" w:lineRule="exact"/>
        <w:ind w:left="820"/>
        <w:jc w:val="left"/>
      </w:pPr>
      <w:r>
        <w:t>АНВВ</w:t>
      </w:r>
      <w:r>
        <w:rPr>
          <w:rStyle w:val="1085pt"/>
          <w:i/>
          <w:iCs/>
          <w:vertAlign w:val="superscript"/>
        </w:rPr>
        <w:t>отэ</w:t>
      </w:r>
    </w:p>
    <w:p w:rsidR="00166F9D" w:rsidRDefault="00A75DF2">
      <w:pPr>
        <w:pStyle w:val="20"/>
        <w:shd w:val="clear" w:color="auto" w:fill="auto"/>
        <w:tabs>
          <w:tab w:val="left" w:pos="1966"/>
        </w:tabs>
        <w:spacing w:before="0" w:line="413" w:lineRule="exact"/>
        <w:ind w:left="1560" w:firstLine="0"/>
        <w:jc w:val="both"/>
      </w:pPr>
      <w:r>
        <w:rPr>
          <w:rStyle w:val="285pt"/>
          <w:vertAlign w:val="superscript"/>
        </w:rPr>
        <w:t>1</w:t>
      </w:r>
      <w:r>
        <w:tab/>
        <w:t>- дополнительная необходимая валовая выручка источника тепловой энергии на</w:t>
      </w:r>
    </w:p>
    <w:p w:rsidR="00166F9D" w:rsidRDefault="00A75DF2">
      <w:pPr>
        <w:pStyle w:val="20"/>
        <w:shd w:val="clear" w:color="auto" w:fill="auto"/>
        <w:spacing w:before="0" w:after="180" w:line="413" w:lineRule="exact"/>
        <w:ind w:firstLine="0"/>
        <w:jc w:val="both"/>
      </w:pPr>
      <w:r>
        <w:t xml:space="preserve">отпуск тепловой энергии в виде горячей воды с коллекторов источника тепловой энергии на </w:t>
      </w:r>
      <w:r>
        <w:rPr>
          <w:lang w:val="en-US" w:eastAsia="en-US" w:bidi="en-US"/>
        </w:rPr>
        <w:t>i</w:t>
      </w:r>
      <w:r>
        <w:t>-й расчетный период регулирования,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 присоединяемого к тепловой сети системы теплоснабжения исполнителя, тыс. руб.;</w:t>
      </w:r>
    </w:p>
    <w:p w:rsidR="00166F9D" w:rsidRDefault="003A5DB1">
      <w:pPr>
        <w:pStyle w:val="20"/>
        <w:shd w:val="clear" w:color="auto" w:fill="auto"/>
        <w:spacing w:before="0" w:after="198" w:line="413" w:lineRule="exact"/>
        <w:ind w:firstLine="0"/>
        <w:jc w:val="both"/>
      </w:pPr>
      <w:r>
        <w:pict>
          <v:shape id="_x0000_s1077" type="#_x0000_t202" style="position:absolute;left:0;text-align:left;margin-left:37.9pt;margin-top:-12.95pt;width:83.5pt;height:21.85pt;z-index:-125829360;mso-wrap-distance-left:5pt;mso-wrap-distance-right:5pt;mso-wrap-distance-bottom:3.35pt;mso-position-horizontal-relative:margin" filled="f" stroked="f">
            <v:textbox style="mso-fit-shape-to-text:t" inset="0,0,0,0">
              <w:txbxContent>
                <w:p w:rsidR="00B37F10" w:rsidRDefault="00B37F10">
                  <w:pPr>
                    <w:pStyle w:val="20"/>
                    <w:shd w:val="clear" w:color="auto" w:fill="auto"/>
                    <w:spacing w:before="0" w:line="240" w:lineRule="exact"/>
                    <w:ind w:firstLine="0"/>
                    <w:jc w:val="left"/>
                  </w:pPr>
                  <w:r>
                    <w:rPr>
                      <w:rStyle w:val="285ptExact"/>
                    </w:rPr>
                    <w:t>*вГ</w:t>
                  </w:r>
                  <w:r>
                    <w:rPr>
                      <w:rStyle w:val="2Exact"/>
                    </w:rPr>
                    <w:t xml:space="preserve"> - объем</w:t>
                  </w:r>
                </w:p>
              </w:txbxContent>
            </v:textbox>
            <w10:wrap type="square" side="right" anchorx="margin"/>
          </v:shape>
        </w:pict>
      </w:r>
      <w:r w:rsidR="00A75DF2">
        <w:t xml:space="preserve">отпуска тепловой энергии в виде горячей воды с коллекторов источника тепловой энергии для теплоснабжения нового объекта заявителя, присоединяемого к тепловой сети системы теплоснабжения исполнителя, на </w:t>
      </w:r>
      <w:r w:rsidR="00A75DF2">
        <w:rPr>
          <w:lang w:val="en-US" w:eastAsia="en-US" w:bidi="en-US"/>
        </w:rPr>
        <w:t>i</w:t>
      </w:r>
      <w:r w:rsidR="00A75DF2">
        <w:t>-й расчетный период регулирования, тыс. Гкал.</w:t>
      </w:r>
    </w:p>
    <w:p w:rsidR="00166F9D" w:rsidRDefault="00A75DF2">
      <w:pPr>
        <w:pStyle w:val="100"/>
        <w:shd w:val="clear" w:color="auto" w:fill="auto"/>
        <w:spacing w:before="0" w:line="240" w:lineRule="exact"/>
        <w:ind w:left="820"/>
        <w:jc w:val="left"/>
      </w:pPr>
      <w:r>
        <w:t>АНВВ</w:t>
      </w:r>
      <w:r>
        <w:rPr>
          <w:rStyle w:val="1085pt"/>
          <w:i/>
          <w:iCs/>
          <w:vertAlign w:val="superscript"/>
        </w:rPr>
        <w:t>пер</w:t>
      </w:r>
    </w:p>
    <w:p w:rsidR="00166F9D" w:rsidRDefault="00A75DF2">
      <w:pPr>
        <w:pStyle w:val="20"/>
        <w:shd w:val="clear" w:color="auto" w:fill="auto"/>
        <w:tabs>
          <w:tab w:val="left" w:pos="1966"/>
        </w:tabs>
        <w:spacing w:before="0" w:line="413" w:lineRule="exact"/>
        <w:ind w:left="1560" w:firstLine="0"/>
        <w:jc w:val="both"/>
      </w:pPr>
      <w:r>
        <w:rPr>
          <w:rStyle w:val="285pt"/>
          <w:vertAlign w:val="superscript"/>
        </w:rPr>
        <w:t>1</w:t>
      </w:r>
      <w:r>
        <w:rPr>
          <w:rStyle w:val="285pt"/>
        </w:rPr>
        <w:tab/>
        <w:t>-</w:t>
      </w:r>
      <w:r>
        <w:t xml:space="preserve"> дополнительная необходимая валовая выручка по передаче тепловой энергии в</w:t>
      </w:r>
    </w:p>
    <w:p w:rsidR="00166F9D" w:rsidRDefault="00A75DF2">
      <w:pPr>
        <w:pStyle w:val="20"/>
        <w:shd w:val="clear" w:color="auto" w:fill="auto"/>
        <w:spacing w:before="0" w:after="180" w:line="413" w:lineRule="exact"/>
        <w:ind w:firstLine="0"/>
        <w:jc w:val="both"/>
      </w:pPr>
      <w:r>
        <w:t xml:space="preserve">виде горячей воды в системе теплоснабжения,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w:t>
      </w:r>
      <w:r>
        <w:rPr>
          <w:lang w:val="en-US" w:eastAsia="en-US" w:bidi="en-US"/>
        </w:rPr>
        <w:t>i</w:t>
      </w:r>
      <w:r>
        <w:t>-й расчетный период регулирования, тыс. руб.;</w:t>
      </w:r>
    </w:p>
    <w:p w:rsidR="00166F9D" w:rsidRDefault="003A5DB1">
      <w:pPr>
        <w:pStyle w:val="20"/>
        <w:shd w:val="clear" w:color="auto" w:fill="auto"/>
        <w:spacing w:before="0" w:line="413" w:lineRule="exact"/>
        <w:ind w:firstLine="0"/>
        <w:jc w:val="both"/>
      </w:pPr>
      <w:r>
        <w:pict>
          <v:shape id="_x0000_s1078" type="#_x0000_t202" style="position:absolute;left:0;text-align:left;margin-left:37.9pt;margin-top:-21.9pt;width:84.5pt;height:30.8pt;z-index:-125829359;mso-wrap-distance-left:5pt;mso-wrap-distance-right:5pt;mso-wrap-distance-bottom:3.35pt;mso-position-horizontal-relative:margin" filled="f" stroked="f">
            <v:textbox style="mso-fit-shape-to-text:t" inset="0,0,0,0">
              <w:txbxContent>
                <w:p w:rsidR="00B37F10" w:rsidRDefault="00B37F10">
                  <w:pPr>
                    <w:pStyle w:val="15"/>
                    <w:shd w:val="clear" w:color="auto" w:fill="auto"/>
                    <w:spacing w:line="560" w:lineRule="exact"/>
                  </w:pPr>
                  <w:r>
                    <w:t>шг *</w:t>
                  </w:r>
                </w:p>
                <w:p w:rsidR="00B37F10" w:rsidRDefault="00B37F10">
                  <w:pPr>
                    <w:pStyle w:val="20"/>
                    <w:shd w:val="clear" w:color="auto" w:fill="auto"/>
                    <w:tabs>
                      <w:tab w:val="left" w:pos="841"/>
                    </w:tabs>
                    <w:spacing w:before="0" w:line="240" w:lineRule="exact"/>
                    <w:ind w:left="260" w:firstLine="0"/>
                    <w:jc w:val="both"/>
                  </w:pPr>
                  <w:r>
                    <w:rPr>
                      <w:rStyle w:val="285ptExact"/>
                    </w:rPr>
                    <w:t>^</w:t>
                  </w:r>
                  <w:r>
                    <w:rPr>
                      <w:rStyle w:val="285ptExact"/>
                      <w:vertAlign w:val="superscript"/>
                    </w:rPr>
                    <w:t>1</w:t>
                  </w:r>
                  <w:r>
                    <w:rPr>
                      <w:rStyle w:val="285ptExact"/>
                    </w:rPr>
                    <w:tab/>
                    <w:t>-</w:t>
                  </w:r>
                  <w:r>
                    <w:rPr>
                      <w:rStyle w:val="2Exact"/>
                    </w:rPr>
                    <w:t xml:space="preserve"> объем</w:t>
                  </w:r>
                </w:p>
              </w:txbxContent>
            </v:textbox>
            <w10:wrap type="square" side="right" anchorx="margin"/>
          </v:shape>
        </w:pict>
      </w:r>
      <w:r w:rsidR="00A75DF2">
        <w:t xml:space="preserve">отпуска тепловой энергии в виде горячей воды из тепловых сетей системы теплоснабжения исполнителя для теплоснабжения нового объекта заявителя, присоединяемого к тепловой сети системы теплоснабжения исполнителя, на </w:t>
      </w:r>
      <w:r w:rsidR="00A75DF2">
        <w:rPr>
          <w:lang w:val="en-US" w:eastAsia="en-US" w:bidi="en-US"/>
        </w:rPr>
        <w:t>i</w:t>
      </w:r>
      <w:r w:rsidR="00A75DF2">
        <w:t>-й расчетный период регулирования, тыс. Гкал.</w:t>
      </w:r>
    </w:p>
    <w:p w:rsidR="00166F9D" w:rsidRDefault="00A75DF2">
      <w:pPr>
        <w:pStyle w:val="20"/>
        <w:shd w:val="clear" w:color="auto" w:fill="auto"/>
        <w:spacing w:before="0" w:line="413" w:lineRule="exact"/>
        <w:ind w:firstLine="0"/>
      </w:pPr>
      <w:r>
        <w:lastRenderedPageBreak/>
        <w:t>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w:t>
      </w:r>
    </w:p>
    <w:p w:rsidR="00166F9D" w:rsidRDefault="00A75DF2">
      <w:pPr>
        <w:pStyle w:val="140"/>
        <w:shd w:val="clear" w:color="auto" w:fill="auto"/>
        <w:spacing w:after="2" w:line="170" w:lineRule="exact"/>
        <w:ind w:left="8260"/>
      </w:pPr>
      <w:r>
        <w:t>гркп,нп</w:t>
      </w:r>
    </w:p>
    <w:p w:rsidR="00166F9D" w:rsidRDefault="00A75DF2">
      <w:pPr>
        <w:pStyle w:val="20"/>
        <w:shd w:val="clear" w:color="auto" w:fill="auto"/>
        <w:tabs>
          <w:tab w:val="left" w:pos="8789"/>
        </w:tabs>
        <w:spacing w:before="0" w:line="240" w:lineRule="exact"/>
        <w:ind w:firstLine="0"/>
        <w:jc w:val="both"/>
        <w:sectPr w:rsidR="00166F9D">
          <w:pgSz w:w="11900" w:h="16840"/>
          <w:pgMar w:top="1268" w:right="492" w:bottom="812" w:left="1050" w:header="0" w:footer="3" w:gutter="0"/>
          <w:cols w:space="720"/>
          <w:noEndnote/>
          <w:docGrid w:linePitch="360"/>
        </w:sectPr>
      </w:pPr>
      <w:r>
        <w:t xml:space="preserve">тепловой мощности заявителя к тепловым сетям системы теплоснабжения </w:t>
      </w:r>
      <w:r>
        <w:rPr>
          <w:rStyle w:val="285pt"/>
          <w:vertAlign w:val="superscript"/>
        </w:rPr>
        <w:t>1</w:t>
      </w:r>
      <w:r>
        <w:tab/>
        <w:t>, больше чем</w:t>
      </w:r>
    </w:p>
    <w:p w:rsidR="00166F9D" w:rsidRDefault="00A75DF2">
      <w:pPr>
        <w:pStyle w:val="80"/>
        <w:shd w:val="clear" w:color="auto" w:fill="auto"/>
        <w:spacing w:after="9" w:line="190" w:lineRule="exact"/>
        <w:ind w:left="140"/>
      </w:pPr>
      <w:r>
        <w:lastRenderedPageBreak/>
        <w:t>Схема теплоснабжения Октябрьского сельского поселения Вичугского муниципального района Ивановской области</w:t>
      </w:r>
    </w:p>
    <w:p w:rsidR="00166F9D" w:rsidRDefault="00A75DF2">
      <w:pPr>
        <w:pStyle w:val="80"/>
        <w:shd w:val="clear" w:color="auto" w:fill="auto"/>
        <w:spacing w:line="190" w:lineRule="exact"/>
        <w:jc w:val="center"/>
      </w:pPr>
      <w:r>
        <w:t>на период 2018-2032 гг. Актуализация на 2024 год.</w:t>
      </w:r>
    </w:p>
    <w:p w:rsidR="00166F9D" w:rsidRDefault="00A75DF2">
      <w:pPr>
        <w:pStyle w:val="20"/>
        <w:shd w:val="clear" w:color="auto" w:fill="auto"/>
        <w:spacing w:before="0" w:line="418" w:lineRule="exact"/>
        <w:ind w:firstLine="0"/>
        <w:jc w:val="both"/>
      </w:pPr>
      <w:r>
        <w:t>стоимость тепловой энергии в виде горячей воды, поставляемой потребителям в системе теплоснабжения до присоединения потребителя к тепловым сетям системы теплоснабжения</w:t>
      </w:r>
    </w:p>
    <w:p w:rsidR="00166F9D" w:rsidRDefault="00A75DF2">
      <w:pPr>
        <w:pStyle w:val="140"/>
        <w:shd w:val="clear" w:color="auto" w:fill="auto"/>
        <w:spacing w:after="0" w:line="170" w:lineRule="exact"/>
        <w:ind w:left="1440"/>
      </w:pPr>
      <w:r>
        <w:rPr>
          <w:lang w:val="en-US" w:eastAsia="en-US" w:bidi="en-US"/>
        </w:rPr>
        <w:t>rjiKH</w:t>
      </w:r>
    </w:p>
    <w:p w:rsidR="00166F9D" w:rsidRDefault="00A75DF2">
      <w:pPr>
        <w:pStyle w:val="20"/>
        <w:shd w:val="clear" w:color="auto" w:fill="auto"/>
        <w:tabs>
          <w:tab w:val="left" w:pos="1805"/>
        </w:tabs>
        <w:spacing w:before="0" w:line="413" w:lineRule="exact"/>
        <w:ind w:firstLine="0"/>
        <w:jc w:val="both"/>
      </w:pPr>
      <w:r>
        <w:t xml:space="preserve">исполнителя </w:t>
      </w:r>
      <w:r>
        <w:rPr>
          <w:rStyle w:val="285pt"/>
          <w:vertAlign w:val="superscript"/>
        </w:rPr>
        <w:t>1</w:t>
      </w:r>
      <w:r>
        <w:tab/>
        <w:t>, то присоединение объекта заявителя к тепловым сетям системы теплоснабжения</w:t>
      </w:r>
    </w:p>
    <w:p w:rsidR="00166F9D" w:rsidRDefault="00A75DF2">
      <w:pPr>
        <w:pStyle w:val="20"/>
        <w:shd w:val="clear" w:color="auto" w:fill="auto"/>
        <w:spacing w:before="0" w:line="413" w:lineRule="exact"/>
        <w:ind w:firstLine="0"/>
        <w:jc w:val="both"/>
      </w:pPr>
      <w:r>
        <w:t>исполнителя должно считаться нецелесообразным. Если по результатам расчетов стоимость тепловой энергии 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w:t>
      </w:r>
    </w:p>
    <w:p w:rsidR="00166F9D" w:rsidRDefault="00A75DF2">
      <w:pPr>
        <w:pStyle w:val="160"/>
        <w:shd w:val="clear" w:color="auto" w:fill="auto"/>
        <w:spacing w:after="0" w:line="100" w:lineRule="exact"/>
        <w:ind w:left="1880"/>
      </w:pPr>
      <w:r>
        <w:t>грКП,Ш</w:t>
      </w:r>
    </w:p>
    <w:p w:rsidR="00166F9D" w:rsidRDefault="00A75DF2">
      <w:pPr>
        <w:pStyle w:val="20"/>
        <w:shd w:val="clear" w:color="auto" w:fill="auto"/>
        <w:spacing w:before="0" w:line="413" w:lineRule="exact"/>
        <w:ind w:firstLine="0"/>
        <w:jc w:val="both"/>
      </w:pPr>
      <w:r>
        <w:t xml:space="preserve">теплоснабжения </w:t>
      </w:r>
      <w:r>
        <w:rPr>
          <w:rStyle w:val="285pt"/>
          <w:vertAlign w:val="superscript"/>
        </w:rPr>
        <w:t>1</w:t>
      </w:r>
      <w:r>
        <w:t xml:space="preserve"> меньше или равна стоимости тепловой энергии в виде горячей воды, поставляемой потребителям в системе теплоснабжения до присоединения потребителя к тепловым</w:t>
      </w:r>
    </w:p>
    <w:p w:rsidR="00166F9D" w:rsidRDefault="00A75DF2">
      <w:pPr>
        <w:pStyle w:val="140"/>
        <w:shd w:val="clear" w:color="auto" w:fill="auto"/>
        <w:spacing w:after="0" w:line="170" w:lineRule="exact"/>
        <w:ind w:left="4740"/>
      </w:pPr>
      <w:r>
        <w:t>грКП</w:t>
      </w:r>
    </w:p>
    <w:p w:rsidR="00166F9D" w:rsidRDefault="00A75DF2">
      <w:pPr>
        <w:pStyle w:val="20"/>
        <w:shd w:val="clear" w:color="auto" w:fill="auto"/>
        <w:tabs>
          <w:tab w:val="left" w:pos="5102"/>
        </w:tabs>
        <w:spacing w:before="0" w:line="418" w:lineRule="exact"/>
        <w:ind w:firstLine="0"/>
        <w:jc w:val="both"/>
      </w:pPr>
      <w:r>
        <w:t xml:space="preserve">сетям системы теплоснабжения исполнителя </w:t>
      </w:r>
      <w:r>
        <w:rPr>
          <w:rStyle w:val="285pt"/>
          <w:vertAlign w:val="superscript"/>
        </w:rPr>
        <w:t>1</w:t>
      </w:r>
      <w:r>
        <w:tab/>
        <w:t>, то присоединение объекта заявителя к тепловым</w:t>
      </w:r>
    </w:p>
    <w:p w:rsidR="00166F9D" w:rsidRDefault="00A75DF2">
      <w:pPr>
        <w:pStyle w:val="20"/>
        <w:shd w:val="clear" w:color="auto" w:fill="auto"/>
        <w:spacing w:before="0" w:after="502" w:line="418" w:lineRule="exact"/>
        <w:ind w:firstLine="0"/>
        <w:jc w:val="both"/>
      </w:pPr>
      <w:r>
        <w:t>сетям системы теплоснабжения исполнителя - целесообразно.</w:t>
      </w:r>
    </w:p>
    <w:p w:rsidR="00166F9D" w:rsidRDefault="00A75DF2">
      <w:pPr>
        <w:pStyle w:val="20"/>
        <w:shd w:val="clear" w:color="auto" w:fill="auto"/>
        <w:spacing w:before="0" w:line="240" w:lineRule="exact"/>
        <w:ind w:left="740" w:firstLine="0"/>
        <w:jc w:val="left"/>
      </w:pPr>
      <w:r>
        <w:t>Значение радиуса эффективного теплоснабжения.</w:t>
      </w:r>
    </w:p>
    <w:p w:rsidR="00166F9D" w:rsidRDefault="00A75DF2">
      <w:pPr>
        <w:pStyle w:val="22"/>
        <w:framePr w:w="10210" w:wrap="notBeside" w:vAnchor="text" w:hAnchor="text" w:xAlign="center" w:y="1"/>
        <w:shd w:val="clear" w:color="auto" w:fill="auto"/>
        <w:spacing w:line="210" w:lineRule="exact"/>
      </w:pPr>
      <w:r>
        <w:t>Таблица 19</w:t>
      </w:r>
    </w:p>
    <w:tbl>
      <w:tblPr>
        <w:tblOverlap w:val="never"/>
        <w:tblW w:w="0" w:type="auto"/>
        <w:jc w:val="center"/>
        <w:tblLayout w:type="fixed"/>
        <w:tblCellMar>
          <w:left w:w="10" w:type="dxa"/>
          <w:right w:w="10" w:type="dxa"/>
        </w:tblCellMar>
        <w:tblLook w:val="0000"/>
      </w:tblPr>
      <w:tblGrid>
        <w:gridCol w:w="2054"/>
        <w:gridCol w:w="1344"/>
        <w:gridCol w:w="1627"/>
        <w:gridCol w:w="2203"/>
        <w:gridCol w:w="2208"/>
        <w:gridCol w:w="773"/>
      </w:tblGrid>
      <w:tr w:rsidR="00166F9D">
        <w:trPr>
          <w:trHeight w:hRule="exact" w:val="1027"/>
          <w:jc w:val="center"/>
        </w:trPr>
        <w:tc>
          <w:tcPr>
            <w:tcW w:w="205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Источник</w:t>
            </w:r>
          </w:p>
        </w:tc>
        <w:tc>
          <w:tcPr>
            <w:tcW w:w="134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left="220" w:firstLine="180"/>
              <w:jc w:val="left"/>
            </w:pPr>
            <w:r>
              <w:rPr>
                <w:rStyle w:val="2105pt"/>
              </w:rPr>
              <w:t>Отпуск тепловой энергии в сеть, Гкал</w:t>
            </w:r>
          </w:p>
        </w:tc>
        <w:tc>
          <w:tcPr>
            <w:tcW w:w="162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
              </w:rPr>
              <w:t>Подключенная нагрузка к тепловым сетям, Гкал/ч</w:t>
            </w:r>
          </w:p>
        </w:tc>
        <w:tc>
          <w:tcPr>
            <w:tcW w:w="220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
              </w:rPr>
              <w:t>НВВ передачи тепловой энергии, тыс.руб.</w:t>
            </w:r>
          </w:p>
        </w:tc>
        <w:tc>
          <w:tcPr>
            <w:tcW w:w="220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
              </w:rPr>
              <w:t>Стоимость единицы тепловой энергии (мощности) в горячей воде, руб./Гкал</w:t>
            </w:r>
          </w:p>
        </w:tc>
        <w:tc>
          <w:tcPr>
            <w:tcW w:w="77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
              </w:rPr>
              <w:t>Радиус , км</w:t>
            </w:r>
          </w:p>
        </w:tc>
      </w:tr>
      <w:tr w:rsidR="00166F9D">
        <w:trPr>
          <w:trHeight w:hRule="exact" w:val="197"/>
          <w:jc w:val="center"/>
        </w:trPr>
        <w:tc>
          <w:tcPr>
            <w:tcW w:w="205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1</w:t>
            </w:r>
          </w:p>
        </w:tc>
        <w:tc>
          <w:tcPr>
            <w:tcW w:w="134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2</w:t>
            </w:r>
          </w:p>
        </w:tc>
        <w:tc>
          <w:tcPr>
            <w:tcW w:w="1627"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3</w:t>
            </w:r>
          </w:p>
        </w:tc>
        <w:tc>
          <w:tcPr>
            <w:tcW w:w="220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4</w:t>
            </w:r>
          </w:p>
        </w:tc>
        <w:tc>
          <w:tcPr>
            <w:tcW w:w="220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5</w:t>
            </w:r>
          </w:p>
        </w:tc>
        <w:tc>
          <w:tcPr>
            <w:tcW w:w="77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
              </w:rPr>
              <w:t>6</w:t>
            </w:r>
          </w:p>
        </w:tc>
      </w:tr>
      <w:tr w:rsidR="00166F9D">
        <w:trPr>
          <w:trHeight w:hRule="exact" w:val="307"/>
          <w:jc w:val="center"/>
        </w:trPr>
        <w:tc>
          <w:tcPr>
            <w:tcW w:w="205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Котельная №7</w:t>
            </w:r>
          </w:p>
        </w:tc>
        <w:tc>
          <w:tcPr>
            <w:tcW w:w="134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1190,1</w:t>
            </w:r>
          </w:p>
        </w:tc>
        <w:tc>
          <w:tcPr>
            <w:tcW w:w="162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0,346</w:t>
            </w:r>
          </w:p>
        </w:tc>
        <w:tc>
          <w:tcPr>
            <w:tcW w:w="220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н/д</w:t>
            </w:r>
          </w:p>
        </w:tc>
        <w:tc>
          <w:tcPr>
            <w:tcW w:w="220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2833,4</w:t>
            </w:r>
          </w:p>
        </w:tc>
        <w:tc>
          <w:tcPr>
            <w:tcW w:w="77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0,414</w:t>
            </w:r>
          </w:p>
        </w:tc>
      </w:tr>
      <w:tr w:rsidR="00166F9D">
        <w:trPr>
          <w:trHeight w:hRule="exact" w:val="312"/>
          <w:jc w:val="center"/>
        </w:trPr>
        <w:tc>
          <w:tcPr>
            <w:tcW w:w="205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Котельная №8</w:t>
            </w:r>
          </w:p>
        </w:tc>
        <w:tc>
          <w:tcPr>
            <w:tcW w:w="134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526,5</w:t>
            </w:r>
          </w:p>
        </w:tc>
        <w:tc>
          <w:tcPr>
            <w:tcW w:w="162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0,154</w:t>
            </w:r>
          </w:p>
        </w:tc>
        <w:tc>
          <w:tcPr>
            <w:tcW w:w="220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н/д</w:t>
            </w:r>
          </w:p>
        </w:tc>
        <w:tc>
          <w:tcPr>
            <w:tcW w:w="220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4791,8</w:t>
            </w:r>
          </w:p>
        </w:tc>
        <w:tc>
          <w:tcPr>
            <w:tcW w:w="77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
              </w:rPr>
              <w:t>0,356</w:t>
            </w:r>
          </w:p>
        </w:tc>
      </w:tr>
      <w:tr w:rsidR="00166F9D">
        <w:trPr>
          <w:trHeight w:hRule="exact" w:val="322"/>
          <w:jc w:val="center"/>
        </w:trPr>
        <w:tc>
          <w:tcPr>
            <w:tcW w:w="205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Котельная № 3</w:t>
            </w:r>
          </w:p>
        </w:tc>
        <w:tc>
          <w:tcPr>
            <w:tcW w:w="815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
              </w:rPr>
              <w:t>Введена в эксплуатацию в декабре 2022 г.</w:t>
            </w:r>
          </w:p>
        </w:tc>
      </w:tr>
    </w:tbl>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pgSz w:w="11900" w:h="16840"/>
          <w:pgMar w:top="675" w:right="544" w:bottom="675" w:left="1098" w:header="0" w:footer="3" w:gutter="0"/>
          <w:cols w:space="720"/>
          <w:noEndnote/>
          <w:docGrid w:linePitch="360"/>
        </w:sectPr>
      </w:pPr>
    </w:p>
    <w:p w:rsidR="00166F9D" w:rsidRDefault="00A75DF2">
      <w:pPr>
        <w:pStyle w:val="64"/>
        <w:keepNext/>
        <w:keepLines/>
        <w:shd w:val="clear" w:color="auto" w:fill="auto"/>
        <w:spacing w:after="0" w:line="365" w:lineRule="exact"/>
      </w:pPr>
      <w:bookmarkStart w:id="23" w:name="bookmark22"/>
      <w:bookmarkStart w:id="24" w:name="bookmark23"/>
      <w:r>
        <w:lastRenderedPageBreak/>
        <w:t>Раздел 3. Существующие и перспективные балансы теплоносителя</w:t>
      </w:r>
      <w:bookmarkEnd w:id="23"/>
      <w:bookmarkEnd w:id="24"/>
    </w:p>
    <w:p w:rsidR="00166F9D" w:rsidRDefault="00A75DF2">
      <w:pPr>
        <w:pStyle w:val="64"/>
        <w:keepNext/>
        <w:keepLines/>
        <w:shd w:val="clear" w:color="auto" w:fill="auto"/>
        <w:spacing w:after="0" w:line="365" w:lineRule="exact"/>
        <w:ind w:firstLine="740"/>
      </w:pPr>
      <w:bookmarkStart w:id="25" w:name="bookmark24"/>
      <w: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5"/>
    </w:p>
    <w:p w:rsidR="00166F9D" w:rsidRDefault="00A75DF2">
      <w:pPr>
        <w:pStyle w:val="170"/>
        <w:shd w:val="clear" w:color="auto" w:fill="auto"/>
        <w:spacing w:after="128" w:line="220" w:lineRule="exact"/>
        <w:ind w:firstLine="740"/>
      </w:pPr>
      <w:r>
        <w:t>ИТП отсутствуют.</w:t>
      </w:r>
    </w:p>
    <w:p w:rsidR="00166F9D" w:rsidRDefault="00A75DF2">
      <w:pPr>
        <w:pStyle w:val="170"/>
        <w:shd w:val="clear" w:color="auto" w:fill="auto"/>
        <w:spacing w:after="0" w:line="220" w:lineRule="exact"/>
        <w:ind w:firstLine="740"/>
      </w:pPr>
      <w:r>
        <w:t>Данные об объёмах системы теплопотребления у потребителей приведены ниже.</w:t>
      </w:r>
    </w:p>
    <w:p w:rsidR="00166F9D" w:rsidRDefault="00A75DF2">
      <w:pPr>
        <w:pStyle w:val="22"/>
        <w:framePr w:w="15149" w:wrap="notBeside" w:vAnchor="text" w:hAnchor="text" w:xAlign="center" w:y="1"/>
        <w:shd w:val="clear" w:color="auto" w:fill="auto"/>
        <w:spacing w:line="210" w:lineRule="exact"/>
      </w:pPr>
      <w:r>
        <w:t>Таблица 20</w:t>
      </w:r>
    </w:p>
    <w:tbl>
      <w:tblPr>
        <w:tblOverlap w:val="never"/>
        <w:tblW w:w="0" w:type="auto"/>
        <w:jc w:val="center"/>
        <w:tblLayout w:type="fixed"/>
        <w:tblCellMar>
          <w:left w:w="10" w:type="dxa"/>
          <w:right w:w="10" w:type="dxa"/>
        </w:tblCellMar>
        <w:tblLook w:val="0000"/>
      </w:tblPr>
      <w:tblGrid>
        <w:gridCol w:w="5717"/>
        <w:gridCol w:w="4800"/>
        <w:gridCol w:w="4632"/>
      </w:tblGrid>
      <w:tr w:rsidR="00166F9D">
        <w:trPr>
          <w:trHeight w:hRule="exact" w:val="269"/>
          <w:jc w:val="center"/>
        </w:trPr>
        <w:tc>
          <w:tcPr>
            <w:tcW w:w="57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Источник</w:t>
            </w:r>
          </w:p>
        </w:tc>
        <w:tc>
          <w:tcPr>
            <w:tcW w:w="480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Емкость систем теплопотребления</w:t>
            </w:r>
          </w:p>
        </w:tc>
        <w:tc>
          <w:tcPr>
            <w:tcW w:w="463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left="140" w:firstLine="0"/>
              <w:jc w:val="left"/>
            </w:pPr>
            <w:r>
              <w:rPr>
                <w:rStyle w:val="2105pt"/>
              </w:rPr>
              <w:t>Кол-во нормативной подпиточной воды, т/год</w:t>
            </w:r>
          </w:p>
        </w:tc>
      </w:tr>
      <w:tr w:rsidR="00166F9D">
        <w:trPr>
          <w:trHeight w:hRule="exact" w:val="192"/>
          <w:jc w:val="center"/>
        </w:trPr>
        <w:tc>
          <w:tcPr>
            <w:tcW w:w="57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1</w:t>
            </w:r>
          </w:p>
        </w:tc>
        <w:tc>
          <w:tcPr>
            <w:tcW w:w="480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2</w:t>
            </w:r>
          </w:p>
        </w:tc>
        <w:tc>
          <w:tcPr>
            <w:tcW w:w="463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3</w:t>
            </w:r>
          </w:p>
        </w:tc>
      </w:tr>
      <w:tr w:rsidR="00166F9D">
        <w:trPr>
          <w:trHeight w:hRule="exact" w:val="264"/>
          <w:jc w:val="center"/>
        </w:trPr>
        <w:tc>
          <w:tcPr>
            <w:tcW w:w="57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Котельная №7</w:t>
            </w:r>
          </w:p>
        </w:tc>
        <w:tc>
          <w:tcPr>
            <w:tcW w:w="480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н/д</w:t>
            </w:r>
          </w:p>
        </w:tc>
        <w:tc>
          <w:tcPr>
            <w:tcW w:w="463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н/д</w:t>
            </w:r>
          </w:p>
        </w:tc>
      </w:tr>
      <w:tr w:rsidR="00166F9D">
        <w:trPr>
          <w:trHeight w:hRule="exact" w:val="264"/>
          <w:jc w:val="center"/>
        </w:trPr>
        <w:tc>
          <w:tcPr>
            <w:tcW w:w="57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Котельная №8</w:t>
            </w:r>
          </w:p>
        </w:tc>
        <w:tc>
          <w:tcPr>
            <w:tcW w:w="480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н/д</w:t>
            </w:r>
          </w:p>
        </w:tc>
        <w:tc>
          <w:tcPr>
            <w:tcW w:w="463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н/д</w:t>
            </w:r>
          </w:p>
        </w:tc>
      </w:tr>
      <w:tr w:rsidR="00166F9D">
        <w:trPr>
          <w:trHeight w:hRule="exact" w:val="269"/>
          <w:jc w:val="center"/>
        </w:trPr>
        <w:tc>
          <w:tcPr>
            <w:tcW w:w="571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Котельная № 3</w:t>
            </w:r>
          </w:p>
        </w:tc>
        <w:tc>
          <w:tcPr>
            <w:tcW w:w="480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н/д</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н/д</w:t>
            </w:r>
          </w:p>
        </w:tc>
      </w:tr>
    </w:tbl>
    <w:p w:rsidR="00166F9D" w:rsidRDefault="00166F9D">
      <w:pPr>
        <w:framePr w:w="15149"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before="295" w:after="0" w:line="322" w:lineRule="exact"/>
        <w:ind w:firstLine="740"/>
      </w:pPr>
      <w:bookmarkStart w:id="26" w:name="bookmark25"/>
      <w: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6"/>
    </w:p>
    <w:p w:rsidR="00166F9D" w:rsidRDefault="00A75DF2">
      <w:pPr>
        <w:pStyle w:val="170"/>
        <w:shd w:val="clear" w:color="auto" w:fill="auto"/>
        <w:spacing w:after="162" w:line="220" w:lineRule="exact"/>
        <w:ind w:firstLine="740"/>
      </w:pPr>
      <w:r>
        <w:t>Существующий и перспективный расход воды на компенсацию потерь и затрат теплоносителя при передаче тепловой энергии в зоне</w:t>
      </w:r>
    </w:p>
    <w:p w:rsidR="00166F9D" w:rsidRDefault="00A75DF2">
      <w:pPr>
        <w:pStyle w:val="170"/>
        <w:shd w:val="clear" w:color="auto" w:fill="auto"/>
        <w:spacing w:after="0" w:line="220" w:lineRule="exact"/>
      </w:pPr>
      <w:r>
        <w:t>действия котельных в зоне деятельности единой теплоснабжающей организации МУП «Коммунальные системы» м</w:t>
      </w:r>
      <w:r>
        <w:rPr>
          <w:vertAlign w:val="superscript"/>
        </w:rPr>
        <w:t>3</w:t>
      </w:r>
    </w:p>
    <w:p w:rsidR="00166F9D" w:rsidRDefault="00A75DF2">
      <w:pPr>
        <w:pStyle w:val="22"/>
        <w:framePr w:w="15149" w:wrap="notBeside" w:vAnchor="text" w:hAnchor="text" w:xAlign="center" w:y="1"/>
        <w:shd w:val="clear" w:color="auto" w:fill="auto"/>
        <w:spacing w:line="210" w:lineRule="exact"/>
      </w:pPr>
      <w:r>
        <w:t>Таблица 21</w:t>
      </w:r>
    </w:p>
    <w:tbl>
      <w:tblPr>
        <w:tblOverlap w:val="never"/>
        <w:tblW w:w="0" w:type="auto"/>
        <w:jc w:val="center"/>
        <w:tblLayout w:type="fixed"/>
        <w:tblCellMar>
          <w:left w:w="10" w:type="dxa"/>
          <w:right w:w="10" w:type="dxa"/>
        </w:tblCellMar>
        <w:tblLook w:val="0000"/>
      </w:tblPr>
      <w:tblGrid>
        <w:gridCol w:w="4872"/>
        <w:gridCol w:w="1138"/>
        <w:gridCol w:w="1142"/>
        <w:gridCol w:w="1138"/>
        <w:gridCol w:w="1142"/>
        <w:gridCol w:w="1142"/>
        <w:gridCol w:w="1142"/>
        <w:gridCol w:w="1138"/>
        <w:gridCol w:w="1142"/>
        <w:gridCol w:w="1152"/>
      </w:tblGrid>
      <w:tr w:rsidR="00166F9D">
        <w:trPr>
          <w:trHeight w:hRule="exact" w:val="269"/>
          <w:jc w:val="center"/>
        </w:trPr>
        <w:tc>
          <w:tcPr>
            <w:tcW w:w="487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Наименование показателя</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2021</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2022</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2023</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2024</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2026</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2027</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2028</w:t>
            </w:r>
          </w:p>
        </w:tc>
        <w:tc>
          <w:tcPr>
            <w:tcW w:w="115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left"/>
            </w:pPr>
            <w:r>
              <w:rPr>
                <w:rStyle w:val="2105pt"/>
              </w:rPr>
              <w:t>2029-2032</w:t>
            </w:r>
          </w:p>
        </w:tc>
      </w:tr>
      <w:tr w:rsidR="00166F9D">
        <w:trPr>
          <w:trHeight w:hRule="exact" w:val="197"/>
          <w:jc w:val="center"/>
        </w:trPr>
        <w:tc>
          <w:tcPr>
            <w:tcW w:w="487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1</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2</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3</w:t>
            </w:r>
          </w:p>
        </w:tc>
        <w:tc>
          <w:tcPr>
            <w:tcW w:w="1138"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4</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6</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7</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8</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9</w:t>
            </w:r>
          </w:p>
        </w:tc>
        <w:tc>
          <w:tcPr>
            <w:tcW w:w="115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20" w:lineRule="exact"/>
              <w:ind w:firstLine="0"/>
              <w:jc w:val="center"/>
            </w:pPr>
            <w:r>
              <w:rPr>
                <w:rStyle w:val="211pt"/>
              </w:rPr>
              <w:t>10</w:t>
            </w:r>
          </w:p>
        </w:tc>
      </w:tr>
      <w:tr w:rsidR="00166F9D">
        <w:trPr>
          <w:trHeight w:hRule="exact" w:val="403"/>
          <w:jc w:val="center"/>
        </w:trPr>
        <w:tc>
          <w:tcPr>
            <w:tcW w:w="487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Всего подпитка тепловой сети, в том числе:</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5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r>
      <w:tr w:rsidR="00166F9D">
        <w:trPr>
          <w:trHeight w:hRule="exact" w:val="408"/>
          <w:jc w:val="center"/>
        </w:trPr>
        <w:tc>
          <w:tcPr>
            <w:tcW w:w="487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left"/>
            </w:pPr>
            <w:r>
              <w:rPr>
                <w:rStyle w:val="2105pt"/>
              </w:rPr>
              <w:t>нормативные утечки теплоносителя, в том числе:</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c>
          <w:tcPr>
            <w:tcW w:w="115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194,5</w:t>
            </w:r>
          </w:p>
        </w:tc>
      </w:tr>
      <w:tr w:rsidR="00166F9D">
        <w:trPr>
          <w:trHeight w:hRule="exact" w:val="408"/>
          <w:jc w:val="center"/>
        </w:trPr>
        <w:tc>
          <w:tcPr>
            <w:tcW w:w="487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Котельная № 7</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c>
          <w:tcPr>
            <w:tcW w:w="115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120,26</w:t>
            </w:r>
          </w:p>
        </w:tc>
      </w:tr>
      <w:tr w:rsidR="00166F9D">
        <w:trPr>
          <w:trHeight w:hRule="exact" w:val="408"/>
          <w:jc w:val="center"/>
        </w:trPr>
        <w:tc>
          <w:tcPr>
            <w:tcW w:w="487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Котельная № 8</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c>
          <w:tcPr>
            <w:tcW w:w="115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72,24</w:t>
            </w:r>
          </w:p>
        </w:tc>
      </w:tr>
      <w:tr w:rsidR="00166F9D">
        <w:trPr>
          <w:trHeight w:hRule="exact" w:val="408"/>
          <w:jc w:val="center"/>
        </w:trPr>
        <w:tc>
          <w:tcPr>
            <w:tcW w:w="487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Котельная № 3</w:t>
            </w:r>
          </w:p>
        </w:tc>
        <w:tc>
          <w:tcPr>
            <w:tcW w:w="1138"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c>
          <w:tcPr>
            <w:tcW w:w="1138"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c>
          <w:tcPr>
            <w:tcW w:w="1138"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c>
          <w:tcPr>
            <w:tcW w:w="114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c>
          <w:tcPr>
            <w:tcW w:w="115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н/д</w:t>
            </w:r>
          </w:p>
        </w:tc>
      </w:tr>
      <w:tr w:rsidR="00166F9D">
        <w:trPr>
          <w:trHeight w:hRule="exact" w:val="518"/>
          <w:jc w:val="center"/>
        </w:trPr>
        <w:tc>
          <w:tcPr>
            <w:tcW w:w="487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54" w:lineRule="exact"/>
              <w:ind w:firstLine="0"/>
              <w:jc w:val="center"/>
            </w:pPr>
            <w:r>
              <w:rPr>
                <w:rStyle w:val="2105pt"/>
              </w:rPr>
              <w:t>сверхнормативные утечки теплоносителя и отпуск теплоносителя из тепловых сетей на цели ГВС</w:t>
            </w:r>
          </w:p>
        </w:tc>
        <w:tc>
          <w:tcPr>
            <w:tcW w:w="113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c>
          <w:tcPr>
            <w:tcW w:w="114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c>
          <w:tcPr>
            <w:tcW w:w="113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c>
          <w:tcPr>
            <w:tcW w:w="114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c>
          <w:tcPr>
            <w:tcW w:w="114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c>
          <w:tcPr>
            <w:tcW w:w="114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c>
          <w:tcPr>
            <w:tcW w:w="113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c>
          <w:tcPr>
            <w:tcW w:w="114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190" w:lineRule="exact"/>
              <w:ind w:firstLine="0"/>
              <w:jc w:val="center"/>
            </w:pPr>
            <w:r>
              <w:rPr>
                <w:rStyle w:val="295pt0"/>
              </w:rPr>
              <w:t>-</w:t>
            </w:r>
          </w:p>
        </w:tc>
      </w:tr>
    </w:tbl>
    <w:p w:rsidR="00166F9D" w:rsidRDefault="00166F9D">
      <w:pPr>
        <w:framePr w:w="15149"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0" w:line="413" w:lineRule="exact"/>
        <w:ind w:firstLine="740"/>
        <w:jc w:val="left"/>
      </w:pPr>
      <w:r>
        <w:t xml:space="preserve">Существующие и перспективные балансы производительности ВПУ и подпитки тепловой сети котельной №7 в зоне действия единой </w:t>
      </w:r>
      <w:r>
        <w:lastRenderedPageBreak/>
        <w:t>теплоснабжающей организации МУП «Коммунальные системы»»</w:t>
      </w:r>
    </w:p>
    <w:p w:rsidR="00166F9D" w:rsidRDefault="00A75DF2">
      <w:pPr>
        <w:pStyle w:val="22"/>
        <w:framePr w:w="15149" w:wrap="notBeside" w:vAnchor="text" w:hAnchor="text" w:xAlign="center" w:y="1"/>
        <w:shd w:val="clear" w:color="auto" w:fill="auto"/>
        <w:spacing w:line="210" w:lineRule="exact"/>
      </w:pPr>
      <w:r>
        <w:t>Таблица 22</w:t>
      </w:r>
    </w:p>
    <w:tbl>
      <w:tblPr>
        <w:tblOverlap w:val="never"/>
        <w:tblW w:w="0" w:type="auto"/>
        <w:jc w:val="center"/>
        <w:tblLayout w:type="fixed"/>
        <w:tblCellMar>
          <w:left w:w="10" w:type="dxa"/>
          <w:right w:w="10" w:type="dxa"/>
        </w:tblCellMar>
        <w:tblLook w:val="0000"/>
      </w:tblPr>
      <w:tblGrid>
        <w:gridCol w:w="4517"/>
        <w:gridCol w:w="1320"/>
        <w:gridCol w:w="1027"/>
        <w:gridCol w:w="1027"/>
        <w:gridCol w:w="1032"/>
        <w:gridCol w:w="1022"/>
        <w:gridCol w:w="1027"/>
        <w:gridCol w:w="1027"/>
        <w:gridCol w:w="1027"/>
        <w:gridCol w:w="1022"/>
        <w:gridCol w:w="1099"/>
      </w:tblGrid>
      <w:tr w:rsidR="00166F9D">
        <w:trPr>
          <w:trHeight w:hRule="exact" w:val="264"/>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Параметр</w:t>
            </w:r>
          </w:p>
        </w:tc>
        <w:tc>
          <w:tcPr>
            <w:tcW w:w="132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left="180" w:firstLine="0"/>
              <w:jc w:val="left"/>
            </w:pPr>
            <w:r>
              <w:rPr>
                <w:rStyle w:val="2105pt"/>
              </w:rPr>
              <w:t>Ед. измер.</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2022</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2023</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2024</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2025</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2026</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2027</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2028</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left"/>
            </w:pPr>
            <w:r>
              <w:rPr>
                <w:rStyle w:val="2105pt"/>
              </w:rPr>
              <w:t>2029-2032</w:t>
            </w:r>
          </w:p>
        </w:tc>
      </w:tr>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Производительность ВПУ</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0,1</w:t>
            </w:r>
          </w:p>
        </w:tc>
      </w:tr>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Срок службы</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лет</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42</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43</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44</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45</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46</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47</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48</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49</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50</w:t>
            </w:r>
          </w:p>
        </w:tc>
      </w:tr>
      <w:tr w:rsidR="00166F9D">
        <w:trPr>
          <w:trHeight w:hRule="exact" w:val="514"/>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59" w:lineRule="exact"/>
              <w:ind w:firstLine="0"/>
              <w:jc w:val="center"/>
            </w:pPr>
            <w:r>
              <w:rPr>
                <w:rStyle w:val="2105pt"/>
              </w:rPr>
              <w:t>Количество баков- Аккумуляторов теплоносителя</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кд.</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r>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Общая емкость баков- аккумуляторов</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куб.м.</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w:t>
            </w:r>
          </w:p>
        </w:tc>
      </w:tr>
      <w:tr w:rsidR="00166F9D">
        <w:trPr>
          <w:trHeight w:hRule="exact" w:val="51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54" w:lineRule="exact"/>
              <w:ind w:firstLine="0"/>
              <w:jc w:val="center"/>
            </w:pPr>
            <w:r>
              <w:rPr>
                <w:rStyle w:val="2105pt"/>
              </w:rPr>
              <w:t>Расчетный часовой расход для подпитки системы теплоснабжения</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r>
      <w:tr w:rsidR="00166F9D">
        <w:trPr>
          <w:trHeight w:hRule="exact" w:val="408"/>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left="240" w:firstLine="0"/>
              <w:jc w:val="left"/>
            </w:pPr>
            <w:r>
              <w:rPr>
                <w:rStyle w:val="2105pt"/>
              </w:rPr>
              <w:t>Всего подпитка тепловой сети, в том числе:</w:t>
            </w:r>
          </w:p>
        </w:tc>
        <w:tc>
          <w:tcPr>
            <w:tcW w:w="132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0,05</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r>
      <w:tr w:rsidR="00166F9D">
        <w:trPr>
          <w:trHeight w:hRule="exact" w:val="403"/>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нормативные утечки теплоносителя</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r>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left="320" w:firstLine="0"/>
              <w:jc w:val="left"/>
            </w:pPr>
            <w:r>
              <w:rPr>
                <w:rStyle w:val="2105pt"/>
              </w:rPr>
              <w:t>Сверхнормативные утечки теплоносителя</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0,02</w:t>
            </w:r>
          </w:p>
        </w:tc>
      </w:tr>
      <w:tr w:rsidR="00166F9D">
        <w:trPr>
          <w:trHeight w:hRule="exact" w:val="518"/>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59" w:lineRule="exact"/>
              <w:ind w:firstLine="0"/>
              <w:jc w:val="center"/>
            </w:pPr>
            <w:r>
              <w:rPr>
                <w:rStyle w:val="2105pt"/>
              </w:rPr>
              <w:t>Отпуск теплоносителя из тепловых сетей на цели ГВС</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r>
      <w:tr w:rsidR="00166F9D">
        <w:trPr>
          <w:trHeight w:hRule="exact" w:val="514"/>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54" w:lineRule="exact"/>
              <w:ind w:firstLine="0"/>
              <w:jc w:val="center"/>
            </w:pPr>
            <w:r>
              <w:rPr>
                <w:rStyle w:val="2105pt"/>
              </w:rPr>
              <w:t>Объем аварийной подпитки (химически не обработанной и не деаэрированной водой)</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r>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Резерв (+)/дефицит (-) ВПУ</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0,05</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0,06</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0,06</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0,06</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0,06</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0,06</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0,06</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0,06</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0,06</w:t>
            </w:r>
          </w:p>
        </w:tc>
      </w:tr>
      <w:tr w:rsidR="00166F9D">
        <w:trPr>
          <w:trHeight w:hRule="exact" w:val="418"/>
          <w:jc w:val="center"/>
        </w:trPr>
        <w:tc>
          <w:tcPr>
            <w:tcW w:w="451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Доля резерва</w:t>
            </w:r>
          </w:p>
        </w:tc>
        <w:tc>
          <w:tcPr>
            <w:tcW w:w="13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50</w:t>
            </w:r>
          </w:p>
        </w:tc>
        <w:tc>
          <w:tcPr>
            <w:tcW w:w="102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60</w:t>
            </w:r>
          </w:p>
        </w:tc>
        <w:tc>
          <w:tcPr>
            <w:tcW w:w="103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60</w:t>
            </w:r>
          </w:p>
        </w:tc>
        <w:tc>
          <w:tcPr>
            <w:tcW w:w="102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60</w:t>
            </w:r>
          </w:p>
        </w:tc>
        <w:tc>
          <w:tcPr>
            <w:tcW w:w="102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60</w:t>
            </w:r>
          </w:p>
        </w:tc>
        <w:tc>
          <w:tcPr>
            <w:tcW w:w="102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60</w:t>
            </w:r>
          </w:p>
        </w:tc>
        <w:tc>
          <w:tcPr>
            <w:tcW w:w="102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60</w:t>
            </w:r>
          </w:p>
        </w:tc>
        <w:tc>
          <w:tcPr>
            <w:tcW w:w="102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60</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60</w:t>
            </w:r>
          </w:p>
        </w:tc>
      </w:tr>
    </w:tbl>
    <w:p w:rsidR="00166F9D" w:rsidRDefault="00166F9D">
      <w:pPr>
        <w:framePr w:w="15149"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0" w:line="413" w:lineRule="exact"/>
        <w:ind w:firstLine="740"/>
        <w:jc w:val="left"/>
      </w:pPr>
      <w:r>
        <w:t>Существующий и перспективный баланс производительности ВПУ и подпитки тепловой сети котельной №8 в зоне действия единой теплоснабжающей организации МУП «Коммунальные системы»</w:t>
      </w:r>
    </w:p>
    <w:p w:rsidR="00166F9D" w:rsidRDefault="00A75DF2">
      <w:pPr>
        <w:pStyle w:val="22"/>
        <w:framePr w:w="15149" w:wrap="notBeside" w:vAnchor="text" w:hAnchor="text" w:xAlign="center" w:y="1"/>
        <w:shd w:val="clear" w:color="auto" w:fill="auto"/>
        <w:spacing w:line="210" w:lineRule="exact"/>
      </w:pPr>
      <w:r>
        <w:lastRenderedPageBreak/>
        <w:t>Таблица 23</w:t>
      </w:r>
    </w:p>
    <w:tbl>
      <w:tblPr>
        <w:tblOverlap w:val="never"/>
        <w:tblW w:w="0" w:type="auto"/>
        <w:jc w:val="center"/>
        <w:tblLayout w:type="fixed"/>
        <w:tblCellMar>
          <w:left w:w="10" w:type="dxa"/>
          <w:right w:w="10" w:type="dxa"/>
        </w:tblCellMar>
        <w:tblLook w:val="0000"/>
      </w:tblPr>
      <w:tblGrid>
        <w:gridCol w:w="4517"/>
        <w:gridCol w:w="1320"/>
        <w:gridCol w:w="1027"/>
        <w:gridCol w:w="1027"/>
        <w:gridCol w:w="1032"/>
        <w:gridCol w:w="1022"/>
        <w:gridCol w:w="1027"/>
        <w:gridCol w:w="1027"/>
        <w:gridCol w:w="1027"/>
        <w:gridCol w:w="1022"/>
        <w:gridCol w:w="1099"/>
      </w:tblGrid>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Параметр</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left="180" w:firstLine="0"/>
              <w:jc w:val="left"/>
            </w:pPr>
            <w:r>
              <w:rPr>
                <w:rStyle w:val="2105pt"/>
              </w:rPr>
              <w:t>Ед. измер.</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2022</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2023</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2024</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2025</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2026</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2027</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2028</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left"/>
            </w:pPr>
            <w:r>
              <w:rPr>
                <w:rStyle w:val="2105pt"/>
              </w:rPr>
              <w:t>2029-2032</w:t>
            </w:r>
          </w:p>
        </w:tc>
      </w:tr>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Производительность ВПУ</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r>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Срок службы</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лет</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r>
      <w:tr w:rsidR="00166F9D">
        <w:trPr>
          <w:trHeight w:hRule="exact" w:val="514"/>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59" w:lineRule="exact"/>
              <w:ind w:firstLine="0"/>
              <w:jc w:val="center"/>
            </w:pPr>
            <w:r>
              <w:rPr>
                <w:rStyle w:val="2105pt"/>
              </w:rPr>
              <w:t>Количество баков- Аккумуляторов теплоносителя</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кд.</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r>
      <w:tr w:rsidR="00166F9D">
        <w:trPr>
          <w:trHeight w:hRule="exact" w:val="408"/>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Общая емкость баков- аккумуляторов</w:t>
            </w:r>
          </w:p>
        </w:tc>
        <w:tc>
          <w:tcPr>
            <w:tcW w:w="132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куб.м.</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1</w:t>
            </w:r>
          </w:p>
        </w:tc>
      </w:tr>
      <w:tr w:rsidR="00166F9D">
        <w:trPr>
          <w:trHeight w:hRule="exact" w:val="51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54" w:lineRule="exact"/>
              <w:ind w:firstLine="0"/>
              <w:jc w:val="center"/>
            </w:pPr>
            <w:r>
              <w:rPr>
                <w:rStyle w:val="2105pt"/>
              </w:rPr>
              <w:t>Расчетный часовой расход для подпитки системы теплоснабжения</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r>
      <w:tr w:rsidR="00166F9D">
        <w:trPr>
          <w:trHeight w:hRule="exact" w:val="408"/>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left="240" w:firstLine="0"/>
              <w:jc w:val="left"/>
            </w:pPr>
            <w:r>
              <w:rPr>
                <w:rStyle w:val="2105pt"/>
              </w:rPr>
              <w:t>Всего подпитка тепловой сети, в том числе:</w:t>
            </w:r>
          </w:p>
        </w:tc>
        <w:tc>
          <w:tcPr>
            <w:tcW w:w="132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r>
      <w:tr w:rsidR="00166F9D">
        <w:trPr>
          <w:trHeight w:hRule="exact" w:val="403"/>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нормативные утечки теплоносителя</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0,01</w:t>
            </w:r>
          </w:p>
        </w:tc>
      </w:tr>
      <w:tr w:rsidR="00166F9D">
        <w:trPr>
          <w:trHeight w:hRule="exact" w:val="408"/>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left="320" w:firstLine="0"/>
              <w:jc w:val="left"/>
            </w:pPr>
            <w:r>
              <w:rPr>
                <w:rStyle w:val="2105pt"/>
              </w:rPr>
              <w:t>Сверхнормативные утечки теплоносителя</w:t>
            </w:r>
          </w:p>
        </w:tc>
        <w:tc>
          <w:tcPr>
            <w:tcW w:w="1320"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3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2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22"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c>
          <w:tcPr>
            <w:tcW w:w="109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0,03</w:t>
            </w:r>
          </w:p>
        </w:tc>
      </w:tr>
      <w:tr w:rsidR="00166F9D">
        <w:trPr>
          <w:trHeight w:hRule="exact" w:val="518"/>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59" w:lineRule="exact"/>
              <w:ind w:firstLine="0"/>
              <w:jc w:val="center"/>
            </w:pPr>
            <w:r>
              <w:rPr>
                <w:rStyle w:val="2105pt"/>
              </w:rPr>
              <w:t>Отпуск теплоносителя из тепловых сетей на цели ГВС</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w:t>
            </w:r>
          </w:p>
        </w:tc>
      </w:tr>
      <w:tr w:rsidR="00166F9D">
        <w:trPr>
          <w:trHeight w:hRule="exact" w:val="514"/>
          <w:jc w:val="center"/>
        </w:trPr>
        <w:tc>
          <w:tcPr>
            <w:tcW w:w="4517" w:type="dxa"/>
            <w:tcBorders>
              <w:top w:val="single" w:sz="4" w:space="0" w:color="auto"/>
              <w:left w:val="single" w:sz="4" w:space="0" w:color="auto"/>
            </w:tcBorders>
            <w:shd w:val="clear" w:color="auto" w:fill="FFFFFF"/>
            <w:vAlign w:val="bottom"/>
          </w:tcPr>
          <w:p w:rsidR="00166F9D" w:rsidRDefault="00A75DF2">
            <w:pPr>
              <w:pStyle w:val="20"/>
              <w:framePr w:w="15149" w:wrap="notBeside" w:vAnchor="text" w:hAnchor="text" w:xAlign="center" w:y="1"/>
              <w:shd w:val="clear" w:color="auto" w:fill="auto"/>
              <w:spacing w:before="0" w:line="254" w:lineRule="exact"/>
              <w:ind w:firstLine="0"/>
              <w:jc w:val="center"/>
            </w:pPr>
            <w:r>
              <w:rPr>
                <w:rStyle w:val="2105pt"/>
              </w:rPr>
              <w:t>Объем аварийной подпитки (химически не обработанной и не деаэрированной водой)</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0,04</w:t>
            </w:r>
          </w:p>
        </w:tc>
      </w:tr>
      <w:tr w:rsidR="00166F9D">
        <w:trPr>
          <w:trHeight w:hRule="exact" w:val="408"/>
          <w:jc w:val="center"/>
        </w:trPr>
        <w:tc>
          <w:tcPr>
            <w:tcW w:w="451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Резерв (+)/дефицит (-) ВПУ</w:t>
            </w:r>
          </w:p>
        </w:tc>
        <w:tc>
          <w:tcPr>
            <w:tcW w:w="1320"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т/ч</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3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2" w:type="dxa"/>
            <w:tcBorders>
              <w:top w:val="single" w:sz="4" w:space="0" w:color="auto"/>
              <w:lef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9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r>
      <w:tr w:rsidR="00166F9D">
        <w:trPr>
          <w:trHeight w:hRule="exact" w:val="418"/>
          <w:jc w:val="center"/>
        </w:trPr>
        <w:tc>
          <w:tcPr>
            <w:tcW w:w="451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Доля резерва</w:t>
            </w:r>
          </w:p>
        </w:tc>
        <w:tc>
          <w:tcPr>
            <w:tcW w:w="13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3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2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149" w:wrap="notBeside" w:vAnchor="text" w:hAnchor="text" w:xAlign="center" w:y="1"/>
              <w:shd w:val="clear" w:color="auto" w:fill="auto"/>
              <w:spacing w:before="0" w:line="210" w:lineRule="exact"/>
              <w:ind w:firstLine="0"/>
              <w:jc w:val="center"/>
            </w:pPr>
            <w:r>
              <w:rPr>
                <w:rStyle w:val="2105pt"/>
              </w:rPr>
              <w:t>-</w:t>
            </w:r>
          </w:p>
        </w:tc>
      </w:tr>
    </w:tbl>
    <w:p w:rsidR="00166F9D" w:rsidRDefault="00A75DF2">
      <w:pPr>
        <w:pStyle w:val="32"/>
        <w:framePr w:w="15149" w:wrap="notBeside" w:vAnchor="text" w:hAnchor="text" w:xAlign="center" w:y="1"/>
        <w:shd w:val="clear" w:color="auto" w:fill="auto"/>
        <w:spacing w:line="190" w:lineRule="exact"/>
      </w:pPr>
      <w:r>
        <w:t>На котельной №8 ВПУ отсутствует.</w:t>
      </w:r>
    </w:p>
    <w:p w:rsidR="00166F9D" w:rsidRDefault="00166F9D">
      <w:pPr>
        <w:framePr w:w="15149"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59"/>
          <w:headerReference w:type="default" r:id="rId60"/>
          <w:footerReference w:type="even" r:id="rId61"/>
          <w:footerReference w:type="default" r:id="rId62"/>
          <w:pgSz w:w="16840" w:h="11900" w:orient="landscape"/>
          <w:pgMar w:top="1055" w:right="543" w:bottom="2023" w:left="1106" w:header="0" w:footer="3" w:gutter="0"/>
          <w:cols w:space="720"/>
          <w:noEndnote/>
          <w:docGrid w:linePitch="360"/>
        </w:sectPr>
      </w:pPr>
    </w:p>
    <w:p w:rsidR="00166F9D" w:rsidRDefault="00A75DF2">
      <w:pPr>
        <w:pStyle w:val="60"/>
        <w:shd w:val="clear" w:color="auto" w:fill="auto"/>
        <w:spacing w:line="370" w:lineRule="exact"/>
        <w:jc w:val="left"/>
      </w:pPr>
      <w:bookmarkStart w:id="27" w:name="bookmark26"/>
      <w:r>
        <w:lastRenderedPageBreak/>
        <w:t>Раздел 4. Основные положения мастер-плана развития системы теплоснабжения Описание сценариев развития теплоснабжения поселения, городского округа, города федерального значения</w:t>
      </w:r>
      <w:bookmarkEnd w:id="27"/>
    </w:p>
    <w:p w:rsidR="00166F9D" w:rsidRDefault="00A75DF2">
      <w:pPr>
        <w:pStyle w:val="20"/>
        <w:shd w:val="clear" w:color="auto" w:fill="auto"/>
        <w:spacing w:before="0" w:line="413" w:lineRule="exact"/>
        <w:ind w:firstLine="740"/>
        <w:jc w:val="both"/>
      </w:pPr>
      <w:r>
        <w:t>В соответствии с методическими рекомендациями к разработке (актуализации) схем</w:t>
      </w:r>
    </w:p>
    <w:p w:rsidR="00166F9D" w:rsidRDefault="00A75DF2">
      <w:pPr>
        <w:pStyle w:val="20"/>
        <w:shd w:val="clear" w:color="auto" w:fill="auto"/>
        <w:spacing w:before="0" w:line="413" w:lineRule="exact"/>
        <w:ind w:firstLine="0"/>
        <w:jc w:val="both"/>
      </w:pPr>
      <w:r>
        <w:t>теплоснабжения п.83 мастер-план схемы теплоснабжения рекомендуется разрабатывать на основании:</w:t>
      </w:r>
    </w:p>
    <w:p w:rsidR="00166F9D" w:rsidRDefault="00A75DF2">
      <w:pPr>
        <w:pStyle w:val="20"/>
        <w:numPr>
          <w:ilvl w:val="0"/>
          <w:numId w:val="2"/>
        </w:numPr>
        <w:shd w:val="clear" w:color="auto" w:fill="auto"/>
        <w:tabs>
          <w:tab w:val="left" w:pos="355"/>
        </w:tabs>
        <w:spacing w:before="0" w:line="413" w:lineRule="exact"/>
        <w:ind w:left="460"/>
        <w:jc w:val="both"/>
      </w:pPr>
      <w:r>
        <w:t xml:space="preserve">решений по строительству генерирующих мощностей с комбинированной выработкой тепловой и электрической энергии,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w:t>
      </w:r>
      <w:r>
        <w:rPr>
          <w:lang w:val="en-US" w:eastAsia="en-US" w:bidi="en-US"/>
        </w:rPr>
        <w:t>N</w:t>
      </w:r>
      <w:r>
        <w:t>823 "О схемах и программах перспективного развития электроэнергетики";</w:t>
      </w:r>
    </w:p>
    <w:p w:rsidR="00166F9D" w:rsidRDefault="00A75DF2">
      <w:pPr>
        <w:pStyle w:val="20"/>
        <w:numPr>
          <w:ilvl w:val="0"/>
          <w:numId w:val="2"/>
        </w:numPr>
        <w:shd w:val="clear" w:color="auto" w:fill="auto"/>
        <w:tabs>
          <w:tab w:val="left" w:pos="355"/>
        </w:tabs>
        <w:spacing w:before="0" w:line="413" w:lineRule="exact"/>
        <w:ind w:left="460"/>
        <w:jc w:val="both"/>
      </w:pPr>
      <w:r>
        <w:t xml:space="preserve">решений о теплофикационных турбоагрегатах, не прошедших конкурентный отбор мощности в соответствии с постановлением Правительства Российской Федерации от 4 мая 2012 года </w:t>
      </w:r>
      <w:r>
        <w:rPr>
          <w:lang w:val="en-US" w:eastAsia="en-US" w:bidi="en-US"/>
        </w:rPr>
        <w:t>N</w:t>
      </w:r>
      <w:r>
        <w:t>437 "О внесении изменений в некоторые акты Правительства Российской Федерации по вопросам функционирования оптового рынка электрической энергии и мощности";</w:t>
      </w:r>
    </w:p>
    <w:p w:rsidR="00166F9D" w:rsidRDefault="00A75DF2">
      <w:pPr>
        <w:pStyle w:val="20"/>
        <w:numPr>
          <w:ilvl w:val="0"/>
          <w:numId w:val="2"/>
        </w:numPr>
        <w:shd w:val="clear" w:color="auto" w:fill="auto"/>
        <w:tabs>
          <w:tab w:val="left" w:pos="355"/>
        </w:tabs>
        <w:spacing w:before="0" w:line="413" w:lineRule="exact"/>
        <w:ind w:left="460"/>
        <w:jc w:val="both"/>
      </w:pPr>
      <w:r>
        <w:t>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166F9D" w:rsidRDefault="00A75DF2">
      <w:pPr>
        <w:pStyle w:val="20"/>
        <w:numPr>
          <w:ilvl w:val="0"/>
          <w:numId w:val="2"/>
        </w:numPr>
        <w:shd w:val="clear" w:color="auto" w:fill="auto"/>
        <w:tabs>
          <w:tab w:val="left" w:pos="355"/>
        </w:tabs>
        <w:spacing w:before="0" w:line="413" w:lineRule="exact"/>
        <w:ind w:left="460"/>
        <w:jc w:val="both"/>
      </w:pPr>
      <w:r>
        <w:t>решений по строительству объектов генерации тепловой энергии, утвержденных в программах газификации поселение, городских округов.</w:t>
      </w:r>
    </w:p>
    <w:p w:rsidR="00166F9D" w:rsidRDefault="00A75DF2">
      <w:pPr>
        <w:pStyle w:val="20"/>
        <w:shd w:val="clear" w:color="auto" w:fill="auto"/>
        <w:spacing w:before="0" w:line="413" w:lineRule="exact"/>
        <w:ind w:firstLine="740"/>
        <w:jc w:val="both"/>
      </w:pPr>
      <w:r>
        <w:t>В Октябрьском сельском поселении данные решения отсутствуют.</w:t>
      </w:r>
    </w:p>
    <w:p w:rsidR="00166F9D" w:rsidRDefault="00A75DF2">
      <w:pPr>
        <w:pStyle w:val="20"/>
        <w:shd w:val="clear" w:color="auto" w:fill="auto"/>
        <w:spacing w:before="0" w:line="413" w:lineRule="exact"/>
        <w:ind w:firstLine="740"/>
        <w:jc w:val="both"/>
      </w:pPr>
      <w:r>
        <w:t>Основным вариантом развития систем теплоснабжения является сохранение существующих систем с обеспечением надежного и качественного теплоснабжения:</w:t>
      </w:r>
    </w:p>
    <w:p w:rsidR="00166F9D" w:rsidRDefault="00A75DF2">
      <w:pPr>
        <w:pStyle w:val="20"/>
        <w:numPr>
          <w:ilvl w:val="0"/>
          <w:numId w:val="1"/>
        </w:numPr>
        <w:shd w:val="clear" w:color="auto" w:fill="auto"/>
        <w:tabs>
          <w:tab w:val="left" w:pos="969"/>
        </w:tabs>
        <w:spacing w:before="0" w:line="413" w:lineRule="exact"/>
        <w:ind w:firstLine="740"/>
        <w:jc w:val="both"/>
      </w:pPr>
      <w:r>
        <w:t>повышение эффективности работы основного оборудования;</w:t>
      </w:r>
    </w:p>
    <w:p w:rsidR="00166F9D" w:rsidRDefault="00A75DF2">
      <w:pPr>
        <w:pStyle w:val="20"/>
        <w:numPr>
          <w:ilvl w:val="0"/>
          <w:numId w:val="1"/>
        </w:numPr>
        <w:shd w:val="clear" w:color="auto" w:fill="auto"/>
        <w:tabs>
          <w:tab w:val="left" w:pos="939"/>
        </w:tabs>
        <w:spacing w:before="0" w:line="413" w:lineRule="exact"/>
        <w:ind w:firstLine="740"/>
        <w:jc w:val="both"/>
      </w:pPr>
      <w:r>
        <w:t>замена основного и вспомогательного оборудования, выработавшего нормативный срок службы;</w:t>
      </w:r>
    </w:p>
    <w:p w:rsidR="00166F9D" w:rsidRDefault="00A75DF2">
      <w:pPr>
        <w:pStyle w:val="20"/>
        <w:numPr>
          <w:ilvl w:val="0"/>
          <w:numId w:val="1"/>
        </w:numPr>
        <w:shd w:val="clear" w:color="auto" w:fill="auto"/>
        <w:tabs>
          <w:tab w:val="left" w:pos="969"/>
        </w:tabs>
        <w:spacing w:before="0" w:line="413" w:lineRule="exact"/>
        <w:ind w:firstLine="740"/>
        <w:jc w:val="both"/>
      </w:pPr>
      <w:r>
        <w:t>установка автоматики регулирования отпуска тепловой энергии;</w:t>
      </w:r>
    </w:p>
    <w:p w:rsidR="00166F9D" w:rsidRDefault="00A75DF2">
      <w:pPr>
        <w:pStyle w:val="20"/>
        <w:numPr>
          <w:ilvl w:val="0"/>
          <w:numId w:val="1"/>
        </w:numPr>
        <w:shd w:val="clear" w:color="auto" w:fill="auto"/>
        <w:tabs>
          <w:tab w:val="left" w:pos="969"/>
        </w:tabs>
        <w:spacing w:before="0" w:line="413" w:lineRule="exact"/>
        <w:ind w:firstLine="740"/>
        <w:jc w:val="both"/>
      </w:pPr>
      <w:r>
        <w:t>замена ветхих тепловых сетей (со кроком эксплуатации более 25 лет);</w:t>
      </w:r>
    </w:p>
    <w:p w:rsidR="00166F9D" w:rsidRDefault="00A75DF2">
      <w:pPr>
        <w:pStyle w:val="20"/>
        <w:numPr>
          <w:ilvl w:val="0"/>
          <w:numId w:val="1"/>
        </w:numPr>
        <w:shd w:val="clear" w:color="auto" w:fill="auto"/>
        <w:tabs>
          <w:tab w:val="left" w:pos="949"/>
        </w:tabs>
        <w:spacing w:before="0" w:line="413" w:lineRule="exact"/>
        <w:ind w:firstLine="740"/>
        <w:jc w:val="both"/>
      </w:pPr>
      <w:r>
        <w:t>строительство новых тепловых сетей для обеспечения нормативной надежности, устройство перемычек превращает тепловую сеть в радиально-кольцевую.</w:t>
      </w:r>
    </w:p>
    <w:p w:rsidR="00166F9D" w:rsidRDefault="00A75DF2">
      <w:pPr>
        <w:pStyle w:val="60"/>
        <w:shd w:val="clear" w:color="auto" w:fill="auto"/>
        <w:spacing w:line="370" w:lineRule="exact"/>
        <w:ind w:firstLine="740"/>
      </w:pPr>
      <w:r>
        <w:t>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166F9D" w:rsidRDefault="00A75DF2">
      <w:pPr>
        <w:pStyle w:val="20"/>
        <w:shd w:val="clear" w:color="auto" w:fill="auto"/>
        <w:spacing w:before="0" w:after="83" w:line="240" w:lineRule="exact"/>
        <w:ind w:firstLine="740"/>
        <w:jc w:val="both"/>
      </w:pPr>
      <w:r>
        <w:t>Нет необходимости.</w:t>
      </w:r>
    </w:p>
    <w:p w:rsidR="00166F9D" w:rsidRDefault="00A75DF2">
      <w:pPr>
        <w:pStyle w:val="60"/>
        <w:shd w:val="clear" w:color="auto" w:fill="auto"/>
        <w:spacing w:line="370" w:lineRule="exact"/>
        <w:ind w:firstLine="740"/>
      </w:pPr>
      <w:r>
        <w:t>Обоснование выбора приоритетного сценария развития теплоснабжения поселения, городского округа, города федерального значения</w:t>
      </w:r>
    </w:p>
    <w:p w:rsidR="00166F9D" w:rsidRDefault="00A75DF2">
      <w:pPr>
        <w:pStyle w:val="20"/>
        <w:shd w:val="clear" w:color="auto" w:fill="auto"/>
        <w:spacing w:before="0" w:line="240" w:lineRule="exact"/>
        <w:ind w:firstLine="740"/>
        <w:jc w:val="both"/>
      </w:pPr>
      <w:r>
        <w:t>Нет необходимости.</w:t>
      </w:r>
    </w:p>
    <w:p w:rsidR="00166F9D" w:rsidRDefault="00A75DF2">
      <w:pPr>
        <w:pStyle w:val="60"/>
        <w:shd w:val="clear" w:color="auto" w:fill="auto"/>
        <w:spacing w:line="370" w:lineRule="exact"/>
      </w:pPr>
      <w:bookmarkStart w:id="28" w:name="bookmark27"/>
      <w:r>
        <w:t>Раздел 5. Предложения по строительству, реконструкции, техническому перевооружению и (или) модернизации источников тепловой энергии</w:t>
      </w:r>
      <w:bookmarkEnd w:id="28"/>
    </w:p>
    <w:p w:rsidR="00166F9D" w:rsidRDefault="00A75DF2">
      <w:pPr>
        <w:pStyle w:val="60"/>
        <w:shd w:val="clear" w:color="auto" w:fill="auto"/>
        <w:spacing w:line="370" w:lineRule="exact"/>
        <w:ind w:firstLine="740"/>
      </w:pPr>
      <w:r>
        <w:lastRenderedPageBreak/>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166F9D" w:rsidRDefault="00A75DF2">
      <w:pPr>
        <w:pStyle w:val="20"/>
        <w:shd w:val="clear" w:color="auto" w:fill="auto"/>
        <w:spacing w:before="0" w:line="413" w:lineRule="exact"/>
        <w:ind w:firstLine="740"/>
        <w:jc w:val="both"/>
      </w:pPr>
      <w:r>
        <w:t>Согласно утверждённой Постановлением Ивановской области №678-п от 28 декабря 2020 г.</w:t>
      </w:r>
    </w:p>
    <w:p w:rsidR="00166F9D" w:rsidRDefault="00A75DF2">
      <w:pPr>
        <w:pStyle w:val="20"/>
        <w:shd w:val="clear" w:color="auto" w:fill="auto"/>
        <w:spacing w:before="0" w:line="413" w:lineRule="exact"/>
        <w:ind w:firstLine="0"/>
        <w:jc w:val="both"/>
      </w:pPr>
      <w:r>
        <w:t xml:space="preserve">«Региональной программы газификации жилищно-коммунального хозяйства, промышленных и иных организаций Ивановской области на 2020 - 2024 годы» в 2020 году планировалось строительство газовой блочно-модульной котельной в д. Гаврилково Октябрьского сельского поселения Вичугского муниципального района, для обеспечения теплоснабжением объектов социальной сферы. Котельная введена в эксплуатацию в декабре 2022 г.. Котельная находится в собственности Вичугского района, планируется передача в МУП «Коммунальные системы». В котельной установлены два котла водогрейных котла марки </w:t>
      </w:r>
      <w:r>
        <w:rPr>
          <w:lang w:val="en-US" w:eastAsia="en-US" w:bidi="en-US"/>
        </w:rPr>
        <w:t>RielloRTQ</w:t>
      </w:r>
      <w:r w:rsidRPr="00920CD5">
        <w:rPr>
          <w:lang w:eastAsia="en-US" w:bidi="en-US"/>
        </w:rPr>
        <w:t xml:space="preserve">, </w:t>
      </w:r>
      <w:r>
        <w:t>мощностями 115 и 166 кВт. Общая установленная мощность котельной составляет 0,24 МВт. Общая длина тепловых сетей от источника до потребителей составляет 314,4 м. Способ прокладки надземный на низких опорах на выходе из котельной и подземный бесканальный, а также в непроходных каналах по территории дома культуры.</w:t>
      </w:r>
    </w:p>
    <w:p w:rsidR="00166F9D" w:rsidRDefault="00A75DF2">
      <w:pPr>
        <w:pStyle w:val="20"/>
        <w:shd w:val="clear" w:color="auto" w:fill="auto"/>
        <w:spacing w:before="0" w:line="413" w:lineRule="exact"/>
        <w:ind w:firstLine="740"/>
        <w:jc w:val="both"/>
      </w:pPr>
      <w:r>
        <w:t>В настоящее время населенные пункты с. Красный Октябрь и д. Ломы Большие газифицированы.</w:t>
      </w:r>
    </w:p>
    <w:p w:rsidR="00166F9D" w:rsidRDefault="00A75DF2">
      <w:pPr>
        <w:pStyle w:val="70"/>
        <w:shd w:val="clear" w:color="auto" w:fill="auto"/>
        <w:ind w:firstLine="740"/>
      </w:pPr>
      <w:r>
        <w:t>Котельная № 7</w:t>
      </w:r>
    </w:p>
    <w:p w:rsidR="00166F9D" w:rsidRDefault="00A75DF2">
      <w:pPr>
        <w:pStyle w:val="20"/>
        <w:shd w:val="clear" w:color="auto" w:fill="auto"/>
        <w:spacing w:before="0" w:line="413" w:lineRule="exact"/>
        <w:ind w:firstLine="740"/>
        <w:jc w:val="both"/>
      </w:pPr>
      <w:r>
        <w:t>На котельной № 7 п. Красный Октябрь установлено два водогрейных котла общей мощностью 1,6 Гкал/ч, котельная работает на каменном угле, удельный расход на производство тепловой энергии составляет 203,47 т.у.т/Гкал.</w:t>
      </w:r>
    </w:p>
    <w:p w:rsidR="00166F9D" w:rsidRDefault="00A75DF2">
      <w:pPr>
        <w:pStyle w:val="20"/>
        <w:shd w:val="clear" w:color="auto" w:fill="auto"/>
        <w:spacing w:before="0" w:line="413" w:lineRule="exact"/>
        <w:ind w:firstLine="740"/>
        <w:jc w:val="both"/>
      </w:pPr>
      <w:r>
        <w:t>Учитывая газификацию населенного пункта с. Красный Октябрь, планируется строительство газовой БМК взамен угольной котельной № 7, с подключением к существующим инженерным сетям. Ориентировочное время ввода в эксплуатацию газовой БМК 2025 год. Необходимая располагаемая мощность источника 0,5 Гкал/ч.</w:t>
      </w:r>
    </w:p>
    <w:p w:rsidR="00166F9D" w:rsidRDefault="00A75DF2">
      <w:pPr>
        <w:pStyle w:val="70"/>
        <w:shd w:val="clear" w:color="auto" w:fill="auto"/>
        <w:ind w:firstLine="740"/>
      </w:pPr>
      <w:r>
        <w:t>Котельная № 8</w:t>
      </w:r>
    </w:p>
    <w:p w:rsidR="00166F9D" w:rsidRDefault="00A75DF2">
      <w:pPr>
        <w:pStyle w:val="20"/>
        <w:shd w:val="clear" w:color="auto" w:fill="auto"/>
        <w:spacing w:before="0" w:line="413" w:lineRule="exact"/>
        <w:ind w:firstLine="740"/>
        <w:jc w:val="both"/>
      </w:pPr>
      <w:r>
        <w:t>На котельной № 8 д. Мартыниха Большие Ломы установлено два водогрейных котла общей мощностью 0,58 Гкал/ч, котельная работает на каменном угле, удельный расход на производство тепловой энергии составляет 264,76 т.у.т/Гкал.</w:t>
      </w:r>
    </w:p>
    <w:p w:rsidR="00166F9D" w:rsidRDefault="00A75DF2">
      <w:pPr>
        <w:pStyle w:val="20"/>
        <w:shd w:val="clear" w:color="auto" w:fill="auto"/>
        <w:spacing w:before="0" w:line="413" w:lineRule="exact"/>
        <w:ind w:firstLine="740"/>
        <w:jc w:val="both"/>
      </w:pPr>
      <w:r>
        <w:t>Учитывая газификацию населенного пункта д. Ломы Большие, планируется строительство газовой БМК взамен угольной котельной № 8, с подключением к существующим инженерным сетям. Ориентировочное время ввода в эксплуатацию газовой БМК 2025 год. Необходимая располагаемая мощность источника 0,25 Гкал/ч.</w:t>
      </w:r>
    </w:p>
    <w:p w:rsidR="00166F9D" w:rsidRDefault="00A75DF2">
      <w:pPr>
        <w:pStyle w:val="20"/>
        <w:shd w:val="clear" w:color="auto" w:fill="auto"/>
        <w:spacing w:before="0" w:line="413" w:lineRule="exact"/>
        <w:ind w:firstLine="740"/>
        <w:jc w:val="both"/>
      </w:pPr>
      <w:r>
        <w:t xml:space="preserve">Переход на газовую БМК повысит эффективность, качество и надежность теплоснабжения в </w:t>
      </w:r>
      <w:r>
        <w:lastRenderedPageBreak/>
        <w:t>данной системе в целом, так же использование природного газа в качестве основного вида топлива является наиболее экологически чистым и безопасным видом топлива. Новое газовое оборудование (котлы) позволит снизить затраты на собственные нужды источника, снизить удельный расход топлива на производство и отпуск тепловой энергии по сравнению со старой котельной.</w:t>
      </w:r>
    </w:p>
    <w:p w:rsidR="00166F9D" w:rsidRDefault="00A75DF2">
      <w:pPr>
        <w:pStyle w:val="20"/>
        <w:shd w:val="clear" w:color="auto" w:fill="auto"/>
        <w:spacing w:before="0" w:line="413" w:lineRule="exact"/>
        <w:ind w:firstLine="740"/>
        <w:jc w:val="both"/>
      </w:pPr>
      <w:r>
        <w:t>Ориентировочные целевые показатели</w:t>
      </w:r>
    </w:p>
    <w:p w:rsidR="00166F9D" w:rsidRDefault="00A75DF2">
      <w:pPr>
        <w:pStyle w:val="22"/>
        <w:framePr w:w="10210" w:wrap="notBeside" w:vAnchor="text" w:hAnchor="text" w:xAlign="center" w:y="1"/>
        <w:shd w:val="clear" w:color="auto" w:fill="auto"/>
        <w:spacing w:line="210" w:lineRule="exact"/>
      </w:pPr>
      <w:r>
        <w:rPr>
          <w:rStyle w:val="27"/>
        </w:rPr>
        <w:t>Таблица 24</w:t>
      </w:r>
    </w:p>
    <w:tbl>
      <w:tblPr>
        <w:tblOverlap w:val="never"/>
        <w:tblW w:w="0" w:type="auto"/>
        <w:jc w:val="center"/>
        <w:tblLayout w:type="fixed"/>
        <w:tblCellMar>
          <w:left w:w="10" w:type="dxa"/>
          <w:right w:w="10" w:type="dxa"/>
        </w:tblCellMar>
        <w:tblLook w:val="0000"/>
      </w:tblPr>
      <w:tblGrid>
        <w:gridCol w:w="432"/>
        <w:gridCol w:w="1786"/>
        <w:gridCol w:w="1186"/>
        <w:gridCol w:w="1128"/>
        <w:gridCol w:w="1464"/>
        <w:gridCol w:w="1531"/>
        <w:gridCol w:w="1493"/>
        <w:gridCol w:w="1190"/>
      </w:tblGrid>
      <w:tr w:rsidR="00166F9D">
        <w:trPr>
          <w:trHeight w:hRule="exact" w:val="1531"/>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left"/>
            </w:pPr>
            <w:r>
              <w:rPr>
                <w:rStyle w:val="2105pt0"/>
              </w:rPr>
              <w:t>№</w:t>
            </w:r>
          </w:p>
        </w:tc>
        <w:tc>
          <w:tcPr>
            <w:tcW w:w="178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0"/>
              </w:rPr>
              <w:t>Наименование</w:t>
            </w:r>
          </w:p>
        </w:tc>
        <w:tc>
          <w:tcPr>
            <w:tcW w:w="118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0" w:lineRule="exact"/>
              <w:ind w:firstLine="0"/>
              <w:jc w:val="left"/>
            </w:pPr>
            <w:r>
              <w:rPr>
                <w:rStyle w:val="2105pt0"/>
              </w:rPr>
              <w:t>Полезный</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отпуск,</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Гкал</w:t>
            </w:r>
          </w:p>
        </w:tc>
        <w:tc>
          <w:tcPr>
            <w:tcW w:w="112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Потери тепловой энергии в тепловых сетях, Гкал</w:t>
            </w:r>
          </w:p>
        </w:tc>
        <w:tc>
          <w:tcPr>
            <w:tcW w:w="14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0" w:lineRule="exact"/>
              <w:ind w:firstLine="0"/>
              <w:jc w:val="left"/>
            </w:pPr>
            <w:r>
              <w:rPr>
                <w:rStyle w:val="2105pt0"/>
              </w:rPr>
              <w:t>Собственные</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нужды</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источника,</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Гкал</w:t>
            </w:r>
          </w:p>
        </w:tc>
        <w:tc>
          <w:tcPr>
            <w:tcW w:w="1531"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Производство тепловой энергии, Гкал</w:t>
            </w:r>
          </w:p>
        </w:tc>
        <w:tc>
          <w:tcPr>
            <w:tcW w:w="14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Удельный расход топлива на производство кг.у.т/Гкал (на отпуск)</w:t>
            </w:r>
          </w:p>
        </w:tc>
        <w:tc>
          <w:tcPr>
            <w:tcW w:w="119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0" w:lineRule="exact"/>
              <w:ind w:left="320" w:firstLine="0"/>
              <w:jc w:val="left"/>
            </w:pPr>
            <w:r>
              <w:rPr>
                <w:rStyle w:val="2105pt0"/>
              </w:rPr>
              <w:t>Кол-во</w:t>
            </w:r>
          </w:p>
          <w:p w:rsidR="00166F9D" w:rsidRDefault="00A75DF2">
            <w:pPr>
              <w:pStyle w:val="20"/>
              <w:framePr w:w="10210" w:wrap="notBeside" w:vAnchor="text" w:hAnchor="text" w:xAlign="center" w:y="1"/>
              <w:shd w:val="clear" w:color="auto" w:fill="auto"/>
              <w:spacing w:before="0" w:line="250" w:lineRule="exact"/>
              <w:ind w:firstLine="0"/>
              <w:jc w:val="left"/>
            </w:pPr>
            <w:r>
              <w:rPr>
                <w:rStyle w:val="2105pt0"/>
              </w:rPr>
              <w:t>условного</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топлива,</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т.у.т.</w:t>
            </w:r>
          </w:p>
        </w:tc>
      </w:tr>
      <w:tr w:rsidR="00166F9D">
        <w:trPr>
          <w:trHeight w:hRule="exact" w:val="197"/>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left="200" w:firstLine="0"/>
              <w:jc w:val="left"/>
            </w:pPr>
            <w:r>
              <w:rPr>
                <w:rStyle w:val="211pt0pt"/>
              </w:rPr>
              <w:t>1</w:t>
            </w:r>
          </w:p>
        </w:tc>
        <w:tc>
          <w:tcPr>
            <w:tcW w:w="17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2</w:t>
            </w:r>
          </w:p>
        </w:tc>
        <w:tc>
          <w:tcPr>
            <w:tcW w:w="118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3</w:t>
            </w:r>
          </w:p>
        </w:tc>
        <w:tc>
          <w:tcPr>
            <w:tcW w:w="112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4</w:t>
            </w:r>
          </w:p>
        </w:tc>
        <w:tc>
          <w:tcPr>
            <w:tcW w:w="14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5</w:t>
            </w:r>
          </w:p>
        </w:tc>
        <w:tc>
          <w:tcPr>
            <w:tcW w:w="153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6</w:t>
            </w:r>
          </w:p>
        </w:tc>
        <w:tc>
          <w:tcPr>
            <w:tcW w:w="149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7</w:t>
            </w:r>
          </w:p>
        </w:tc>
        <w:tc>
          <w:tcPr>
            <w:tcW w:w="119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8</w:t>
            </w:r>
          </w:p>
        </w:tc>
      </w:tr>
      <w:tr w:rsidR="00166F9D">
        <w:trPr>
          <w:trHeight w:hRule="exact" w:val="293"/>
          <w:jc w:val="center"/>
        </w:trPr>
        <w:tc>
          <w:tcPr>
            <w:tcW w:w="10210" w:type="dxa"/>
            <w:gridSpan w:val="8"/>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 7</w:t>
            </w:r>
          </w:p>
        </w:tc>
      </w:tr>
      <w:tr w:rsidR="00166F9D">
        <w:trPr>
          <w:trHeight w:hRule="exact" w:val="293"/>
          <w:jc w:val="center"/>
        </w:trPr>
        <w:tc>
          <w:tcPr>
            <w:tcW w:w="10210" w:type="dxa"/>
            <w:gridSpan w:val="8"/>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Фактические значения за 2022 год</w:t>
            </w:r>
          </w:p>
        </w:tc>
      </w:tr>
      <w:tr w:rsidR="00166F9D">
        <w:trPr>
          <w:trHeight w:hRule="exact" w:val="29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0"/>
              </w:rPr>
              <w:t>1</w:t>
            </w:r>
          </w:p>
        </w:tc>
        <w:tc>
          <w:tcPr>
            <w:tcW w:w="17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0"/>
              </w:rPr>
              <w:t>Котельная № 7</w:t>
            </w:r>
          </w:p>
        </w:tc>
        <w:tc>
          <w:tcPr>
            <w:tcW w:w="11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60" w:firstLine="0"/>
              <w:jc w:val="left"/>
            </w:pPr>
            <w:r>
              <w:rPr>
                <w:rStyle w:val="2105pt0"/>
              </w:rPr>
              <w:t>647,986</w:t>
            </w:r>
          </w:p>
        </w:tc>
        <w:tc>
          <w:tcPr>
            <w:tcW w:w="112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80" w:firstLine="0"/>
              <w:jc w:val="left"/>
            </w:pPr>
            <w:r>
              <w:rPr>
                <w:rStyle w:val="2105pt0"/>
              </w:rPr>
              <w:t>328,69</w:t>
            </w:r>
          </w:p>
        </w:tc>
        <w:tc>
          <w:tcPr>
            <w:tcW w:w="146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26,09</w:t>
            </w:r>
          </w:p>
        </w:tc>
        <w:tc>
          <w:tcPr>
            <w:tcW w:w="153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1002,766</w:t>
            </w:r>
          </w:p>
        </w:tc>
        <w:tc>
          <w:tcPr>
            <w:tcW w:w="14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203,47</w:t>
            </w:r>
          </w:p>
        </w:tc>
        <w:tc>
          <w:tcPr>
            <w:tcW w:w="119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0"/>
              </w:rPr>
              <w:t>326,448</w:t>
            </w:r>
          </w:p>
        </w:tc>
      </w:tr>
      <w:tr w:rsidR="00166F9D">
        <w:trPr>
          <w:trHeight w:hRule="exact" w:val="298"/>
          <w:jc w:val="center"/>
        </w:trPr>
        <w:tc>
          <w:tcPr>
            <w:tcW w:w="10210" w:type="dxa"/>
            <w:gridSpan w:val="8"/>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Плановые значения на 2025 год</w:t>
            </w:r>
          </w:p>
        </w:tc>
      </w:tr>
      <w:tr w:rsidR="00166F9D">
        <w:trPr>
          <w:trHeight w:hRule="exact" w:val="29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w:t>
            </w:r>
          </w:p>
        </w:tc>
        <w:tc>
          <w:tcPr>
            <w:tcW w:w="17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0"/>
              </w:rPr>
              <w:t>Котельная № 7</w:t>
            </w:r>
          </w:p>
        </w:tc>
        <w:tc>
          <w:tcPr>
            <w:tcW w:w="11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60" w:firstLine="0"/>
              <w:jc w:val="left"/>
            </w:pPr>
            <w:r>
              <w:rPr>
                <w:rStyle w:val="2105pt0"/>
              </w:rPr>
              <w:t>643,561</w:t>
            </w:r>
          </w:p>
        </w:tc>
        <w:tc>
          <w:tcPr>
            <w:tcW w:w="112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80" w:firstLine="0"/>
              <w:jc w:val="left"/>
            </w:pPr>
            <w:r>
              <w:rPr>
                <w:rStyle w:val="2105pt0"/>
              </w:rPr>
              <w:t>328,69</w:t>
            </w:r>
          </w:p>
        </w:tc>
        <w:tc>
          <w:tcPr>
            <w:tcW w:w="146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26,09</w:t>
            </w:r>
          </w:p>
        </w:tc>
        <w:tc>
          <w:tcPr>
            <w:tcW w:w="153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998,341</w:t>
            </w:r>
          </w:p>
        </w:tc>
        <w:tc>
          <w:tcPr>
            <w:tcW w:w="14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203,47</w:t>
            </w:r>
          </w:p>
        </w:tc>
        <w:tc>
          <w:tcPr>
            <w:tcW w:w="119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203,13</w:t>
            </w:r>
          </w:p>
        </w:tc>
      </w:tr>
      <w:tr w:rsidR="00166F9D">
        <w:trPr>
          <w:trHeight w:hRule="exact" w:val="29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2</w:t>
            </w:r>
          </w:p>
        </w:tc>
        <w:tc>
          <w:tcPr>
            <w:tcW w:w="17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БМК № 1</w:t>
            </w:r>
          </w:p>
        </w:tc>
        <w:tc>
          <w:tcPr>
            <w:tcW w:w="11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60" w:firstLine="0"/>
              <w:jc w:val="left"/>
            </w:pPr>
            <w:r>
              <w:rPr>
                <w:rStyle w:val="2105pt0"/>
              </w:rPr>
              <w:t>643,561</w:t>
            </w:r>
          </w:p>
        </w:tc>
        <w:tc>
          <w:tcPr>
            <w:tcW w:w="112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80" w:firstLine="0"/>
              <w:jc w:val="left"/>
            </w:pPr>
            <w:r>
              <w:rPr>
                <w:rStyle w:val="2105pt0"/>
              </w:rPr>
              <w:t>328,69</w:t>
            </w:r>
          </w:p>
        </w:tc>
        <w:tc>
          <w:tcPr>
            <w:tcW w:w="146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26,09</w:t>
            </w:r>
          </w:p>
        </w:tc>
        <w:tc>
          <w:tcPr>
            <w:tcW w:w="153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998,341</w:t>
            </w:r>
          </w:p>
        </w:tc>
        <w:tc>
          <w:tcPr>
            <w:tcW w:w="14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155,3*</w:t>
            </w:r>
          </w:p>
        </w:tc>
        <w:tc>
          <w:tcPr>
            <w:tcW w:w="119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155,04</w:t>
            </w:r>
          </w:p>
        </w:tc>
      </w:tr>
      <w:tr w:rsidR="00166F9D">
        <w:trPr>
          <w:trHeight w:hRule="exact" w:val="293"/>
          <w:jc w:val="center"/>
        </w:trPr>
        <w:tc>
          <w:tcPr>
            <w:tcW w:w="10210" w:type="dxa"/>
            <w:gridSpan w:val="8"/>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 8</w:t>
            </w:r>
          </w:p>
        </w:tc>
      </w:tr>
      <w:tr w:rsidR="00166F9D">
        <w:trPr>
          <w:trHeight w:hRule="exact" w:val="298"/>
          <w:jc w:val="center"/>
        </w:trPr>
        <w:tc>
          <w:tcPr>
            <w:tcW w:w="10210" w:type="dxa"/>
            <w:gridSpan w:val="8"/>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Фактические значения за 2022 год</w:t>
            </w:r>
          </w:p>
        </w:tc>
      </w:tr>
      <w:tr w:rsidR="00166F9D">
        <w:trPr>
          <w:trHeight w:hRule="exact" w:val="29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0"/>
              </w:rPr>
              <w:t>1</w:t>
            </w:r>
          </w:p>
        </w:tc>
        <w:tc>
          <w:tcPr>
            <w:tcW w:w="17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0"/>
              </w:rPr>
              <w:t>Котельная № 8</w:t>
            </w:r>
          </w:p>
        </w:tc>
        <w:tc>
          <w:tcPr>
            <w:tcW w:w="11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300,87</w:t>
            </w:r>
          </w:p>
        </w:tc>
        <w:tc>
          <w:tcPr>
            <w:tcW w:w="112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125,48</w:t>
            </w:r>
          </w:p>
        </w:tc>
        <w:tc>
          <w:tcPr>
            <w:tcW w:w="146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17,58</w:t>
            </w:r>
          </w:p>
        </w:tc>
        <w:tc>
          <w:tcPr>
            <w:tcW w:w="153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443,93</w:t>
            </w:r>
          </w:p>
        </w:tc>
        <w:tc>
          <w:tcPr>
            <w:tcW w:w="14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264,76</w:t>
            </w:r>
          </w:p>
        </w:tc>
        <w:tc>
          <w:tcPr>
            <w:tcW w:w="119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117,53</w:t>
            </w:r>
          </w:p>
        </w:tc>
      </w:tr>
      <w:tr w:rsidR="00166F9D">
        <w:trPr>
          <w:trHeight w:hRule="exact" w:val="293"/>
          <w:jc w:val="center"/>
        </w:trPr>
        <w:tc>
          <w:tcPr>
            <w:tcW w:w="10210" w:type="dxa"/>
            <w:gridSpan w:val="8"/>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Плановые значения на 2025 год</w:t>
            </w:r>
          </w:p>
        </w:tc>
      </w:tr>
      <w:tr w:rsidR="00166F9D">
        <w:trPr>
          <w:trHeight w:hRule="exact" w:val="29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w:t>
            </w:r>
          </w:p>
        </w:tc>
        <w:tc>
          <w:tcPr>
            <w:tcW w:w="17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0"/>
              </w:rPr>
              <w:t>Котельная № 8</w:t>
            </w:r>
          </w:p>
        </w:tc>
        <w:tc>
          <w:tcPr>
            <w:tcW w:w="118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60" w:firstLine="0"/>
              <w:jc w:val="left"/>
            </w:pPr>
            <w:r>
              <w:rPr>
                <w:rStyle w:val="2105pt0"/>
              </w:rPr>
              <w:t>300,049</w:t>
            </w:r>
          </w:p>
        </w:tc>
        <w:tc>
          <w:tcPr>
            <w:tcW w:w="112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125,48</w:t>
            </w:r>
          </w:p>
        </w:tc>
        <w:tc>
          <w:tcPr>
            <w:tcW w:w="146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17,58</w:t>
            </w:r>
          </w:p>
        </w:tc>
        <w:tc>
          <w:tcPr>
            <w:tcW w:w="153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443,109</w:t>
            </w:r>
          </w:p>
        </w:tc>
        <w:tc>
          <w:tcPr>
            <w:tcW w:w="149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264,76</w:t>
            </w:r>
          </w:p>
        </w:tc>
        <w:tc>
          <w:tcPr>
            <w:tcW w:w="119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117,32</w:t>
            </w:r>
          </w:p>
        </w:tc>
      </w:tr>
      <w:tr w:rsidR="00166F9D">
        <w:trPr>
          <w:trHeight w:hRule="exact" w:val="307"/>
          <w:jc w:val="center"/>
        </w:trPr>
        <w:tc>
          <w:tcPr>
            <w:tcW w:w="43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2</w:t>
            </w:r>
          </w:p>
        </w:tc>
        <w:tc>
          <w:tcPr>
            <w:tcW w:w="178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БМК № 2</w:t>
            </w:r>
          </w:p>
        </w:tc>
        <w:tc>
          <w:tcPr>
            <w:tcW w:w="118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60" w:firstLine="0"/>
              <w:jc w:val="left"/>
            </w:pPr>
            <w:r>
              <w:rPr>
                <w:rStyle w:val="2105pt0"/>
              </w:rPr>
              <w:t>300,049</w:t>
            </w:r>
          </w:p>
        </w:tc>
        <w:tc>
          <w:tcPr>
            <w:tcW w:w="112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125,48</w:t>
            </w:r>
          </w:p>
        </w:tc>
        <w:tc>
          <w:tcPr>
            <w:tcW w:w="146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17,58</w:t>
            </w:r>
          </w:p>
        </w:tc>
        <w:tc>
          <w:tcPr>
            <w:tcW w:w="1531"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443,109</w:t>
            </w:r>
          </w:p>
        </w:tc>
        <w:tc>
          <w:tcPr>
            <w:tcW w:w="149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157*</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69,57</w:t>
            </w:r>
          </w:p>
        </w:tc>
      </w:tr>
    </w:tbl>
    <w:p w:rsidR="00166F9D" w:rsidRDefault="00A75DF2">
      <w:pPr>
        <w:pStyle w:val="32"/>
        <w:framePr w:w="10210" w:wrap="notBeside" w:vAnchor="text" w:hAnchor="text" w:xAlign="center" w:y="1"/>
        <w:shd w:val="clear" w:color="auto" w:fill="auto"/>
        <w:spacing w:line="235" w:lineRule="exact"/>
        <w:jc w:val="both"/>
      </w:pPr>
      <w:r>
        <w:t>*принято ориентировочно согласна Приказа № 323 «Об утверждении порядка определения нормативов удельного расхода топлива»</w:t>
      </w:r>
    </w:p>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A75DF2">
      <w:pPr>
        <w:pStyle w:val="60"/>
        <w:shd w:val="clear" w:color="auto" w:fill="auto"/>
        <w:spacing w:line="370" w:lineRule="exact"/>
        <w:ind w:firstLine="740"/>
      </w:pPr>
      <w: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166F9D" w:rsidRDefault="00A75DF2">
      <w:pPr>
        <w:pStyle w:val="20"/>
        <w:shd w:val="clear" w:color="auto" w:fill="auto"/>
        <w:spacing w:before="0" w:after="23" w:line="240" w:lineRule="exact"/>
        <w:ind w:firstLine="740"/>
        <w:jc w:val="both"/>
      </w:pPr>
      <w:r>
        <w:t>Предложение отсутствуют.</w:t>
      </w:r>
    </w:p>
    <w:p w:rsidR="00166F9D" w:rsidRDefault="00A75DF2">
      <w:pPr>
        <w:pStyle w:val="60"/>
        <w:shd w:val="clear" w:color="auto" w:fill="auto"/>
        <w:spacing w:line="370" w:lineRule="exact"/>
        <w:ind w:firstLine="740"/>
      </w:pPr>
      <w:r>
        <w:t>Предложения по техническому перевооружению источников тепловой энергии с целью повышения эффективности работы систем теплоснабжения</w:t>
      </w:r>
    </w:p>
    <w:p w:rsidR="00166F9D" w:rsidRDefault="00A75DF2">
      <w:pPr>
        <w:pStyle w:val="20"/>
        <w:shd w:val="clear" w:color="auto" w:fill="auto"/>
        <w:spacing w:before="0" w:after="28" w:line="240" w:lineRule="exact"/>
        <w:ind w:firstLine="740"/>
        <w:jc w:val="both"/>
      </w:pPr>
      <w:r>
        <w:t>Предложение отсутствуют.</w:t>
      </w:r>
    </w:p>
    <w:p w:rsidR="00166F9D" w:rsidRDefault="00A75DF2">
      <w:pPr>
        <w:pStyle w:val="60"/>
        <w:shd w:val="clear" w:color="auto" w:fill="auto"/>
        <w:spacing w:line="370" w:lineRule="exact"/>
        <w:ind w:firstLine="740"/>
      </w:pPr>
      <w: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166F9D" w:rsidRDefault="00A75DF2">
      <w:pPr>
        <w:pStyle w:val="20"/>
        <w:shd w:val="clear" w:color="auto" w:fill="auto"/>
        <w:spacing w:before="0" w:line="413" w:lineRule="exact"/>
        <w:ind w:firstLine="740"/>
        <w:jc w:val="both"/>
      </w:pPr>
      <w:r>
        <w:t>Источники тепловой энергии, функционирующие в режиме комбинированной выработки электрической и тепловой энергии, отсутствуют.</w:t>
      </w:r>
    </w:p>
    <w:p w:rsidR="00166F9D" w:rsidRDefault="00A75DF2">
      <w:pPr>
        <w:pStyle w:val="60"/>
        <w:shd w:val="clear" w:color="auto" w:fill="auto"/>
        <w:spacing w:line="370" w:lineRule="exact"/>
        <w:ind w:firstLine="740"/>
      </w:pPr>
      <w: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166F9D" w:rsidRDefault="00A75DF2">
      <w:pPr>
        <w:pStyle w:val="20"/>
        <w:shd w:val="clear" w:color="auto" w:fill="auto"/>
        <w:spacing w:before="0" w:line="240" w:lineRule="exact"/>
        <w:ind w:firstLine="740"/>
        <w:jc w:val="both"/>
      </w:pPr>
      <w:r>
        <w:t>Меры отсутствуют.</w:t>
      </w:r>
    </w:p>
    <w:p w:rsidR="00166F9D" w:rsidRDefault="00A75DF2">
      <w:pPr>
        <w:pStyle w:val="60"/>
        <w:shd w:val="clear" w:color="auto" w:fill="auto"/>
        <w:spacing w:line="370" w:lineRule="exact"/>
        <w:ind w:firstLine="740"/>
      </w:pPr>
      <w:r>
        <w:t xml:space="preserve">Меры по переоборудованию котельных в источники тепловой энергии, функционирующие в режиме комбинированной выработки электрической и тепловой </w:t>
      </w:r>
      <w:r>
        <w:lastRenderedPageBreak/>
        <w:t>энергии</w:t>
      </w:r>
    </w:p>
    <w:p w:rsidR="00166F9D" w:rsidRDefault="00A75DF2">
      <w:pPr>
        <w:pStyle w:val="20"/>
        <w:shd w:val="clear" w:color="auto" w:fill="auto"/>
        <w:spacing w:before="0" w:line="422" w:lineRule="exact"/>
        <w:ind w:firstLine="740"/>
        <w:jc w:val="both"/>
      </w:pPr>
      <w:r>
        <w:t>В переоборудовании котельных в источники комбинированной выработки электрической и тепловой энергии не предусмотрено.</w:t>
      </w:r>
    </w:p>
    <w:p w:rsidR="00166F9D" w:rsidRDefault="00A75DF2">
      <w:pPr>
        <w:pStyle w:val="60"/>
        <w:shd w:val="clear" w:color="auto" w:fill="auto"/>
        <w:spacing w:line="370" w:lineRule="exact"/>
        <w:ind w:firstLine="740"/>
      </w:pPr>
      <w: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для каждого этапа, в том числе график перевода</w:t>
      </w:r>
    </w:p>
    <w:p w:rsidR="00166F9D" w:rsidRDefault="00A75DF2">
      <w:pPr>
        <w:pStyle w:val="20"/>
        <w:shd w:val="clear" w:color="auto" w:fill="auto"/>
        <w:spacing w:before="0" w:line="413" w:lineRule="exact"/>
        <w:ind w:firstLine="740"/>
        <w:jc w:val="both"/>
      </w:pPr>
      <w:r>
        <w:t>Переоборудование существующих источников тепловой энергии в источники с</w:t>
      </w:r>
    </w:p>
    <w:p w:rsidR="00166F9D" w:rsidRDefault="00A75DF2">
      <w:pPr>
        <w:pStyle w:val="20"/>
        <w:shd w:val="clear" w:color="auto" w:fill="auto"/>
        <w:spacing w:before="0" w:line="413" w:lineRule="exact"/>
        <w:ind w:firstLine="0"/>
        <w:jc w:val="left"/>
      </w:pPr>
      <w:r>
        <w:t>комбинированной выработкой тепловой и электрической энергии не планируется.</w:t>
      </w:r>
    </w:p>
    <w:p w:rsidR="00166F9D" w:rsidRDefault="00A75DF2">
      <w:pPr>
        <w:pStyle w:val="20"/>
        <w:shd w:val="clear" w:color="auto" w:fill="auto"/>
        <w:spacing w:before="0" w:line="413" w:lineRule="exact"/>
        <w:ind w:firstLine="740"/>
        <w:jc w:val="both"/>
      </w:pPr>
      <w:r>
        <w:t>Для возможности переоборудования и строительства источников с комбинированной выработкой эклектической и тепловой энергии необходим следующий перечень документов:</w:t>
      </w:r>
    </w:p>
    <w:p w:rsidR="00166F9D" w:rsidRDefault="00A75DF2">
      <w:pPr>
        <w:pStyle w:val="20"/>
        <w:numPr>
          <w:ilvl w:val="0"/>
          <w:numId w:val="3"/>
        </w:numPr>
        <w:shd w:val="clear" w:color="auto" w:fill="auto"/>
        <w:tabs>
          <w:tab w:val="left" w:pos="925"/>
        </w:tabs>
        <w:spacing w:before="0" w:line="413" w:lineRule="exact"/>
        <w:ind w:firstLine="740"/>
        <w:jc w:val="both"/>
      </w:pPr>
      <w:r>
        <w:t>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 823 «О схемах и программах перспективного развития электроэнергетики»;</w:t>
      </w:r>
    </w:p>
    <w:p w:rsidR="00166F9D" w:rsidRDefault="00A75DF2">
      <w:pPr>
        <w:pStyle w:val="20"/>
        <w:numPr>
          <w:ilvl w:val="0"/>
          <w:numId w:val="3"/>
        </w:numPr>
        <w:shd w:val="clear" w:color="auto" w:fill="auto"/>
        <w:tabs>
          <w:tab w:val="left" w:pos="925"/>
        </w:tabs>
        <w:spacing w:before="0" w:line="413" w:lineRule="exact"/>
        <w:ind w:firstLine="740"/>
        <w:jc w:val="both"/>
      </w:pPr>
      <w:r>
        <w:t>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166F9D" w:rsidRDefault="00A75DF2">
      <w:pPr>
        <w:pStyle w:val="20"/>
        <w:numPr>
          <w:ilvl w:val="0"/>
          <w:numId w:val="3"/>
        </w:numPr>
        <w:shd w:val="clear" w:color="auto" w:fill="auto"/>
        <w:tabs>
          <w:tab w:val="left" w:pos="918"/>
        </w:tabs>
        <w:spacing w:before="0" w:line="413" w:lineRule="exact"/>
        <w:ind w:firstLine="740"/>
        <w:jc w:val="both"/>
      </w:pPr>
      <w:r>
        <w:t>решения по строительству объектов генерации тепловой мощности, утвержденных в программах газификации поселения, городских округов;</w:t>
      </w:r>
    </w:p>
    <w:p w:rsidR="00166F9D" w:rsidRDefault="00A75DF2">
      <w:pPr>
        <w:pStyle w:val="20"/>
        <w:numPr>
          <w:ilvl w:val="0"/>
          <w:numId w:val="3"/>
        </w:numPr>
        <w:shd w:val="clear" w:color="auto" w:fill="auto"/>
        <w:tabs>
          <w:tab w:val="left" w:pos="945"/>
        </w:tabs>
        <w:spacing w:before="0" w:line="413" w:lineRule="exact"/>
        <w:ind w:firstLine="740"/>
        <w:jc w:val="both"/>
      </w:pPr>
      <w:r>
        <w:t>решения связанные с отказом подключения потребителей к существующим электрическим</w:t>
      </w:r>
    </w:p>
    <w:p w:rsidR="00166F9D" w:rsidRDefault="00A75DF2">
      <w:pPr>
        <w:pStyle w:val="20"/>
        <w:shd w:val="clear" w:color="auto" w:fill="auto"/>
        <w:spacing w:before="0" w:line="413" w:lineRule="exact"/>
        <w:ind w:firstLine="0"/>
        <w:jc w:val="left"/>
      </w:pPr>
      <w:r>
        <w:t>сетям.</w:t>
      </w:r>
    </w:p>
    <w:p w:rsidR="00166F9D" w:rsidRDefault="00A75DF2">
      <w:pPr>
        <w:pStyle w:val="20"/>
        <w:shd w:val="clear" w:color="auto" w:fill="auto"/>
        <w:spacing w:before="0" w:line="413" w:lineRule="exact"/>
        <w:ind w:firstLine="740"/>
        <w:jc w:val="both"/>
      </w:pPr>
      <w:r>
        <w:t>В связи с отсутствием вышеуказанных решений, переоборудование котельных в источники комбинированной выработки электрической и тепловой энергии не планируется.</w:t>
      </w:r>
    </w:p>
    <w:p w:rsidR="00166F9D" w:rsidRDefault="00A75DF2">
      <w:pPr>
        <w:pStyle w:val="60"/>
        <w:shd w:val="clear" w:color="auto" w:fill="auto"/>
        <w:spacing w:line="370" w:lineRule="exact"/>
        <w:ind w:firstLine="740"/>
      </w:pPr>
      <w: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166F9D" w:rsidRDefault="00A75DF2">
      <w:pPr>
        <w:pStyle w:val="20"/>
        <w:shd w:val="clear" w:color="auto" w:fill="auto"/>
        <w:spacing w:before="0" w:line="413" w:lineRule="exact"/>
        <w:ind w:firstLine="740"/>
        <w:jc w:val="both"/>
      </w:pPr>
      <w:r>
        <w:t>Температурный график не предоставлен. Расчетной температурой наружного воздуха для Октябрьского городского поселения, согласно действующему СП 131.13330.2018 "Строительная климатология", является -29 ((температура воздуха наиболее холодной пятидневки, °С, обеспеченностью 0,92), населенный пункт Кинешма).</w:t>
      </w:r>
    </w:p>
    <w:p w:rsidR="00166F9D" w:rsidRDefault="00A75DF2">
      <w:pPr>
        <w:pStyle w:val="20"/>
        <w:shd w:val="clear" w:color="auto" w:fill="auto"/>
        <w:spacing w:before="0" w:line="413" w:lineRule="exact"/>
        <w:ind w:firstLine="740"/>
        <w:jc w:val="both"/>
        <w:sectPr w:rsidR="00166F9D">
          <w:headerReference w:type="even" r:id="rId63"/>
          <w:headerReference w:type="default" r:id="rId64"/>
          <w:footerReference w:type="even" r:id="rId65"/>
          <w:footerReference w:type="default" r:id="rId66"/>
          <w:pgSz w:w="11900" w:h="16840"/>
          <w:pgMar w:top="1166" w:right="537" w:bottom="772" w:left="1096" w:header="0" w:footer="3" w:gutter="0"/>
          <w:cols w:space="720"/>
          <w:noEndnote/>
          <w:docGrid w:linePitch="360"/>
        </w:sectPr>
      </w:pPr>
      <w:r>
        <w:t>Рекомендуемый температурный график приведён ниже.</w:t>
      </w:r>
    </w:p>
    <w:p w:rsidR="00166F9D" w:rsidRDefault="003A5DB1">
      <w:pPr>
        <w:spacing w:line="458" w:lineRule="exact"/>
      </w:pPr>
      <w:r>
        <w:lastRenderedPageBreak/>
        <w:pict>
          <v:shape id="_x0000_s1087" type="#_x0000_t202" style="position:absolute;margin-left:464.15pt;margin-top:.1pt;width:47.05pt;height:11.75pt;z-index:251657732;mso-wrap-distance-left:5pt;mso-wrap-distance-right:5pt;mso-position-horizontal-relative:margin" filled="f" stroked="f">
            <v:textbox style="mso-fit-shape-to-text:t" inset="0,0,0,0">
              <w:txbxContent>
                <w:p w:rsidR="00B37F10" w:rsidRDefault="00B37F10">
                  <w:pPr>
                    <w:pStyle w:val="90"/>
                    <w:shd w:val="clear" w:color="auto" w:fill="auto"/>
                    <w:spacing w:before="0" w:line="210" w:lineRule="exact"/>
                  </w:pPr>
                  <w:r>
                    <w:rPr>
                      <w:rStyle w:val="9Exact"/>
                    </w:rPr>
                    <w:t>Рисунок 5</w:t>
                  </w:r>
                </w:p>
              </w:txbxContent>
            </v:textbox>
            <w10:wrap anchorx="margin"/>
          </v:shape>
        </w:pict>
      </w:r>
      <w:r>
        <w:pict>
          <v:shape id="_x0000_s1088" type="#_x0000_t75" style="position:absolute;margin-left:.05pt;margin-top:23.3pt;width:510.7pt;height:636.5pt;z-index:-251658716;mso-wrap-distance-left:5pt;mso-wrap-distance-right:5pt;mso-position-horizontal-relative:margin;mso-position-vertical-relative:margin" wrapcoords="0 0">
            <v:imagedata r:id="rId67" o:title="image6"/>
            <w10:wrap anchorx="margin" anchory="margin"/>
          </v:shape>
        </w:pict>
      </w:r>
    </w:p>
    <w:p w:rsidR="00166F9D" w:rsidRDefault="00166F9D">
      <w:pPr>
        <w:rPr>
          <w:sz w:val="2"/>
          <w:szCs w:val="2"/>
        </w:rPr>
        <w:sectPr w:rsidR="00166F9D">
          <w:pgSz w:w="11900" w:h="16840"/>
          <w:pgMar w:top="964" w:right="549" w:bottom="527" w:left="1127" w:header="0" w:footer="3" w:gutter="0"/>
          <w:cols w:space="720"/>
          <w:noEndnote/>
          <w:docGrid w:linePitch="360"/>
        </w:sectPr>
      </w:pPr>
    </w:p>
    <w:p w:rsidR="00166F9D" w:rsidRDefault="00166F9D">
      <w:pPr>
        <w:spacing w:line="81" w:lineRule="exact"/>
        <w:rPr>
          <w:sz w:val="7"/>
          <w:szCs w:val="7"/>
        </w:rPr>
      </w:pPr>
    </w:p>
    <w:p w:rsidR="00166F9D" w:rsidRDefault="00166F9D">
      <w:pPr>
        <w:rPr>
          <w:sz w:val="2"/>
          <w:szCs w:val="2"/>
        </w:rPr>
        <w:sectPr w:rsidR="00166F9D">
          <w:type w:val="continuous"/>
          <w:pgSz w:w="11900" w:h="16840"/>
          <w:pgMar w:top="1565" w:right="0" w:bottom="2698" w:left="0" w:header="0" w:footer="3" w:gutter="0"/>
          <w:cols w:space="720"/>
          <w:noEndnote/>
          <w:docGrid w:linePitch="360"/>
        </w:sectPr>
      </w:pPr>
    </w:p>
    <w:p w:rsidR="00166F9D" w:rsidRDefault="00A75DF2">
      <w:pPr>
        <w:pStyle w:val="34"/>
        <w:keepNext/>
        <w:keepLines/>
        <w:shd w:val="clear" w:color="auto" w:fill="auto"/>
        <w:spacing w:after="45" w:line="320" w:lineRule="exact"/>
      </w:pPr>
      <w:bookmarkStart w:id="29" w:name="bookmark28"/>
      <w:r>
        <w:lastRenderedPageBreak/>
        <w:t>Температурный режим в системе теплоснабжения</w:t>
      </w:r>
      <w:bookmarkEnd w:id="29"/>
    </w:p>
    <w:p w:rsidR="00166F9D" w:rsidRDefault="003A5DB1">
      <w:pPr>
        <w:pStyle w:val="180"/>
        <w:shd w:val="clear" w:color="auto" w:fill="auto"/>
        <w:spacing w:before="0" w:line="200" w:lineRule="exact"/>
        <w:ind w:left="3320"/>
      </w:pPr>
      <w:r>
        <w:pict>
          <v:shape id="_x0000_s1089" type="#_x0000_t202" style="position:absolute;left:0;text-align:left;margin-left:24.5pt;margin-top:118.5pt;width:12.5pt;height:7.25pt;z-index:-125829358;mso-wrap-distance-left:24.5pt;mso-wrap-distance-right:5pt;mso-position-horizontal-relative:margin" fillcolor="#adadad" stroked="f">
            <v:textbox style="mso-fit-shape-to-text:t" inset="0,0,0,0">
              <w:txbxContent>
                <w:p w:rsidR="00B37F10" w:rsidRDefault="00B37F10">
                  <w:pPr>
                    <w:pStyle w:val="19"/>
                    <w:shd w:val="clear" w:color="auto" w:fill="auto"/>
                    <w:spacing w:line="140" w:lineRule="exact"/>
                  </w:pPr>
                  <w:r>
                    <w:t>75</w:t>
                  </w:r>
                </w:p>
              </w:txbxContent>
            </v:textbox>
            <w10:wrap type="topAndBottom" anchorx="margin"/>
          </v:shape>
        </w:pict>
      </w:r>
      <w:r>
        <w:pict>
          <v:shape id="_x0000_s1090" type="#_x0000_t202" style="position:absolute;left:0;text-align:left;margin-left:24.5pt;margin-top:343.05pt;width:12.5pt;height:6.75pt;z-index:-125829357;mso-wrap-distance-left:24.5pt;mso-wrap-distance-right:5pt;mso-wrap-distance-bottom:37.1pt;mso-position-horizontal-relative:margin" fillcolor="#adadad" stroked="f">
            <v:textbox style="mso-fit-shape-to-text:t" inset="0,0,0,0">
              <w:txbxContent>
                <w:p w:rsidR="00B37F10" w:rsidRDefault="00B37F10">
                  <w:pPr>
                    <w:pStyle w:val="200"/>
                    <w:shd w:val="clear" w:color="auto" w:fill="auto"/>
                    <w:spacing w:line="130" w:lineRule="exact"/>
                  </w:pPr>
                  <w:r>
                    <w:t>2Е</w:t>
                  </w:r>
                </w:p>
              </w:txbxContent>
            </v:textbox>
            <w10:wrap type="topAndBottom" anchorx="margin"/>
          </v:shape>
        </w:pict>
      </w:r>
      <w:r>
        <w:pict>
          <v:shape id="_x0000_s1091" type="#_x0000_t202" style="position:absolute;left:0;text-align:left;margin-left:24.95pt;margin-top:386.9pt;width:12pt;height:6.5pt;z-index:-125829356;mso-wrap-distance-left:24.95pt;mso-wrap-distance-right:5pt;mso-wrap-distance-bottom:76.1pt;mso-position-horizontal-relative:margin" fillcolor="#adadad" stroked="f">
            <v:textbox style="mso-fit-shape-to-text:t" inset="0,0,0,0">
              <w:txbxContent>
                <w:p w:rsidR="00B37F10" w:rsidRDefault="00B37F10">
                  <w:pPr>
                    <w:pStyle w:val="210"/>
                    <w:shd w:val="clear" w:color="auto" w:fill="auto"/>
                    <w:spacing w:line="120" w:lineRule="exact"/>
                  </w:pPr>
                  <w:r>
                    <w:rPr>
                      <w:rStyle w:val="21Exact0"/>
                    </w:rPr>
                    <w:t>1Е</w:t>
                  </w:r>
                </w:p>
              </w:txbxContent>
            </v:textbox>
            <w10:wrap type="topAndBottom" anchorx="margin"/>
          </v:shape>
        </w:pict>
      </w:r>
      <w:r>
        <w:pict>
          <v:shape id="_x0000_s1092" type="#_x0000_t202" style="position:absolute;left:0;text-align:left;margin-left:69.1pt;margin-top:463.6pt;width:213.6pt;height:7.25pt;z-index:-125829355;mso-wrap-distance-left:69.1pt;mso-wrap-distance-right:15.85pt;mso-position-horizontal-relative:margin" fillcolor="#adadad" stroked="f">
            <v:textbox style="mso-fit-shape-to-text:t" inset="0,0,0,0">
              <w:txbxContent>
                <w:p w:rsidR="00B37F10" w:rsidRDefault="00B37F10">
                  <w:pPr>
                    <w:pStyle w:val="19"/>
                    <w:shd w:val="clear" w:color="auto" w:fill="auto"/>
                    <w:tabs>
                      <w:tab w:val="left" w:pos="1747"/>
                      <w:tab w:val="left" w:pos="2208"/>
                      <w:tab w:val="left" w:pos="2654"/>
                      <w:tab w:val="left" w:pos="3101"/>
                      <w:tab w:val="left" w:pos="3562"/>
                    </w:tabs>
                    <w:spacing w:line="140" w:lineRule="exact"/>
                    <w:jc w:val="both"/>
                  </w:pPr>
                  <w:r>
                    <w:rPr>
                      <w:rStyle w:val="19Exact0"/>
                    </w:rPr>
                    <w:t xml:space="preserve">7.0 </w:t>
                  </w:r>
                  <w:r>
                    <w:t xml:space="preserve">5.5 </w:t>
                  </w:r>
                  <w:r>
                    <w:rPr>
                      <w:rStyle w:val="19Exact0"/>
                    </w:rPr>
                    <w:t>4.0 2.5 1.0</w:t>
                  </w:r>
                  <w:r>
                    <w:rPr>
                      <w:rStyle w:val="19Exact0"/>
                    </w:rPr>
                    <w:tab/>
                    <w:t>-1.0</w:t>
                  </w:r>
                  <w:r>
                    <w:rPr>
                      <w:rStyle w:val="19Exact0"/>
                    </w:rPr>
                    <w:tab/>
                  </w:r>
                  <w:r>
                    <w:rPr>
                      <w:rStyle w:val="19Exact0"/>
                      <w:lang w:val="en-US" w:eastAsia="en-US" w:bidi="en-US"/>
                    </w:rPr>
                    <w:t>-J.0</w:t>
                  </w:r>
                  <w:r>
                    <w:rPr>
                      <w:rStyle w:val="19Exact0"/>
                      <w:lang w:val="en-US" w:eastAsia="en-US" w:bidi="en-US"/>
                    </w:rPr>
                    <w:tab/>
                  </w:r>
                  <w:r>
                    <w:rPr>
                      <w:rStyle w:val="19Exact0"/>
                    </w:rPr>
                    <w:t>-5.0</w:t>
                  </w:r>
                  <w:r>
                    <w:rPr>
                      <w:rStyle w:val="19Exact0"/>
                    </w:rPr>
                    <w:tab/>
                    <w:t>-7.0</w:t>
                  </w:r>
                  <w:r>
                    <w:rPr>
                      <w:rStyle w:val="19Exact0"/>
                    </w:rPr>
                    <w:tab/>
                  </w:r>
                  <w:r>
                    <w:rPr>
                      <w:rStyle w:val="19Exact0"/>
                      <w:lang w:val="en-US" w:eastAsia="en-US" w:bidi="en-US"/>
                    </w:rPr>
                    <w:t xml:space="preserve">-S0 </w:t>
                  </w:r>
                  <w:r>
                    <w:rPr>
                      <w:rStyle w:val="19Exact0"/>
                    </w:rPr>
                    <w:t>-11.0</w:t>
                  </w:r>
                </w:p>
              </w:txbxContent>
            </v:textbox>
            <w10:wrap type="topAndBottom" anchorx="margin"/>
          </v:shape>
        </w:pict>
      </w:r>
      <w:r>
        <w:pict>
          <v:shape id="_x0000_s1093" type="#_x0000_t202" style="position:absolute;left:0;text-align:left;margin-left:298.55pt;margin-top:464.15pt;width:12.5pt;height:6.75pt;z-index:-125829354;mso-wrap-distance-left:5pt;mso-wrap-distance-right:15.85pt;mso-position-horizontal-relative:margin" fillcolor="#adadad" stroked="f">
            <v:textbox style="mso-fit-shape-to-text:t" inset="0,0,0,0">
              <w:txbxContent>
                <w:p w:rsidR="00B37F10" w:rsidRDefault="00B37F10">
                  <w:pPr>
                    <w:pStyle w:val="220"/>
                    <w:shd w:val="clear" w:color="auto" w:fill="auto"/>
                    <w:spacing w:line="120" w:lineRule="exact"/>
                  </w:pPr>
                  <w:r>
                    <w:rPr>
                      <w:rStyle w:val="22Exact0"/>
                    </w:rPr>
                    <w:t>12.</w:t>
                  </w:r>
                  <w:r>
                    <w:t>Е</w:t>
                  </w:r>
                </w:p>
              </w:txbxContent>
            </v:textbox>
            <w10:wrap type="topAndBottom" anchorx="margin"/>
          </v:shape>
        </w:pict>
      </w:r>
      <w:r>
        <w:pict>
          <v:shape id="_x0000_s1094" type="#_x0000_t202" style="position:absolute;left:0;text-align:left;margin-left:326.9pt;margin-top:463.6pt;width:153.1pt;height:7.25pt;z-index:-125829353;mso-wrap-distance-left:5pt;mso-wrap-distance-right:5pt;mso-position-horizontal-relative:margin" fillcolor="#adadad" stroked="f">
            <v:textbox style="mso-fit-shape-to-text:t" inset="0,0,0,0">
              <w:txbxContent>
                <w:p w:rsidR="00B37F10" w:rsidRDefault="00B37F10">
                  <w:pPr>
                    <w:pStyle w:val="19"/>
                    <w:shd w:val="clear" w:color="auto" w:fill="auto"/>
                    <w:tabs>
                      <w:tab w:val="left" w:pos="494"/>
                      <w:tab w:val="left" w:pos="1061"/>
                      <w:tab w:val="left" w:pos="1627"/>
                      <w:tab w:val="left" w:pos="2174"/>
                      <w:tab w:val="left" w:pos="2741"/>
                    </w:tabs>
                    <w:spacing w:line="140" w:lineRule="exact"/>
                    <w:jc w:val="both"/>
                  </w:pPr>
                  <w:r>
                    <w:rPr>
                      <w:rStyle w:val="19Exact0"/>
                    </w:rPr>
                    <w:t>16.0</w:t>
                  </w:r>
                  <w:r>
                    <w:rPr>
                      <w:rStyle w:val="19Exact0"/>
                    </w:rPr>
                    <w:tab/>
                    <w:t>-16.5</w:t>
                  </w:r>
                  <w:r>
                    <w:rPr>
                      <w:rStyle w:val="19Exact0"/>
                    </w:rPr>
                    <w:tab/>
                    <w:t>-21.0</w:t>
                  </w:r>
                  <w:r>
                    <w:rPr>
                      <w:rStyle w:val="19Exact0"/>
                    </w:rPr>
                    <w:tab/>
                    <w:t xml:space="preserve">-В. </w:t>
                  </w:r>
                  <w:r>
                    <w:t>5</w:t>
                  </w:r>
                  <w:r>
                    <w:tab/>
                  </w:r>
                  <w:r>
                    <w:rPr>
                      <w:rStyle w:val="19Exact0"/>
                    </w:rPr>
                    <w:t>-26.0</w:t>
                  </w:r>
                  <w:r>
                    <w:rPr>
                      <w:rStyle w:val="19Exact0"/>
                    </w:rPr>
                    <w:tab/>
                    <w:t>-26.5</w:t>
                  </w:r>
                </w:p>
              </w:txbxContent>
            </v:textbox>
            <w10:wrap type="topAndBottom" anchorx="margin"/>
          </v:shape>
        </w:pict>
      </w:r>
      <w:r w:rsidR="00A75DF2">
        <w:rPr>
          <w:rStyle w:val="181"/>
        </w:rPr>
        <w:t>График температурного режима</w:t>
      </w:r>
    </w:p>
    <w:p w:rsidR="00166F9D" w:rsidRDefault="00A75DF2">
      <w:pPr>
        <w:pStyle w:val="231"/>
        <w:shd w:val="clear" w:color="auto" w:fill="auto"/>
        <w:spacing w:after="74" w:line="190" w:lineRule="exact"/>
      </w:pPr>
      <w:r>
        <w:rPr>
          <w:rStyle w:val="232"/>
        </w:rPr>
        <w:t>Расчетная температура наруж. воздуха для систем отопления, С</w:t>
      </w:r>
    </w:p>
    <w:p w:rsidR="00166F9D" w:rsidRDefault="00A75DF2">
      <w:pPr>
        <w:pStyle w:val="231"/>
        <w:shd w:val="clear" w:color="auto" w:fill="auto"/>
        <w:spacing w:after="79" w:line="190" w:lineRule="exact"/>
      </w:pPr>
      <w:r>
        <w:rPr>
          <w:rStyle w:val="232"/>
        </w:rPr>
        <w:t>Усредненная расчетная температура внутреннего воздуха, С</w:t>
      </w:r>
    </w:p>
    <w:p w:rsidR="00166F9D" w:rsidRDefault="00A75DF2">
      <w:pPr>
        <w:pStyle w:val="231"/>
        <w:shd w:val="clear" w:color="auto" w:fill="auto"/>
        <w:spacing w:after="79" w:line="190" w:lineRule="exact"/>
      </w:pPr>
      <w:r>
        <w:rPr>
          <w:rStyle w:val="232"/>
        </w:rPr>
        <w:t>Расчетная температура сетевой воды в подающей магистрали сети. С</w:t>
      </w:r>
    </w:p>
    <w:p w:rsidR="00166F9D" w:rsidRDefault="00A75DF2">
      <w:pPr>
        <w:pStyle w:val="231"/>
        <w:shd w:val="clear" w:color="auto" w:fill="auto"/>
        <w:spacing w:after="79" w:line="190" w:lineRule="exact"/>
      </w:pPr>
      <w:r>
        <w:rPr>
          <w:rStyle w:val="232"/>
        </w:rPr>
        <w:t xml:space="preserve">Расчетная температура сетевой воды </w:t>
      </w:r>
      <w:r>
        <w:t xml:space="preserve">в </w:t>
      </w:r>
      <w:r>
        <w:rPr>
          <w:rStyle w:val="232"/>
        </w:rPr>
        <w:t>обратной магистрали сети, С</w:t>
      </w:r>
    </w:p>
    <w:p w:rsidR="00166F9D" w:rsidRDefault="00A75DF2">
      <w:pPr>
        <w:pStyle w:val="231"/>
        <w:shd w:val="clear" w:color="auto" w:fill="auto"/>
        <w:spacing w:after="74" w:line="190" w:lineRule="exact"/>
      </w:pPr>
      <w:r>
        <w:rPr>
          <w:rStyle w:val="232"/>
        </w:rPr>
        <w:t>Расчетная температура сетевой воды на входе системы отопления С</w:t>
      </w:r>
    </w:p>
    <w:p w:rsidR="00166F9D" w:rsidRDefault="00A75DF2">
      <w:pPr>
        <w:pStyle w:val="231"/>
        <w:shd w:val="clear" w:color="auto" w:fill="auto"/>
        <w:spacing w:after="79" w:line="190" w:lineRule="exact"/>
      </w:pPr>
      <w:r>
        <w:rPr>
          <w:rStyle w:val="232"/>
        </w:rPr>
        <w:t>Температура сетевой воды на нижнеи срезке температурного режима, С</w:t>
      </w:r>
    </w:p>
    <w:p w:rsidR="00166F9D" w:rsidRDefault="00A75DF2">
      <w:pPr>
        <w:pStyle w:val="231"/>
        <w:shd w:val="clear" w:color="auto" w:fill="auto"/>
        <w:spacing w:after="0" w:line="190" w:lineRule="exact"/>
        <w:sectPr w:rsidR="00166F9D">
          <w:type w:val="continuous"/>
          <w:pgSz w:w="11900" w:h="16840"/>
          <w:pgMar w:top="1565" w:right="1692" w:bottom="2698" w:left="1357" w:header="0" w:footer="3" w:gutter="0"/>
          <w:cols w:space="720"/>
          <w:noEndnote/>
          <w:docGrid w:linePitch="360"/>
        </w:sectPr>
      </w:pPr>
      <w:r>
        <w:rPr>
          <w:rStyle w:val="232"/>
        </w:rPr>
        <w:t>Температура сетевой воды на верхней срезке температурного режима, С О</w:t>
      </w:r>
    </w:p>
    <w:p w:rsidR="00166F9D" w:rsidRDefault="00A75DF2">
      <w:pPr>
        <w:pStyle w:val="64"/>
        <w:keepNext/>
        <w:keepLines/>
        <w:shd w:val="clear" w:color="auto" w:fill="auto"/>
        <w:spacing w:after="0" w:line="370" w:lineRule="exact"/>
        <w:ind w:firstLine="720"/>
        <w:jc w:val="both"/>
      </w:pPr>
      <w:bookmarkStart w:id="30" w:name="bookmark29"/>
      <w: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30"/>
    </w:p>
    <w:p w:rsidR="00166F9D" w:rsidRDefault="00A75DF2">
      <w:pPr>
        <w:pStyle w:val="22"/>
        <w:framePr w:w="15878" w:wrap="notBeside" w:vAnchor="text" w:hAnchor="text" w:xAlign="center" w:y="1"/>
        <w:shd w:val="clear" w:color="auto" w:fill="auto"/>
        <w:spacing w:line="210" w:lineRule="exact"/>
      </w:pPr>
      <w:r>
        <w:t>Таблица 25</w:t>
      </w:r>
    </w:p>
    <w:tbl>
      <w:tblPr>
        <w:tblOverlap w:val="never"/>
        <w:tblW w:w="0" w:type="auto"/>
        <w:jc w:val="center"/>
        <w:tblLayout w:type="fixed"/>
        <w:tblCellMar>
          <w:left w:w="10" w:type="dxa"/>
          <w:right w:w="10" w:type="dxa"/>
        </w:tblCellMar>
        <w:tblLook w:val="0000"/>
      </w:tblPr>
      <w:tblGrid>
        <w:gridCol w:w="2554"/>
        <w:gridCol w:w="2218"/>
        <w:gridCol w:w="2222"/>
        <w:gridCol w:w="2218"/>
        <w:gridCol w:w="2218"/>
        <w:gridCol w:w="2222"/>
        <w:gridCol w:w="2227"/>
      </w:tblGrid>
      <w:tr w:rsidR="00166F9D">
        <w:trPr>
          <w:trHeight w:hRule="exact" w:val="523"/>
          <w:jc w:val="center"/>
        </w:trPr>
        <w:tc>
          <w:tcPr>
            <w:tcW w:w="255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Наименование системы теплоснабжения</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left="380" w:firstLine="0"/>
              <w:jc w:val="left"/>
            </w:pPr>
            <w:r>
              <w:rPr>
                <w:rStyle w:val="2105pt0"/>
              </w:rPr>
              <w:t>Подключенная нагрузка, Гкал/ч</w:t>
            </w:r>
          </w:p>
        </w:tc>
        <w:tc>
          <w:tcPr>
            <w:tcW w:w="22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Потери в тепловых сетях, Гкал/ч</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Собственный нужды источника, Гкал/ч</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5" w:lineRule="exact"/>
              <w:ind w:firstLine="0"/>
              <w:jc w:val="center"/>
            </w:pPr>
            <w:r>
              <w:rPr>
                <w:rStyle w:val="2105pt0"/>
              </w:rPr>
              <w:t>Располагаема мощность, Гкал/ч</w:t>
            </w:r>
          </w:p>
        </w:tc>
        <w:tc>
          <w:tcPr>
            <w:tcW w:w="22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left="400" w:firstLine="0"/>
              <w:jc w:val="left"/>
            </w:pPr>
            <w:r>
              <w:rPr>
                <w:rStyle w:val="2105pt0"/>
              </w:rPr>
              <w:t>Хозяйственный нужды, Гкал/ч</w:t>
            </w:r>
          </w:p>
        </w:tc>
        <w:tc>
          <w:tcPr>
            <w:tcW w:w="2227"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Резерв, Гкал/ч</w:t>
            </w:r>
          </w:p>
        </w:tc>
      </w:tr>
      <w:tr w:rsidR="00166F9D">
        <w:trPr>
          <w:trHeight w:hRule="exact" w:val="192"/>
          <w:jc w:val="center"/>
        </w:trPr>
        <w:tc>
          <w:tcPr>
            <w:tcW w:w="255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22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22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222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r>
      <w:tr w:rsidR="00166F9D">
        <w:trPr>
          <w:trHeight w:hRule="exact" w:val="264"/>
          <w:jc w:val="center"/>
        </w:trPr>
        <w:tc>
          <w:tcPr>
            <w:tcW w:w="255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 7</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0,346</w:t>
            </w:r>
          </w:p>
        </w:tc>
        <w:tc>
          <w:tcPr>
            <w:tcW w:w="22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0,063</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0,005</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22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w:t>
            </w:r>
          </w:p>
        </w:tc>
        <w:tc>
          <w:tcPr>
            <w:tcW w:w="222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1,186</w:t>
            </w:r>
          </w:p>
        </w:tc>
      </w:tr>
      <w:tr w:rsidR="00166F9D">
        <w:trPr>
          <w:trHeight w:hRule="exact" w:val="264"/>
          <w:jc w:val="center"/>
        </w:trPr>
        <w:tc>
          <w:tcPr>
            <w:tcW w:w="255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 8</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0,154</w:t>
            </w:r>
          </w:p>
        </w:tc>
        <w:tc>
          <w:tcPr>
            <w:tcW w:w="22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0,024</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0,003</w:t>
            </w:r>
          </w:p>
        </w:tc>
        <w:tc>
          <w:tcPr>
            <w:tcW w:w="22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0,48</w:t>
            </w:r>
          </w:p>
        </w:tc>
        <w:tc>
          <w:tcPr>
            <w:tcW w:w="22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w:t>
            </w:r>
          </w:p>
        </w:tc>
        <w:tc>
          <w:tcPr>
            <w:tcW w:w="222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0,299</w:t>
            </w:r>
          </w:p>
        </w:tc>
      </w:tr>
      <w:tr w:rsidR="00166F9D">
        <w:trPr>
          <w:trHeight w:hRule="exact" w:val="274"/>
          <w:jc w:val="center"/>
        </w:trPr>
        <w:tc>
          <w:tcPr>
            <w:tcW w:w="255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 3</w:t>
            </w:r>
          </w:p>
        </w:tc>
        <w:tc>
          <w:tcPr>
            <w:tcW w:w="221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0,098</w:t>
            </w:r>
          </w:p>
        </w:tc>
        <w:tc>
          <w:tcPr>
            <w:tcW w:w="222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0,011</w:t>
            </w:r>
          </w:p>
        </w:tc>
        <w:tc>
          <w:tcPr>
            <w:tcW w:w="221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0,000076</w:t>
            </w:r>
          </w:p>
        </w:tc>
        <w:tc>
          <w:tcPr>
            <w:tcW w:w="221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222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0,00</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r>
    </w:tbl>
    <w:p w:rsidR="00166F9D" w:rsidRDefault="00A75DF2">
      <w:pPr>
        <w:pStyle w:val="45"/>
        <w:framePr w:w="15878" w:wrap="notBeside" w:vAnchor="text" w:hAnchor="text" w:xAlign="center" w:y="1"/>
        <w:shd w:val="clear" w:color="auto" w:fill="auto"/>
        <w:spacing w:line="260" w:lineRule="exact"/>
      </w:pPr>
      <w:r>
        <w:t>Котельная № 7</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22"/>
        <w:framePr w:w="15878" w:wrap="notBeside" w:vAnchor="text" w:hAnchor="text" w:xAlign="center" w:y="1"/>
        <w:shd w:val="clear" w:color="auto" w:fill="auto"/>
        <w:spacing w:line="210" w:lineRule="exact"/>
      </w:pPr>
      <w:r>
        <w:t>Таблица 26</w:t>
      </w:r>
    </w:p>
    <w:tbl>
      <w:tblPr>
        <w:tblOverlap w:val="never"/>
        <w:tblW w:w="0" w:type="auto"/>
        <w:jc w:val="center"/>
        <w:tblLayout w:type="fixed"/>
        <w:tblCellMar>
          <w:left w:w="10" w:type="dxa"/>
          <w:right w:w="10" w:type="dxa"/>
        </w:tblCellMar>
        <w:tblLook w:val="0000"/>
      </w:tblPr>
      <w:tblGrid>
        <w:gridCol w:w="3403"/>
        <w:gridCol w:w="1152"/>
        <w:gridCol w:w="1258"/>
        <w:gridCol w:w="1258"/>
        <w:gridCol w:w="1258"/>
        <w:gridCol w:w="1258"/>
        <w:gridCol w:w="1258"/>
        <w:gridCol w:w="1258"/>
        <w:gridCol w:w="1253"/>
        <w:gridCol w:w="1258"/>
        <w:gridCol w:w="1267"/>
      </w:tblGrid>
      <w:tr w:rsidR="00166F9D">
        <w:trPr>
          <w:trHeight w:hRule="exact" w:val="264"/>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Ед. измер.</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2021</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2022</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2023</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2029-2032</w:t>
            </w:r>
          </w:p>
        </w:tc>
      </w:tr>
      <w:tr w:rsidR="00166F9D">
        <w:trPr>
          <w:trHeight w:hRule="exact" w:val="197"/>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264"/>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Установленная мощность</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r>
      <w:tr w:rsidR="00166F9D">
        <w:trPr>
          <w:trHeight w:hRule="exact" w:val="259"/>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Располагаемая мощность</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r>
      <w:tr w:rsidR="00166F9D">
        <w:trPr>
          <w:trHeight w:hRule="exact" w:val="264"/>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Мощность нетто</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1,595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1,595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1,595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1,595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0,495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0,495</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0,495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0,495</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0,495</w:t>
            </w:r>
          </w:p>
        </w:tc>
      </w:tr>
      <w:tr w:rsidR="00166F9D">
        <w:trPr>
          <w:trHeight w:hRule="exact" w:val="269"/>
          <w:jc w:val="center"/>
        </w:trPr>
        <w:tc>
          <w:tcPr>
            <w:tcW w:w="340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Резерв</w:t>
            </w:r>
          </w:p>
        </w:tc>
        <w:tc>
          <w:tcPr>
            <w:tcW w:w="115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1,186</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1,186</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1,186</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1,186</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0,086</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0,086</w:t>
            </w:r>
          </w:p>
        </w:tc>
        <w:tc>
          <w:tcPr>
            <w:tcW w:w="125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0,086</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0,086</w:t>
            </w:r>
          </w:p>
        </w:tc>
      </w:tr>
    </w:tbl>
    <w:p w:rsidR="00166F9D" w:rsidRDefault="00A75DF2">
      <w:pPr>
        <w:pStyle w:val="32"/>
        <w:framePr w:w="15878" w:wrap="notBeside" w:vAnchor="text" w:hAnchor="text" w:xAlign="center" w:y="1"/>
        <w:shd w:val="clear" w:color="auto" w:fill="auto"/>
        <w:spacing w:line="190" w:lineRule="exact"/>
      </w:pPr>
      <w:r>
        <w:t>*Ввод газовой БМК взамен котельной №7</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60"/>
        <w:shd w:val="clear" w:color="auto" w:fill="auto"/>
        <w:spacing w:before="135" w:line="260" w:lineRule="exact"/>
        <w:ind w:left="620"/>
        <w:jc w:val="left"/>
      </w:pPr>
      <w:r>
        <w:t>Котельная № 8</w:t>
      </w:r>
    </w:p>
    <w:p w:rsidR="00166F9D" w:rsidRDefault="00A75DF2">
      <w:pPr>
        <w:pStyle w:val="22"/>
        <w:framePr w:w="15878" w:wrap="notBeside" w:vAnchor="text" w:hAnchor="text" w:xAlign="center" w:y="1"/>
        <w:shd w:val="clear" w:color="auto" w:fill="auto"/>
        <w:spacing w:line="210" w:lineRule="exact"/>
      </w:pPr>
      <w:r>
        <w:t>Таблица 27</w:t>
      </w:r>
    </w:p>
    <w:tbl>
      <w:tblPr>
        <w:tblOverlap w:val="never"/>
        <w:tblW w:w="0" w:type="auto"/>
        <w:jc w:val="center"/>
        <w:tblLayout w:type="fixed"/>
        <w:tblCellMar>
          <w:left w:w="10" w:type="dxa"/>
          <w:right w:w="10" w:type="dxa"/>
        </w:tblCellMar>
        <w:tblLook w:val="0000"/>
      </w:tblPr>
      <w:tblGrid>
        <w:gridCol w:w="3403"/>
        <w:gridCol w:w="1152"/>
        <w:gridCol w:w="1258"/>
        <w:gridCol w:w="1258"/>
        <w:gridCol w:w="1258"/>
        <w:gridCol w:w="1258"/>
        <w:gridCol w:w="1258"/>
        <w:gridCol w:w="1258"/>
        <w:gridCol w:w="1253"/>
        <w:gridCol w:w="1258"/>
        <w:gridCol w:w="1267"/>
      </w:tblGrid>
      <w:tr w:rsidR="00166F9D">
        <w:trPr>
          <w:trHeight w:hRule="exact" w:val="269"/>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Ед. измер.</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2021</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2022</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2023</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2029-2032</w:t>
            </w:r>
          </w:p>
        </w:tc>
      </w:tr>
      <w:tr w:rsidR="00166F9D">
        <w:trPr>
          <w:trHeight w:hRule="exact" w:val="197"/>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259"/>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Установленная мощность</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r>
      <w:tr w:rsidR="00166F9D">
        <w:trPr>
          <w:trHeight w:hRule="exact" w:val="264"/>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Располагаемая мощность</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0,25</w:t>
            </w:r>
          </w:p>
        </w:tc>
      </w:tr>
      <w:tr w:rsidR="00166F9D">
        <w:trPr>
          <w:trHeight w:hRule="exact" w:val="264"/>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Мощность нетто</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0,477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0,477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0,477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0,477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0,247</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0,247</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0,247</w:t>
            </w:r>
          </w:p>
        </w:tc>
      </w:tr>
      <w:tr w:rsidR="00166F9D">
        <w:trPr>
          <w:trHeight w:hRule="exact" w:val="269"/>
          <w:jc w:val="center"/>
        </w:trPr>
        <w:tc>
          <w:tcPr>
            <w:tcW w:w="340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Резерв</w:t>
            </w:r>
          </w:p>
        </w:tc>
        <w:tc>
          <w:tcPr>
            <w:tcW w:w="115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0,299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0,299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0,299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0,299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0,069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0,069</w:t>
            </w:r>
          </w:p>
        </w:tc>
        <w:tc>
          <w:tcPr>
            <w:tcW w:w="125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0,069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0,069</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0,069</w:t>
            </w:r>
          </w:p>
        </w:tc>
      </w:tr>
    </w:tbl>
    <w:p w:rsidR="00166F9D" w:rsidRDefault="00A75DF2">
      <w:pPr>
        <w:pStyle w:val="32"/>
        <w:framePr w:w="15878" w:wrap="notBeside" w:vAnchor="text" w:hAnchor="text" w:xAlign="center" w:y="1"/>
        <w:shd w:val="clear" w:color="auto" w:fill="auto"/>
        <w:spacing w:line="190" w:lineRule="exact"/>
      </w:pPr>
      <w:r>
        <w:t>*Ввод газовой БМК взамен котельной №8</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32"/>
        <w:framePr w:w="15878" w:wrap="notBeside" w:vAnchor="text" w:hAnchor="text" w:xAlign="center" w:y="1"/>
        <w:shd w:val="clear" w:color="auto" w:fill="auto"/>
        <w:spacing w:line="461" w:lineRule="exact"/>
      </w:pPr>
      <w:r>
        <w:lastRenderedPageBreak/>
        <w:t xml:space="preserve">Схема теплоснабжения Октябрьского сельского поселения Вичугского муниципального района Ивановской области на период 2018-2032 гг. Актуализация на 2024 год. </w:t>
      </w:r>
      <w:r>
        <w:rPr>
          <w:rStyle w:val="312pt"/>
          <w:b/>
          <w:bCs/>
        </w:rPr>
        <w:t>Котельная № 3</w:t>
      </w:r>
    </w:p>
    <w:p w:rsidR="00166F9D" w:rsidRDefault="00A75DF2">
      <w:pPr>
        <w:pStyle w:val="22"/>
        <w:framePr w:w="15878" w:wrap="notBeside" w:vAnchor="text" w:hAnchor="text" w:xAlign="center" w:y="1"/>
        <w:shd w:val="clear" w:color="auto" w:fill="auto"/>
        <w:spacing w:line="210" w:lineRule="exact"/>
      </w:pPr>
      <w:r>
        <w:t>Таблица 28</w:t>
      </w:r>
    </w:p>
    <w:tbl>
      <w:tblPr>
        <w:tblOverlap w:val="never"/>
        <w:tblW w:w="0" w:type="auto"/>
        <w:jc w:val="center"/>
        <w:tblLayout w:type="fixed"/>
        <w:tblCellMar>
          <w:left w:w="10" w:type="dxa"/>
          <w:right w:w="10" w:type="dxa"/>
        </w:tblCellMar>
        <w:tblLook w:val="0000"/>
      </w:tblPr>
      <w:tblGrid>
        <w:gridCol w:w="3403"/>
        <w:gridCol w:w="1152"/>
        <w:gridCol w:w="1258"/>
        <w:gridCol w:w="1258"/>
        <w:gridCol w:w="1258"/>
        <w:gridCol w:w="1258"/>
        <w:gridCol w:w="1258"/>
        <w:gridCol w:w="1258"/>
        <w:gridCol w:w="1253"/>
        <w:gridCol w:w="1258"/>
        <w:gridCol w:w="1267"/>
      </w:tblGrid>
      <w:tr w:rsidR="00166F9D">
        <w:trPr>
          <w:trHeight w:hRule="exact" w:val="269"/>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Ед. измер.</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2021</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2022*</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2023</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2029-2032</w:t>
            </w:r>
          </w:p>
        </w:tc>
      </w:tr>
      <w:tr w:rsidR="00166F9D">
        <w:trPr>
          <w:trHeight w:hRule="exact" w:val="197"/>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25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259"/>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Установленная мощность</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0,242</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0,242</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0,242</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0,242</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0,242</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0,242</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0,242</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0,242</w:t>
            </w:r>
          </w:p>
        </w:tc>
      </w:tr>
      <w:tr w:rsidR="00166F9D">
        <w:trPr>
          <w:trHeight w:hRule="exact" w:val="264"/>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Располагаемая мощность</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r>
      <w:tr w:rsidR="00166F9D">
        <w:trPr>
          <w:trHeight w:hRule="exact" w:val="264"/>
          <w:jc w:val="center"/>
        </w:trPr>
        <w:tc>
          <w:tcPr>
            <w:tcW w:w="34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Мощность нетто</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5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c>
          <w:tcPr>
            <w:tcW w:w="126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0,238</w:t>
            </w:r>
          </w:p>
        </w:tc>
      </w:tr>
      <w:tr w:rsidR="00166F9D">
        <w:trPr>
          <w:trHeight w:hRule="exact" w:val="269"/>
          <w:jc w:val="center"/>
        </w:trPr>
        <w:tc>
          <w:tcPr>
            <w:tcW w:w="340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Резерв</w:t>
            </w:r>
          </w:p>
        </w:tc>
        <w:tc>
          <w:tcPr>
            <w:tcW w:w="115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w:t>
            </w:r>
          </w:p>
        </w:tc>
        <w:tc>
          <w:tcPr>
            <w:tcW w:w="1258" w:type="dxa"/>
            <w:tcBorders>
              <w:top w:val="single" w:sz="4" w:space="0" w:color="auto"/>
              <w:left w:val="single" w:sz="4" w:space="0" w:color="auto"/>
              <w:bottom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c>
          <w:tcPr>
            <w:tcW w:w="125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c>
          <w:tcPr>
            <w:tcW w:w="1258"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0,129</w:t>
            </w:r>
          </w:p>
        </w:tc>
      </w:tr>
    </w:tbl>
    <w:p w:rsidR="00166F9D" w:rsidRDefault="00A75DF2">
      <w:pPr>
        <w:pStyle w:val="32"/>
        <w:framePr w:w="15878" w:wrap="notBeside" w:vAnchor="text" w:hAnchor="text" w:xAlign="center" w:y="1"/>
        <w:shd w:val="clear" w:color="auto" w:fill="auto"/>
        <w:spacing w:line="190" w:lineRule="exact"/>
      </w:pPr>
      <w:r>
        <w:t>*введена в эксплуатацию в декабре 2022 г.</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before="131" w:after="0" w:line="370" w:lineRule="exact"/>
        <w:ind w:firstLine="720"/>
      </w:pPr>
      <w:bookmarkStart w:id="31" w:name="bookmark30"/>
      <w: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1"/>
    </w:p>
    <w:p w:rsidR="00166F9D" w:rsidRDefault="00A75DF2">
      <w:pPr>
        <w:pStyle w:val="20"/>
        <w:shd w:val="clear" w:color="auto" w:fill="auto"/>
        <w:spacing w:before="0" w:line="240" w:lineRule="exact"/>
        <w:ind w:left="620" w:firstLine="0"/>
        <w:jc w:val="left"/>
        <w:sectPr w:rsidR="00166F9D">
          <w:headerReference w:type="even" r:id="rId68"/>
          <w:headerReference w:type="default" r:id="rId69"/>
          <w:footerReference w:type="even" r:id="rId70"/>
          <w:footerReference w:type="default" r:id="rId71"/>
          <w:headerReference w:type="first" r:id="rId72"/>
          <w:footerReference w:type="first" r:id="rId73"/>
          <w:pgSz w:w="16840" w:h="11900" w:orient="landscape"/>
          <w:pgMar w:top="1090" w:right="380" w:bottom="2366" w:left="548" w:header="0" w:footer="3" w:gutter="0"/>
          <w:cols w:space="720"/>
          <w:noEndnote/>
          <w:titlePg/>
          <w:docGrid w:linePitch="360"/>
        </w:sectPr>
      </w:pPr>
      <w:r>
        <w:t>Предложения отсутствуют.</w:t>
      </w:r>
    </w:p>
    <w:p w:rsidR="00166F9D" w:rsidRDefault="00A75DF2">
      <w:pPr>
        <w:pStyle w:val="80"/>
        <w:shd w:val="clear" w:color="auto" w:fill="auto"/>
        <w:spacing w:after="9" w:line="190" w:lineRule="exact"/>
      </w:pPr>
      <w:r>
        <w:lastRenderedPageBreak/>
        <w:t>Схема теплоснабжения Октябрьского сельского поселения Вичугского муниципального района Ивановской области</w:t>
      </w:r>
    </w:p>
    <w:p w:rsidR="00166F9D" w:rsidRDefault="00A75DF2">
      <w:pPr>
        <w:pStyle w:val="80"/>
        <w:shd w:val="clear" w:color="auto" w:fill="auto"/>
        <w:spacing w:line="190" w:lineRule="exact"/>
        <w:jc w:val="center"/>
      </w:pPr>
      <w:r>
        <w:t>на период 2018-2032 гг. Актуализация на 2024 год.</w:t>
      </w:r>
    </w:p>
    <w:p w:rsidR="00166F9D" w:rsidRDefault="00A75DF2">
      <w:pPr>
        <w:pStyle w:val="60"/>
        <w:shd w:val="clear" w:color="auto" w:fill="auto"/>
        <w:spacing w:line="370" w:lineRule="exact"/>
      </w:pPr>
      <w:bookmarkStart w:id="32" w:name="bookmark31"/>
      <w:r>
        <w:t>Раздел 6. Предложения по строительству, реконструкции и (или) модернизации тепловых сетей</w:t>
      </w:r>
      <w:bookmarkEnd w:id="32"/>
    </w:p>
    <w:p w:rsidR="00166F9D" w:rsidRDefault="00A75DF2">
      <w:pPr>
        <w:pStyle w:val="60"/>
        <w:shd w:val="clear" w:color="auto" w:fill="auto"/>
        <w:spacing w:line="370" w:lineRule="exact"/>
        <w:ind w:firstLine="740"/>
      </w:pPr>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166F9D" w:rsidRDefault="00A75DF2">
      <w:pPr>
        <w:pStyle w:val="20"/>
        <w:shd w:val="clear" w:color="auto" w:fill="auto"/>
        <w:spacing w:before="0" w:after="83" w:line="240" w:lineRule="exact"/>
        <w:ind w:firstLine="740"/>
        <w:jc w:val="both"/>
      </w:pPr>
      <w:r>
        <w:t>Предложения отсутствуют.</w:t>
      </w:r>
    </w:p>
    <w:p w:rsidR="00166F9D" w:rsidRDefault="00A75DF2">
      <w:pPr>
        <w:pStyle w:val="60"/>
        <w:shd w:val="clear" w:color="auto" w:fill="auto"/>
        <w:spacing w:line="370" w:lineRule="exact"/>
        <w:ind w:firstLine="740"/>
      </w:pPr>
      <w: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166F9D" w:rsidRDefault="00A75DF2">
      <w:pPr>
        <w:pStyle w:val="20"/>
        <w:shd w:val="clear" w:color="auto" w:fill="auto"/>
        <w:spacing w:before="0" w:after="83" w:line="240" w:lineRule="exact"/>
        <w:ind w:firstLine="740"/>
        <w:jc w:val="both"/>
      </w:pPr>
      <w:r>
        <w:t>Предложения отсутствуют.</w:t>
      </w:r>
    </w:p>
    <w:p w:rsidR="00166F9D" w:rsidRDefault="00A75DF2">
      <w:pPr>
        <w:pStyle w:val="60"/>
        <w:shd w:val="clear" w:color="auto" w:fill="auto"/>
        <w:spacing w:line="370" w:lineRule="exact"/>
        <w:ind w:firstLine="740"/>
      </w:pPr>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166F9D" w:rsidRDefault="00A75DF2">
      <w:pPr>
        <w:pStyle w:val="20"/>
        <w:shd w:val="clear" w:color="auto" w:fill="auto"/>
        <w:spacing w:before="0" w:after="83" w:line="240" w:lineRule="exact"/>
        <w:ind w:firstLine="740"/>
        <w:jc w:val="both"/>
      </w:pPr>
      <w:r>
        <w:t>Предложения отсутствуют.</w:t>
      </w:r>
    </w:p>
    <w:p w:rsidR="00166F9D" w:rsidRDefault="00A75DF2">
      <w:pPr>
        <w:pStyle w:val="60"/>
        <w:shd w:val="clear" w:color="auto" w:fill="auto"/>
        <w:spacing w:line="370" w:lineRule="exact"/>
        <w:ind w:firstLine="740"/>
      </w:pPr>
      <w: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w:t>
      </w:r>
    </w:p>
    <w:p w:rsidR="00166F9D" w:rsidRDefault="00A75DF2">
      <w:pPr>
        <w:pStyle w:val="20"/>
        <w:shd w:val="clear" w:color="auto" w:fill="auto"/>
        <w:spacing w:before="0" w:after="83" w:line="240" w:lineRule="exact"/>
        <w:ind w:firstLine="740"/>
        <w:jc w:val="both"/>
      </w:pPr>
      <w:r>
        <w:t>Предложения отсутствуют.</w:t>
      </w:r>
    </w:p>
    <w:p w:rsidR="00166F9D" w:rsidRDefault="00A75DF2">
      <w:pPr>
        <w:pStyle w:val="60"/>
        <w:shd w:val="clear" w:color="auto" w:fill="auto"/>
        <w:spacing w:line="370" w:lineRule="exact"/>
        <w:ind w:firstLine="740"/>
      </w:pPr>
      <w:r>
        <w:t>Предложения по строительству и реконструкции тепловых сетей для обеспечения нормативной надежности теплоснабжения потребителей</w:t>
      </w:r>
    </w:p>
    <w:p w:rsidR="00166F9D" w:rsidRDefault="00A75DF2">
      <w:pPr>
        <w:pStyle w:val="20"/>
        <w:shd w:val="clear" w:color="auto" w:fill="auto"/>
        <w:spacing w:before="0" w:after="168" w:line="240" w:lineRule="exact"/>
        <w:ind w:firstLine="740"/>
        <w:jc w:val="both"/>
      </w:pPr>
      <w:r>
        <w:t>В результате гидравлического расчета выявлены участки тепловых сетей с повышенными</w:t>
      </w:r>
    </w:p>
    <w:p w:rsidR="00166F9D" w:rsidRDefault="00A75DF2">
      <w:pPr>
        <w:pStyle w:val="20"/>
        <w:shd w:val="clear" w:color="auto" w:fill="auto"/>
        <w:spacing w:before="0" w:line="240" w:lineRule="exact"/>
        <w:ind w:firstLine="0"/>
        <w:jc w:val="both"/>
      </w:pPr>
      <w:r>
        <w:t>гидравлическими потерями, данные участки рекомендованы к перекладке на больший диаметр</w:t>
      </w:r>
    </w:p>
    <w:p w:rsidR="00166F9D" w:rsidRDefault="00A75DF2">
      <w:pPr>
        <w:pStyle w:val="22"/>
        <w:framePr w:w="10210" w:wrap="notBeside" w:vAnchor="text" w:hAnchor="text" w:xAlign="center" w:y="1"/>
        <w:shd w:val="clear" w:color="auto" w:fill="auto"/>
        <w:spacing w:line="210" w:lineRule="exact"/>
      </w:pPr>
      <w:r>
        <w:t>Таблица 29</w:t>
      </w:r>
    </w:p>
    <w:tbl>
      <w:tblPr>
        <w:tblOverlap w:val="never"/>
        <w:tblW w:w="0" w:type="auto"/>
        <w:jc w:val="center"/>
        <w:tblLayout w:type="fixed"/>
        <w:tblCellMar>
          <w:left w:w="10" w:type="dxa"/>
          <w:right w:w="10" w:type="dxa"/>
        </w:tblCellMar>
        <w:tblLook w:val="0000"/>
      </w:tblPr>
      <w:tblGrid>
        <w:gridCol w:w="1416"/>
        <w:gridCol w:w="1987"/>
        <w:gridCol w:w="1416"/>
        <w:gridCol w:w="989"/>
        <w:gridCol w:w="1138"/>
        <w:gridCol w:w="1843"/>
        <w:gridCol w:w="1421"/>
      </w:tblGrid>
      <w:tr w:rsidR="00166F9D">
        <w:trPr>
          <w:trHeight w:hRule="exact" w:val="778"/>
          <w:jc w:val="center"/>
        </w:trPr>
        <w:tc>
          <w:tcPr>
            <w:tcW w:w="141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after="120" w:line="210" w:lineRule="exact"/>
              <w:ind w:left="180" w:firstLine="0"/>
              <w:jc w:val="left"/>
            </w:pPr>
            <w:r>
              <w:rPr>
                <w:rStyle w:val="2105pt0"/>
              </w:rPr>
              <w:t>Начальный</w:t>
            </w:r>
          </w:p>
          <w:p w:rsidR="00166F9D" w:rsidRDefault="00A75DF2">
            <w:pPr>
              <w:pStyle w:val="20"/>
              <w:framePr w:w="10210" w:wrap="notBeside" w:vAnchor="text" w:hAnchor="text" w:xAlign="center" w:y="1"/>
              <w:shd w:val="clear" w:color="auto" w:fill="auto"/>
              <w:spacing w:before="120" w:line="210" w:lineRule="exact"/>
              <w:ind w:firstLine="0"/>
              <w:jc w:val="center"/>
            </w:pPr>
            <w:r>
              <w:rPr>
                <w:rStyle w:val="2105pt0"/>
              </w:rPr>
              <w:t>узел</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280" w:firstLine="0"/>
              <w:jc w:val="left"/>
            </w:pPr>
            <w:r>
              <w:rPr>
                <w:rStyle w:val="2105pt0"/>
              </w:rPr>
              <w:t>Конечный узел</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after="120" w:line="210" w:lineRule="exact"/>
              <w:ind w:firstLine="0"/>
              <w:jc w:val="center"/>
            </w:pPr>
            <w:r>
              <w:rPr>
                <w:rStyle w:val="2105pt0"/>
              </w:rPr>
              <w:t>Способ</w:t>
            </w:r>
          </w:p>
          <w:p w:rsidR="00166F9D" w:rsidRDefault="00A75DF2">
            <w:pPr>
              <w:pStyle w:val="20"/>
              <w:framePr w:w="10210" w:wrap="notBeside" w:vAnchor="text" w:hAnchor="text" w:xAlign="center" w:y="1"/>
              <w:shd w:val="clear" w:color="auto" w:fill="auto"/>
              <w:spacing w:before="120" w:line="210" w:lineRule="exact"/>
              <w:ind w:firstLine="0"/>
              <w:jc w:val="center"/>
            </w:pPr>
            <w:r>
              <w:rPr>
                <w:rStyle w:val="2105pt0"/>
              </w:rPr>
              <w:t>прокладки</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after="120" w:line="210" w:lineRule="exact"/>
              <w:ind w:left="180" w:firstLine="0"/>
              <w:jc w:val="left"/>
            </w:pPr>
            <w:r>
              <w:rPr>
                <w:rStyle w:val="2105pt0"/>
              </w:rPr>
              <w:t>Длина,</w:t>
            </w:r>
          </w:p>
          <w:p w:rsidR="00166F9D" w:rsidRDefault="00A75DF2">
            <w:pPr>
              <w:pStyle w:val="20"/>
              <w:framePr w:w="10210" w:wrap="notBeside" w:vAnchor="text" w:hAnchor="text" w:xAlign="center" w:y="1"/>
              <w:shd w:val="clear" w:color="auto" w:fill="auto"/>
              <w:spacing w:before="120" w:line="210" w:lineRule="exact"/>
              <w:ind w:firstLine="0"/>
              <w:jc w:val="center"/>
            </w:pPr>
            <w:r>
              <w:rPr>
                <w:rStyle w:val="2105pt0"/>
              </w:rPr>
              <w:t>м</w:t>
            </w:r>
          </w:p>
        </w:tc>
        <w:tc>
          <w:tcPr>
            <w:tcW w:w="1138" w:type="dxa"/>
            <w:tcBorders>
              <w:top w:val="single" w:sz="4" w:space="0" w:color="auto"/>
              <w:left w:val="single" w:sz="4" w:space="0" w:color="auto"/>
            </w:tcBorders>
            <w:shd w:val="clear" w:color="auto" w:fill="FFFFFF"/>
          </w:tcPr>
          <w:p w:rsidR="00166F9D" w:rsidRDefault="00A75DF2">
            <w:pPr>
              <w:pStyle w:val="20"/>
              <w:framePr w:w="10210" w:wrap="notBeside" w:vAnchor="text" w:hAnchor="text" w:xAlign="center" w:y="1"/>
              <w:shd w:val="clear" w:color="auto" w:fill="auto"/>
              <w:spacing w:before="0" w:line="250" w:lineRule="exact"/>
              <w:ind w:left="160" w:firstLine="0"/>
              <w:jc w:val="left"/>
            </w:pPr>
            <w:r>
              <w:rPr>
                <w:rStyle w:val="2105pt0"/>
              </w:rPr>
              <w:t>Текущий</w:t>
            </w:r>
          </w:p>
          <w:p w:rsidR="00166F9D" w:rsidRDefault="00A75DF2">
            <w:pPr>
              <w:pStyle w:val="20"/>
              <w:framePr w:w="10210" w:wrap="notBeside" w:vAnchor="text" w:hAnchor="text" w:xAlign="center" w:y="1"/>
              <w:shd w:val="clear" w:color="auto" w:fill="auto"/>
              <w:spacing w:before="0" w:line="250" w:lineRule="exact"/>
              <w:ind w:left="160" w:firstLine="0"/>
              <w:jc w:val="left"/>
            </w:pPr>
            <w:r>
              <w:rPr>
                <w:rStyle w:val="2105pt0"/>
              </w:rPr>
              <w:t>диаметр,</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мм</w:t>
            </w:r>
          </w:p>
        </w:tc>
        <w:tc>
          <w:tcPr>
            <w:tcW w:w="184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Рекомендуемый диаметр, мм</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35" w:lineRule="exact"/>
              <w:ind w:left="300" w:firstLine="0"/>
              <w:jc w:val="left"/>
            </w:pPr>
            <w:r>
              <w:rPr>
                <w:rStyle w:val="2105pt0"/>
              </w:rPr>
              <w:t>Стоимость тыс. руб.</w:t>
            </w:r>
          </w:p>
        </w:tc>
      </w:tr>
      <w:tr w:rsidR="00166F9D">
        <w:trPr>
          <w:trHeight w:hRule="exact" w:val="19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1</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2</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4</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5</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6</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7</w:t>
            </w:r>
          </w:p>
        </w:tc>
      </w:tr>
      <w:tr w:rsidR="00166F9D">
        <w:trPr>
          <w:trHeight w:hRule="exact" w:val="264"/>
          <w:jc w:val="center"/>
        </w:trPr>
        <w:tc>
          <w:tcPr>
            <w:tcW w:w="10210" w:type="dxa"/>
            <w:gridSpan w:val="7"/>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 7</w:t>
            </w:r>
          </w:p>
        </w:tc>
      </w:tr>
      <w:tr w:rsidR="00166F9D">
        <w:trPr>
          <w:trHeight w:hRule="exact" w:val="264"/>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тк15</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тк16</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воздушная</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60" w:firstLine="0"/>
              <w:jc w:val="left"/>
            </w:pPr>
            <w:r>
              <w:rPr>
                <w:rStyle w:val="2105pt0"/>
              </w:rPr>
              <w:t>30,45</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570,76</w:t>
            </w:r>
          </w:p>
        </w:tc>
      </w:tr>
      <w:tr w:rsidR="00166F9D">
        <w:trPr>
          <w:trHeight w:hRule="exact" w:val="259"/>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у1</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,7,Клуб</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воздушная</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3,7</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69,35</w:t>
            </w:r>
          </w:p>
        </w:tc>
      </w:tr>
      <w:tr w:rsidR="00166F9D">
        <w:trPr>
          <w:trHeight w:hRule="exact" w:val="264"/>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тк2</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тк3</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воздушная</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6,2</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89</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116,21</w:t>
            </w:r>
          </w:p>
        </w:tc>
      </w:tr>
      <w:tr w:rsidR="00166F9D">
        <w:trPr>
          <w:trHeight w:hRule="exact" w:val="264"/>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тк9</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0,68</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воздушная</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5,8</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108,72</w:t>
            </w:r>
          </w:p>
        </w:tc>
      </w:tr>
      <w:tr w:rsidR="00166F9D">
        <w:trPr>
          <w:trHeight w:hRule="exact" w:val="264"/>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тк18</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тк19</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воздушная</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17,9</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335,52</w:t>
            </w:r>
          </w:p>
        </w:tc>
      </w:tr>
      <w:tr w:rsidR="00166F9D">
        <w:trPr>
          <w:trHeight w:hRule="exact" w:val="264"/>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тк11</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0,69</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воздушная</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32,1</w:t>
            </w:r>
          </w:p>
        </w:tc>
        <w:tc>
          <w:tcPr>
            <w:tcW w:w="113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32</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45</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601,69</w:t>
            </w:r>
          </w:p>
        </w:tc>
      </w:tr>
      <w:tr w:rsidR="00166F9D">
        <w:trPr>
          <w:trHeight w:hRule="exact" w:val="269"/>
          <w:jc w:val="center"/>
        </w:trPr>
        <w:tc>
          <w:tcPr>
            <w:tcW w:w="3403" w:type="dxa"/>
            <w:gridSpan w:val="2"/>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Всего</w:t>
            </w:r>
          </w:p>
        </w:tc>
        <w:tc>
          <w:tcPr>
            <w:tcW w:w="1416"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60" w:firstLine="0"/>
              <w:jc w:val="left"/>
            </w:pPr>
            <w:r>
              <w:rPr>
                <w:rStyle w:val="2105pt0"/>
              </w:rPr>
              <w:t>96,15</w:t>
            </w:r>
          </w:p>
        </w:tc>
        <w:tc>
          <w:tcPr>
            <w:tcW w:w="1138"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1802,27</w:t>
            </w:r>
          </w:p>
        </w:tc>
      </w:tr>
    </w:tbl>
    <w:p w:rsidR="00166F9D" w:rsidRDefault="00A75DF2">
      <w:pPr>
        <w:pStyle w:val="32"/>
        <w:framePr w:w="10210" w:wrap="notBeside" w:vAnchor="text" w:hAnchor="text" w:xAlign="center" w:y="1"/>
        <w:shd w:val="clear" w:color="auto" w:fill="auto"/>
        <w:spacing w:line="190" w:lineRule="exact"/>
      </w:pPr>
      <w:r>
        <w:t>*стоимость определена согласно с НЦС 81-02-13-2023 «Наружные тепловые сети» с учетом индекса-дефлятора на</w:t>
      </w:r>
    </w:p>
    <w:p w:rsidR="00166F9D" w:rsidRDefault="00A75DF2">
      <w:pPr>
        <w:pStyle w:val="32"/>
        <w:framePr w:w="10210" w:wrap="notBeside" w:vAnchor="text" w:hAnchor="text" w:xAlign="center" w:y="1"/>
        <w:shd w:val="clear" w:color="auto" w:fill="auto"/>
        <w:spacing w:line="190" w:lineRule="exact"/>
      </w:pPr>
      <w:r>
        <w:t>2024 г.</w:t>
      </w:r>
    </w:p>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74"/>
          <w:headerReference w:type="default" r:id="rId75"/>
          <w:footerReference w:type="even" r:id="rId76"/>
          <w:footerReference w:type="default" r:id="rId77"/>
          <w:headerReference w:type="first" r:id="rId78"/>
          <w:footerReference w:type="first" r:id="rId79"/>
          <w:pgSz w:w="11900" w:h="16840"/>
          <w:pgMar w:top="392" w:right="540" w:bottom="392" w:left="1103" w:header="0" w:footer="3" w:gutter="0"/>
          <w:cols w:space="720"/>
          <w:noEndnote/>
          <w:titlePg/>
          <w:docGrid w:linePitch="360"/>
        </w:sectPr>
      </w:pPr>
    </w:p>
    <w:p w:rsidR="00166F9D" w:rsidRDefault="00A75DF2">
      <w:pPr>
        <w:pStyle w:val="20"/>
        <w:shd w:val="clear" w:color="auto" w:fill="auto"/>
        <w:spacing w:before="0" w:line="413" w:lineRule="exact"/>
        <w:ind w:firstLine="640"/>
        <w:jc w:val="both"/>
      </w:pPr>
      <w:r>
        <w:lastRenderedPageBreak/>
        <w:t>Для обеспечения нормативной надежности согласно СП 124.13330.2012 «Тепловые сети» обязательна перекладка участков тепловой сети с годом прокладки до 1991, т.е. со сроком эксплуатации более 30 лет.</w:t>
      </w:r>
    </w:p>
    <w:p w:rsidR="00166F9D" w:rsidRDefault="00A75DF2">
      <w:pPr>
        <w:pStyle w:val="22"/>
        <w:framePr w:w="10210" w:wrap="notBeside" w:vAnchor="text" w:hAnchor="text" w:xAlign="center" w:y="1"/>
        <w:shd w:val="clear" w:color="auto" w:fill="auto"/>
        <w:spacing w:line="210" w:lineRule="exact"/>
      </w:pPr>
      <w:r>
        <w:t>Таблица 30</w:t>
      </w:r>
    </w:p>
    <w:tbl>
      <w:tblPr>
        <w:tblOverlap w:val="never"/>
        <w:tblW w:w="0" w:type="auto"/>
        <w:jc w:val="center"/>
        <w:tblLayout w:type="fixed"/>
        <w:tblCellMar>
          <w:left w:w="10" w:type="dxa"/>
          <w:right w:w="10" w:type="dxa"/>
        </w:tblCellMar>
        <w:tblLook w:val="0000"/>
      </w:tblPr>
      <w:tblGrid>
        <w:gridCol w:w="3254"/>
        <w:gridCol w:w="3470"/>
        <w:gridCol w:w="3485"/>
      </w:tblGrid>
      <w:tr w:rsidR="00166F9D">
        <w:trPr>
          <w:trHeight w:hRule="exact" w:val="288"/>
          <w:jc w:val="center"/>
        </w:trPr>
        <w:tc>
          <w:tcPr>
            <w:tcW w:w="3254" w:type="dxa"/>
            <w:vMerge w:val="restart"/>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Источник</w:t>
            </w:r>
          </w:p>
        </w:tc>
        <w:tc>
          <w:tcPr>
            <w:tcW w:w="6955" w:type="dxa"/>
            <w:gridSpan w:val="2"/>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40" w:lineRule="exact"/>
              <w:ind w:left="320" w:firstLine="0"/>
              <w:jc w:val="left"/>
            </w:pPr>
            <w:r>
              <w:t>Протяженность трубопроводов в двухтрубном исчислении, м</w:t>
            </w:r>
          </w:p>
        </w:tc>
      </w:tr>
      <w:tr w:rsidR="00166F9D">
        <w:trPr>
          <w:trHeight w:hRule="exact" w:val="562"/>
          <w:jc w:val="center"/>
        </w:trPr>
        <w:tc>
          <w:tcPr>
            <w:tcW w:w="3254" w:type="dxa"/>
            <w:vMerge/>
            <w:tcBorders>
              <w:left w:val="single" w:sz="4" w:space="0" w:color="auto"/>
            </w:tcBorders>
            <w:shd w:val="clear" w:color="auto" w:fill="FFFFFF"/>
            <w:vAlign w:val="center"/>
          </w:tcPr>
          <w:p w:rsidR="00166F9D" w:rsidRDefault="00166F9D">
            <w:pPr>
              <w:framePr w:w="10210" w:wrap="notBeside" w:vAnchor="text" w:hAnchor="text" w:xAlign="center" w:y="1"/>
            </w:pPr>
          </w:p>
        </w:tc>
        <w:tc>
          <w:tcPr>
            <w:tcW w:w="347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Тепловые сети отопления</w:t>
            </w:r>
          </w:p>
        </w:tc>
        <w:tc>
          <w:tcPr>
            <w:tcW w:w="3485"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83" w:lineRule="exact"/>
              <w:ind w:firstLine="0"/>
              <w:jc w:val="center"/>
            </w:pPr>
            <w:r>
              <w:t>Тепловые сети горячего водоснабжения</w:t>
            </w:r>
          </w:p>
        </w:tc>
      </w:tr>
      <w:tr w:rsidR="00166F9D">
        <w:trPr>
          <w:trHeight w:hRule="exact" w:val="197"/>
          <w:jc w:val="center"/>
        </w:trPr>
        <w:tc>
          <w:tcPr>
            <w:tcW w:w="325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1</w:t>
            </w:r>
          </w:p>
        </w:tc>
        <w:tc>
          <w:tcPr>
            <w:tcW w:w="347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2</w:t>
            </w:r>
          </w:p>
        </w:tc>
        <w:tc>
          <w:tcPr>
            <w:tcW w:w="3485"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3</w:t>
            </w:r>
          </w:p>
        </w:tc>
      </w:tr>
      <w:tr w:rsidR="00166F9D">
        <w:trPr>
          <w:trHeight w:hRule="exact" w:val="283"/>
          <w:jc w:val="center"/>
        </w:trPr>
        <w:tc>
          <w:tcPr>
            <w:tcW w:w="325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40" w:lineRule="exact"/>
              <w:ind w:firstLine="0"/>
              <w:jc w:val="center"/>
            </w:pPr>
            <w:r>
              <w:t>Котельная №7</w:t>
            </w:r>
          </w:p>
        </w:tc>
        <w:tc>
          <w:tcPr>
            <w:tcW w:w="347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40" w:lineRule="exact"/>
              <w:ind w:firstLine="0"/>
              <w:jc w:val="center"/>
            </w:pPr>
            <w:r>
              <w:t>1270,05</w:t>
            </w:r>
          </w:p>
        </w:tc>
        <w:tc>
          <w:tcPr>
            <w:tcW w:w="3485"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325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40" w:lineRule="exact"/>
              <w:ind w:firstLine="0"/>
              <w:jc w:val="center"/>
            </w:pPr>
            <w:r>
              <w:t>Котельная №8</w:t>
            </w:r>
          </w:p>
        </w:tc>
        <w:tc>
          <w:tcPr>
            <w:tcW w:w="347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40" w:lineRule="exact"/>
              <w:ind w:firstLine="0"/>
              <w:jc w:val="center"/>
            </w:pPr>
            <w:r>
              <w:t>376,7</w:t>
            </w:r>
          </w:p>
        </w:tc>
        <w:tc>
          <w:tcPr>
            <w:tcW w:w="3485"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325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Котельная № 3</w:t>
            </w:r>
          </w:p>
        </w:tc>
        <w:tc>
          <w:tcPr>
            <w:tcW w:w="347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w:t>
            </w:r>
          </w:p>
        </w:tc>
        <w:tc>
          <w:tcPr>
            <w:tcW w:w="3485"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w:t>
            </w:r>
          </w:p>
        </w:tc>
      </w:tr>
      <w:tr w:rsidR="00166F9D">
        <w:trPr>
          <w:trHeight w:hRule="exact" w:val="293"/>
          <w:jc w:val="center"/>
        </w:trPr>
        <w:tc>
          <w:tcPr>
            <w:tcW w:w="325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Итого</w:t>
            </w:r>
          </w:p>
        </w:tc>
        <w:tc>
          <w:tcPr>
            <w:tcW w:w="347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40" w:lineRule="exact"/>
              <w:ind w:firstLine="0"/>
              <w:jc w:val="center"/>
            </w:pPr>
            <w:r>
              <w:t>1646,75</w:t>
            </w:r>
          </w:p>
        </w:tc>
        <w:tc>
          <w:tcPr>
            <w:tcW w:w="3485"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w:t>
            </w:r>
          </w:p>
        </w:tc>
      </w:tr>
    </w:tbl>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249" w:line="418" w:lineRule="exact"/>
        <w:ind w:firstLine="740"/>
        <w:jc w:val="left"/>
      </w:pPr>
      <w:r>
        <w:t>Стоимость перекладки участков тепловых сетей с годом прокладки до 1993, рассчитаны по НЦС 81-02-13-2023 «Наружные тепловые сети»</w:t>
      </w:r>
    </w:p>
    <w:p w:rsidR="00166F9D" w:rsidRDefault="00A75DF2">
      <w:pPr>
        <w:pStyle w:val="22"/>
        <w:framePr w:w="10210" w:wrap="notBeside" w:vAnchor="text" w:hAnchor="text" w:xAlign="center" w:y="1"/>
        <w:shd w:val="clear" w:color="auto" w:fill="auto"/>
        <w:spacing w:line="210" w:lineRule="exact"/>
      </w:pPr>
      <w:r>
        <w:rPr>
          <w:rStyle w:val="27"/>
        </w:rPr>
        <w:t>Таблица 31</w:t>
      </w:r>
    </w:p>
    <w:tbl>
      <w:tblPr>
        <w:tblOverlap w:val="never"/>
        <w:tblW w:w="0" w:type="auto"/>
        <w:jc w:val="center"/>
        <w:tblLayout w:type="fixed"/>
        <w:tblCellMar>
          <w:left w:w="10" w:type="dxa"/>
          <w:right w:w="10" w:type="dxa"/>
        </w:tblCellMar>
        <w:tblLook w:val="0000"/>
      </w:tblPr>
      <w:tblGrid>
        <w:gridCol w:w="1416"/>
        <w:gridCol w:w="2126"/>
        <w:gridCol w:w="1277"/>
        <w:gridCol w:w="994"/>
        <w:gridCol w:w="1843"/>
        <w:gridCol w:w="1133"/>
        <w:gridCol w:w="1421"/>
      </w:tblGrid>
      <w:tr w:rsidR="00166F9D">
        <w:trPr>
          <w:trHeight w:hRule="exact" w:val="523"/>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120" w:line="210" w:lineRule="exact"/>
              <w:ind w:left="180" w:firstLine="0"/>
              <w:jc w:val="left"/>
            </w:pPr>
            <w:r>
              <w:rPr>
                <w:rStyle w:val="2105pt0"/>
              </w:rPr>
              <w:t>Начальный</w:t>
            </w:r>
          </w:p>
          <w:p w:rsidR="00166F9D" w:rsidRDefault="00A75DF2">
            <w:pPr>
              <w:pStyle w:val="20"/>
              <w:framePr w:w="10210" w:wrap="notBeside" w:vAnchor="text" w:hAnchor="text" w:xAlign="center" w:y="1"/>
              <w:shd w:val="clear" w:color="auto" w:fill="auto"/>
              <w:spacing w:before="120" w:line="210" w:lineRule="exact"/>
              <w:ind w:firstLine="0"/>
              <w:jc w:val="center"/>
            </w:pPr>
            <w:r>
              <w:rPr>
                <w:rStyle w:val="2105pt0"/>
              </w:rPr>
              <w:t>узел</w:t>
            </w:r>
          </w:p>
        </w:tc>
        <w:tc>
          <w:tcPr>
            <w:tcW w:w="212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Конечный узел</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120" w:line="210" w:lineRule="exact"/>
              <w:ind w:firstLine="0"/>
              <w:jc w:val="center"/>
            </w:pPr>
            <w:r>
              <w:rPr>
                <w:rStyle w:val="2105pt0"/>
              </w:rPr>
              <w:t>Тип</w:t>
            </w:r>
          </w:p>
          <w:p w:rsidR="00166F9D" w:rsidRDefault="00A75DF2">
            <w:pPr>
              <w:pStyle w:val="20"/>
              <w:framePr w:w="10210" w:wrap="notBeside" w:vAnchor="text" w:hAnchor="text" w:xAlign="center" w:y="1"/>
              <w:shd w:val="clear" w:color="auto" w:fill="auto"/>
              <w:spacing w:before="120" w:line="210" w:lineRule="exact"/>
              <w:ind w:left="140" w:firstLine="0"/>
              <w:jc w:val="left"/>
            </w:pPr>
            <w:r>
              <w:rPr>
                <w:rStyle w:val="2105pt0"/>
              </w:rPr>
              <w:t>прокладки</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120" w:line="210" w:lineRule="exact"/>
              <w:ind w:left="200" w:firstLine="0"/>
              <w:jc w:val="left"/>
            </w:pPr>
            <w:r>
              <w:rPr>
                <w:rStyle w:val="2105pt0"/>
              </w:rPr>
              <w:t>Длина,</w:t>
            </w:r>
          </w:p>
          <w:p w:rsidR="00166F9D" w:rsidRDefault="00A75DF2">
            <w:pPr>
              <w:pStyle w:val="20"/>
              <w:framePr w:w="10210" w:wrap="notBeside" w:vAnchor="text" w:hAnchor="text" w:xAlign="center" w:y="1"/>
              <w:shd w:val="clear" w:color="auto" w:fill="auto"/>
              <w:spacing w:before="120" w:line="210" w:lineRule="exact"/>
              <w:ind w:firstLine="0"/>
              <w:jc w:val="center"/>
            </w:pPr>
            <w:r>
              <w:rPr>
                <w:rStyle w:val="2105pt0"/>
              </w:rPr>
              <w:t>м</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Диаметр наружный, мм</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Цена, тыс. руб.</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9" w:lineRule="exact"/>
              <w:ind w:firstLine="0"/>
              <w:jc w:val="both"/>
            </w:pPr>
            <w:r>
              <w:rPr>
                <w:rStyle w:val="2105pt0"/>
              </w:rPr>
              <w:t>Стоимость, тыс. руб.</w:t>
            </w:r>
          </w:p>
        </w:tc>
      </w:tr>
      <w:tr w:rsidR="00166F9D">
        <w:trPr>
          <w:trHeight w:hRule="exact" w:val="19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1</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2</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4</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5</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6</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7</w:t>
            </w:r>
          </w:p>
        </w:tc>
      </w:tr>
      <w:tr w:rsidR="00166F9D">
        <w:trPr>
          <w:trHeight w:hRule="exact" w:val="264"/>
          <w:jc w:val="center"/>
        </w:trPr>
        <w:tc>
          <w:tcPr>
            <w:tcW w:w="10210" w:type="dxa"/>
            <w:gridSpan w:val="7"/>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№7</w:t>
            </w:r>
          </w:p>
        </w:tc>
      </w:tr>
      <w:tr w:rsidR="00166F9D">
        <w:trPr>
          <w:trHeight w:hRule="exact" w:val="518"/>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60" w:line="210" w:lineRule="exact"/>
              <w:ind w:firstLine="0"/>
              <w:jc w:val="center"/>
            </w:pPr>
            <w:r>
              <w:rPr>
                <w:rStyle w:val="2105pt0"/>
              </w:rPr>
              <w:t>котельная</w:t>
            </w:r>
          </w:p>
          <w:p w:rsidR="00166F9D" w:rsidRDefault="00A75DF2">
            <w:pPr>
              <w:pStyle w:val="20"/>
              <w:framePr w:w="10210" w:wrap="notBeside" w:vAnchor="text" w:hAnchor="text" w:xAlign="center" w:y="1"/>
              <w:shd w:val="clear" w:color="auto" w:fill="auto"/>
              <w:spacing w:before="60" w:line="210" w:lineRule="exact"/>
              <w:ind w:firstLine="0"/>
              <w:jc w:val="center"/>
            </w:pPr>
            <w:r>
              <w:rPr>
                <w:rStyle w:val="2105pt0"/>
              </w:rPr>
              <w:t>№7</w:t>
            </w:r>
          </w:p>
        </w:tc>
        <w:tc>
          <w:tcPr>
            <w:tcW w:w="212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тк14</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155</w:t>
            </w:r>
          </w:p>
        </w:tc>
        <w:tc>
          <w:tcPr>
            <w:tcW w:w="184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108</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19330,36</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3068,02</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тк14</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тк15</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48,4</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907,23</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тк18</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тк20</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40,3</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755,40</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тк17</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тк18</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00" w:firstLine="0"/>
              <w:jc w:val="left"/>
            </w:pPr>
            <w:r>
              <w:rPr>
                <w:rStyle w:val="2105pt0"/>
              </w:rPr>
              <w:t>159,55</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2990,66</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тк16</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тк17</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39</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731,03</w:t>
            </w:r>
          </w:p>
        </w:tc>
      </w:tr>
      <w:tr w:rsidR="00166F9D">
        <w:trPr>
          <w:trHeight w:hRule="exact" w:val="514"/>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60" w:line="210" w:lineRule="exact"/>
              <w:ind w:firstLine="0"/>
              <w:jc w:val="center"/>
            </w:pPr>
            <w:r>
              <w:rPr>
                <w:rStyle w:val="2105pt0"/>
              </w:rPr>
              <w:t>котельная</w:t>
            </w:r>
          </w:p>
          <w:p w:rsidR="00166F9D" w:rsidRDefault="00A75DF2">
            <w:pPr>
              <w:pStyle w:val="20"/>
              <w:framePr w:w="10210" w:wrap="notBeside" w:vAnchor="text" w:hAnchor="text" w:xAlign="center" w:y="1"/>
              <w:shd w:val="clear" w:color="auto" w:fill="auto"/>
              <w:spacing w:before="60" w:line="210" w:lineRule="exact"/>
              <w:ind w:firstLine="0"/>
              <w:jc w:val="center"/>
            </w:pPr>
            <w:r>
              <w:rPr>
                <w:rStyle w:val="2105pt0"/>
              </w:rPr>
              <w:t>№7</w:t>
            </w:r>
          </w:p>
        </w:tc>
        <w:tc>
          <w:tcPr>
            <w:tcW w:w="212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340" w:firstLine="0"/>
              <w:jc w:val="left"/>
            </w:pPr>
            <w:r>
              <w:rPr>
                <w:rStyle w:val="2105pt0"/>
              </w:rPr>
              <w:t>104,5</w:t>
            </w:r>
          </w:p>
        </w:tc>
        <w:tc>
          <w:tcPr>
            <w:tcW w:w="184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108</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19330,36</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2068,44</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тк2</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59,2</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1109,66</w:t>
            </w:r>
          </w:p>
        </w:tc>
      </w:tr>
      <w:tr w:rsidR="00166F9D">
        <w:trPr>
          <w:trHeight w:hRule="exact" w:val="326"/>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тк6</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61,4</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1150,90</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тк6</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тк7</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340" w:firstLine="0"/>
              <w:jc w:val="left"/>
            </w:pPr>
            <w:r>
              <w:rPr>
                <w:rStyle w:val="2105pt0"/>
              </w:rPr>
              <w:t>70,65</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1324,29</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тк7</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тк8</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43,2</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809,76</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тк8</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тк9</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54,6</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1023,44</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тк9</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тк10</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25,9</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485,48</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тк10</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тк11</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22,3</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418,00</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тк10</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тк12</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4,7</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88,10</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тк12</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тк13</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20,2</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378,64</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тк7</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1"/>
              </w:rPr>
              <w:t>у</w:t>
            </w:r>
            <w:r>
              <w:rPr>
                <w:rStyle w:val="2105pt1"/>
                <w:vertAlign w:val="superscript"/>
              </w:rPr>
              <w:t>1</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25,8</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483,60</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у1</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,5,ИП Горбунов</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40,3</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755,40</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тк3</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Дет.сад Улыбка</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31</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581,07</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тк3</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19,2</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359,89</w:t>
            </w:r>
          </w:p>
        </w:tc>
      </w:tr>
      <w:tr w:rsidR="00166F9D">
        <w:trPr>
          <w:trHeight w:hRule="exact" w:val="326"/>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тк2</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тк4</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36,2</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678,54</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тк4</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тк5</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20,4</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382,38</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тк4</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5,3</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99,34</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тк5</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6,1</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114,34</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тк6</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,6,ФАБ</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5,6</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104,97</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тк8</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,8,Пашинская</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7,1</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133,08</w:t>
            </w:r>
          </w:p>
        </w:tc>
      </w:tr>
      <w:tr w:rsidR="00166F9D">
        <w:trPr>
          <w:trHeight w:hRule="exact" w:val="331"/>
          <w:jc w:val="center"/>
        </w:trPr>
        <w:tc>
          <w:tcPr>
            <w:tcW w:w="141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тк12</w:t>
            </w:r>
          </w:p>
        </w:tc>
        <w:tc>
          <w:tcPr>
            <w:tcW w:w="212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,66</w:t>
            </w:r>
          </w:p>
        </w:tc>
        <w:tc>
          <w:tcPr>
            <w:tcW w:w="127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84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71,23</w:t>
            </w:r>
          </w:p>
        </w:tc>
      </w:tr>
    </w:tbl>
    <w:p w:rsidR="00166F9D" w:rsidRDefault="00166F9D">
      <w:pPr>
        <w:framePr w:w="10210" w:wrap="notBeside" w:vAnchor="text" w:hAnchor="text" w:xAlign="center" w:y="1"/>
        <w:rPr>
          <w:sz w:val="2"/>
          <w:szCs w:val="2"/>
        </w:rPr>
      </w:pPr>
    </w:p>
    <w:p w:rsidR="00166F9D" w:rsidRDefault="00166F9D">
      <w:pPr>
        <w:rPr>
          <w:sz w:val="2"/>
          <w:szCs w:val="2"/>
        </w:rPr>
        <w:sectPr w:rsidR="00166F9D">
          <w:pgSz w:w="11900" w:h="16840"/>
          <w:pgMar w:top="1049" w:right="538" w:bottom="569" w:left="109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416"/>
        <w:gridCol w:w="2126"/>
        <w:gridCol w:w="1277"/>
        <w:gridCol w:w="994"/>
        <w:gridCol w:w="1843"/>
        <w:gridCol w:w="1133"/>
        <w:gridCol w:w="1421"/>
      </w:tblGrid>
      <w:tr w:rsidR="00166F9D">
        <w:trPr>
          <w:trHeight w:hRule="exact" w:val="518"/>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120" w:line="210" w:lineRule="exact"/>
              <w:ind w:left="180" w:firstLine="0"/>
              <w:jc w:val="left"/>
            </w:pPr>
            <w:r>
              <w:rPr>
                <w:rStyle w:val="2105pt0"/>
              </w:rPr>
              <w:lastRenderedPageBreak/>
              <w:t>Начальный</w:t>
            </w:r>
          </w:p>
          <w:p w:rsidR="00166F9D" w:rsidRDefault="00A75DF2">
            <w:pPr>
              <w:pStyle w:val="20"/>
              <w:framePr w:w="10210" w:wrap="notBeside" w:vAnchor="text" w:hAnchor="text" w:xAlign="center" w:y="1"/>
              <w:shd w:val="clear" w:color="auto" w:fill="auto"/>
              <w:spacing w:before="120" w:line="210" w:lineRule="exact"/>
              <w:ind w:firstLine="0"/>
              <w:jc w:val="center"/>
            </w:pPr>
            <w:r>
              <w:rPr>
                <w:rStyle w:val="2105pt0"/>
              </w:rPr>
              <w:t>узел</w:t>
            </w:r>
          </w:p>
        </w:tc>
        <w:tc>
          <w:tcPr>
            <w:tcW w:w="212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Конечный узел</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120" w:line="210" w:lineRule="exact"/>
              <w:ind w:firstLine="0"/>
              <w:jc w:val="center"/>
            </w:pPr>
            <w:r>
              <w:rPr>
                <w:rStyle w:val="2105pt0"/>
              </w:rPr>
              <w:t>Тип</w:t>
            </w:r>
          </w:p>
          <w:p w:rsidR="00166F9D" w:rsidRDefault="00A75DF2">
            <w:pPr>
              <w:pStyle w:val="20"/>
              <w:framePr w:w="10210" w:wrap="notBeside" w:vAnchor="text" w:hAnchor="text" w:xAlign="center" w:y="1"/>
              <w:shd w:val="clear" w:color="auto" w:fill="auto"/>
              <w:spacing w:before="120" w:line="210" w:lineRule="exact"/>
              <w:ind w:left="140" w:firstLine="0"/>
              <w:jc w:val="left"/>
            </w:pPr>
            <w:r>
              <w:rPr>
                <w:rStyle w:val="2105pt0"/>
              </w:rPr>
              <w:t>прокладки</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120" w:line="210" w:lineRule="exact"/>
              <w:ind w:left="220" w:firstLine="0"/>
              <w:jc w:val="left"/>
            </w:pPr>
            <w:r>
              <w:rPr>
                <w:rStyle w:val="2105pt0"/>
              </w:rPr>
              <w:t>Длина,</w:t>
            </w:r>
          </w:p>
          <w:p w:rsidR="00166F9D" w:rsidRDefault="00A75DF2">
            <w:pPr>
              <w:pStyle w:val="20"/>
              <w:framePr w:w="10210" w:wrap="notBeside" w:vAnchor="text" w:hAnchor="text" w:xAlign="center" w:y="1"/>
              <w:shd w:val="clear" w:color="auto" w:fill="auto"/>
              <w:spacing w:before="120" w:line="210" w:lineRule="exact"/>
              <w:ind w:firstLine="0"/>
              <w:jc w:val="center"/>
            </w:pPr>
            <w:r>
              <w:rPr>
                <w:rStyle w:val="2105pt0"/>
              </w:rPr>
              <w:t>м</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Диаметр наружный, мм</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Цена, тыс. руб.</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9" w:lineRule="exact"/>
              <w:ind w:firstLine="0"/>
              <w:jc w:val="center"/>
            </w:pPr>
            <w:r>
              <w:rPr>
                <w:rStyle w:val="2105pt0"/>
              </w:rPr>
              <w:t>Стоимость, тыс. руб.</w:t>
            </w:r>
          </w:p>
        </w:tc>
      </w:tr>
      <w:tr w:rsidR="00166F9D">
        <w:trPr>
          <w:trHeight w:hRule="exact" w:val="197"/>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1</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2</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4</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5</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6</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7</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тк13</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,64</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4,7</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88,10</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тк16</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,70</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15</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281,16</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тк17</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,72</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14,1</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264,30</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тк19</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,78</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11,8</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221,18</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тк19</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,80</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9,2</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172,45</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тк20</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,82</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9,4</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176,20</w:t>
            </w:r>
          </w:p>
        </w:tc>
      </w:tr>
      <w:tr w:rsidR="00166F9D">
        <w:trPr>
          <w:trHeight w:hRule="exact" w:val="322"/>
          <w:jc w:val="center"/>
        </w:trPr>
        <w:tc>
          <w:tcPr>
            <w:tcW w:w="3542" w:type="dxa"/>
            <w:gridSpan w:val="2"/>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Всего</w:t>
            </w:r>
          </w:p>
        </w:tc>
        <w:tc>
          <w:tcPr>
            <w:tcW w:w="1277" w:type="dxa"/>
            <w:tcBorders>
              <w:top w:val="single" w:sz="4" w:space="0" w:color="auto"/>
              <w:left w:val="single" w:sz="4" w:space="0" w:color="auto"/>
            </w:tcBorders>
            <w:shd w:val="clear" w:color="auto" w:fill="FFFFFF"/>
          </w:tcPr>
          <w:p w:rsidR="00166F9D" w:rsidRDefault="00166F9D">
            <w:pPr>
              <w:framePr w:w="10210" w:wrap="notBeside" w:vAnchor="text" w:hAnchor="text" w:xAlign="center" w:y="1"/>
              <w:rPr>
                <w:sz w:val="10"/>
                <w:szCs w:val="10"/>
              </w:rPr>
            </w:pP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0"/>
              </w:rPr>
              <w:t>1173,9</w:t>
            </w:r>
          </w:p>
        </w:tc>
        <w:tc>
          <w:tcPr>
            <w:tcW w:w="1843" w:type="dxa"/>
            <w:tcBorders>
              <w:top w:val="single" w:sz="4" w:space="0" w:color="auto"/>
              <w:left w:val="single" w:sz="4" w:space="0" w:color="auto"/>
            </w:tcBorders>
            <w:shd w:val="clear" w:color="auto" w:fill="FFFFFF"/>
          </w:tcPr>
          <w:p w:rsidR="00166F9D" w:rsidRDefault="00166F9D">
            <w:pPr>
              <w:framePr w:w="10210"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66F9D" w:rsidRDefault="00166F9D">
            <w:pPr>
              <w:framePr w:w="10210" w:wrap="notBeside" w:vAnchor="text" w:hAnchor="text" w:xAlign="center" w:y="1"/>
              <w:rPr>
                <w:sz w:val="10"/>
                <w:szCs w:val="10"/>
              </w:rPr>
            </w:pP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22276,28</w:t>
            </w:r>
          </w:p>
        </w:tc>
      </w:tr>
      <w:tr w:rsidR="00166F9D">
        <w:trPr>
          <w:trHeight w:hRule="exact" w:val="326"/>
          <w:jc w:val="center"/>
        </w:trPr>
        <w:tc>
          <w:tcPr>
            <w:tcW w:w="10210" w:type="dxa"/>
            <w:gridSpan w:val="7"/>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№8</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тк7</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тк8</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27,7</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519,22</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тк5</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клуб</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4,8</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89,97</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тк4</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тк5</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46,3</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89</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867,86</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тк5</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тк6</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76,6</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89</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1435,82</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тк8</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,16</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35</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656,05</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тк6</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тк7</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39,6</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76</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742,28</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тк2</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тк4</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38,6</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89</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723,53</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тк2</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19,4</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108</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19330,36</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384,00</w:t>
            </w:r>
          </w:p>
        </w:tc>
      </w:tr>
      <w:tr w:rsidR="00166F9D">
        <w:trPr>
          <w:trHeight w:hRule="exact" w:val="518"/>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after="60" w:line="210" w:lineRule="exact"/>
              <w:ind w:firstLine="0"/>
              <w:jc w:val="center"/>
            </w:pPr>
            <w:r>
              <w:rPr>
                <w:rStyle w:val="2105pt0"/>
              </w:rPr>
              <w:t>котельная</w:t>
            </w:r>
          </w:p>
          <w:p w:rsidR="00166F9D" w:rsidRDefault="00A75DF2">
            <w:pPr>
              <w:pStyle w:val="20"/>
              <w:framePr w:w="10210" w:wrap="notBeside" w:vAnchor="text" w:hAnchor="text" w:xAlign="center" w:y="1"/>
              <w:shd w:val="clear" w:color="auto" w:fill="auto"/>
              <w:spacing w:before="60" w:line="210" w:lineRule="exact"/>
              <w:ind w:firstLine="0"/>
              <w:jc w:val="center"/>
            </w:pPr>
            <w:r>
              <w:rPr>
                <w:rStyle w:val="2105pt0"/>
              </w:rPr>
              <w:t>№8</w:t>
            </w:r>
          </w:p>
        </w:tc>
        <w:tc>
          <w:tcPr>
            <w:tcW w:w="2126"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тк1</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73,4</w:t>
            </w:r>
          </w:p>
        </w:tc>
        <w:tc>
          <w:tcPr>
            <w:tcW w:w="184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159</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23108,71</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1736,83</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тк8</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,15</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5,9</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110,59</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тк7</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,14</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5,5</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103,09</w:t>
            </w:r>
          </w:p>
        </w:tc>
      </w:tr>
      <w:tr w:rsidR="00166F9D">
        <w:trPr>
          <w:trHeight w:hRule="exact" w:val="322"/>
          <w:jc w:val="center"/>
        </w:trPr>
        <w:tc>
          <w:tcPr>
            <w:tcW w:w="141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тк6</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,13</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40" w:firstLine="0"/>
              <w:jc w:val="left"/>
            </w:pPr>
            <w:r>
              <w:rPr>
                <w:rStyle w:val="2105pt0"/>
              </w:rPr>
              <w:t>воздушная</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3,9</w:t>
            </w:r>
          </w:p>
        </w:tc>
        <w:tc>
          <w:tcPr>
            <w:tcW w:w="184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57</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180" w:firstLine="0"/>
              <w:jc w:val="left"/>
            </w:pPr>
            <w:r>
              <w:rPr>
                <w:rStyle w:val="2105pt0"/>
              </w:rPr>
              <w:t>18305,58</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73,10</w:t>
            </w:r>
          </w:p>
        </w:tc>
      </w:tr>
      <w:tr w:rsidR="00166F9D">
        <w:trPr>
          <w:trHeight w:hRule="exact" w:val="322"/>
          <w:jc w:val="center"/>
        </w:trPr>
        <w:tc>
          <w:tcPr>
            <w:tcW w:w="3542" w:type="dxa"/>
            <w:gridSpan w:val="2"/>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Всего</w:t>
            </w:r>
          </w:p>
        </w:tc>
        <w:tc>
          <w:tcPr>
            <w:tcW w:w="1277" w:type="dxa"/>
            <w:tcBorders>
              <w:top w:val="single" w:sz="4" w:space="0" w:color="auto"/>
              <w:left w:val="single" w:sz="4" w:space="0" w:color="auto"/>
            </w:tcBorders>
            <w:shd w:val="clear" w:color="auto" w:fill="FFFFFF"/>
          </w:tcPr>
          <w:p w:rsidR="00166F9D" w:rsidRDefault="00166F9D">
            <w:pPr>
              <w:framePr w:w="10210" w:wrap="notBeside" w:vAnchor="text" w:hAnchor="text" w:xAlign="center" w:y="1"/>
              <w:rPr>
                <w:sz w:val="10"/>
                <w:szCs w:val="10"/>
              </w:rPr>
            </w:pPr>
          </w:p>
        </w:tc>
        <w:tc>
          <w:tcPr>
            <w:tcW w:w="99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0"/>
              </w:rPr>
              <w:t>376,7</w:t>
            </w:r>
          </w:p>
        </w:tc>
        <w:tc>
          <w:tcPr>
            <w:tcW w:w="1843" w:type="dxa"/>
            <w:tcBorders>
              <w:top w:val="single" w:sz="4" w:space="0" w:color="auto"/>
              <w:left w:val="single" w:sz="4" w:space="0" w:color="auto"/>
            </w:tcBorders>
            <w:shd w:val="clear" w:color="auto" w:fill="FFFFFF"/>
          </w:tcPr>
          <w:p w:rsidR="00166F9D" w:rsidRDefault="00166F9D">
            <w:pPr>
              <w:framePr w:w="10210"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166F9D" w:rsidRDefault="00166F9D">
            <w:pPr>
              <w:framePr w:w="10210" w:wrap="notBeside" w:vAnchor="text" w:hAnchor="text" w:xAlign="center" w:y="1"/>
              <w:rPr>
                <w:sz w:val="10"/>
                <w:szCs w:val="10"/>
              </w:rPr>
            </w:pP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7442,35</w:t>
            </w:r>
          </w:p>
        </w:tc>
      </w:tr>
      <w:tr w:rsidR="00166F9D">
        <w:trPr>
          <w:trHeight w:hRule="exact" w:val="326"/>
          <w:jc w:val="center"/>
        </w:trPr>
        <w:tc>
          <w:tcPr>
            <w:tcW w:w="3542" w:type="dxa"/>
            <w:gridSpan w:val="2"/>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Итого</w:t>
            </w:r>
          </w:p>
        </w:tc>
        <w:tc>
          <w:tcPr>
            <w:tcW w:w="1277"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left="220" w:firstLine="0"/>
              <w:jc w:val="left"/>
            </w:pPr>
            <w:r>
              <w:rPr>
                <w:rStyle w:val="2105pt0"/>
              </w:rPr>
              <w:t>1550,6</w:t>
            </w:r>
          </w:p>
        </w:tc>
        <w:tc>
          <w:tcPr>
            <w:tcW w:w="1843"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1133"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29718,62</w:t>
            </w:r>
          </w:p>
        </w:tc>
      </w:tr>
    </w:tbl>
    <w:p w:rsidR="00166F9D" w:rsidRDefault="00A75DF2">
      <w:pPr>
        <w:pStyle w:val="32"/>
        <w:framePr w:w="10210" w:wrap="notBeside" w:vAnchor="text" w:hAnchor="text" w:xAlign="center" w:y="1"/>
        <w:shd w:val="clear" w:color="auto" w:fill="auto"/>
        <w:spacing w:line="226" w:lineRule="exact"/>
        <w:jc w:val="both"/>
      </w:pPr>
      <w:r>
        <w:t>*стоимость определена согласно табл. 13-14-002. Надземная прокладка стальные трубы в изоляции ППУ с учетом индекса-дефлятора на 2024 г.</w:t>
      </w:r>
    </w:p>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80"/>
          <w:headerReference w:type="default" r:id="rId81"/>
          <w:footerReference w:type="even" r:id="rId82"/>
          <w:footerReference w:type="default" r:id="rId83"/>
          <w:headerReference w:type="first" r:id="rId84"/>
          <w:footerReference w:type="first" r:id="rId85"/>
          <w:pgSz w:w="11900" w:h="16840"/>
          <w:pgMar w:top="1049" w:right="538" w:bottom="569" w:left="1099" w:header="0" w:footer="3" w:gutter="0"/>
          <w:cols w:space="720"/>
          <w:noEndnote/>
          <w:titlePg/>
          <w:docGrid w:linePitch="360"/>
        </w:sectPr>
      </w:pPr>
    </w:p>
    <w:p w:rsidR="00166F9D" w:rsidRDefault="00A75DF2">
      <w:pPr>
        <w:pStyle w:val="80"/>
        <w:shd w:val="clear" w:color="auto" w:fill="auto"/>
        <w:spacing w:after="9" w:line="190" w:lineRule="exact"/>
        <w:jc w:val="right"/>
      </w:pPr>
      <w:r>
        <w:lastRenderedPageBreak/>
        <w:t>Схема теплоснабжения Октябрьского сельского поселения Вичугского муниципального района Ивановской области</w:t>
      </w:r>
    </w:p>
    <w:p w:rsidR="00166F9D" w:rsidRDefault="00A75DF2">
      <w:pPr>
        <w:pStyle w:val="80"/>
        <w:shd w:val="clear" w:color="auto" w:fill="auto"/>
        <w:spacing w:line="190" w:lineRule="exact"/>
        <w:jc w:val="center"/>
      </w:pPr>
      <w:r>
        <w:t>на период 2018-2032 гг. Актуализация на 2024 год.</w:t>
      </w:r>
    </w:p>
    <w:p w:rsidR="00166F9D" w:rsidRDefault="00A75DF2">
      <w:pPr>
        <w:pStyle w:val="60"/>
        <w:shd w:val="clear" w:color="auto" w:fill="auto"/>
        <w:spacing w:line="370" w:lineRule="exact"/>
      </w:pPr>
      <w:bookmarkStart w:id="33" w:name="bookmark32"/>
      <w:r>
        <w:t>Раздел 7. Предложения по переводу открытых систем теплоснабжения (горячего водоснабжения) в закрытые системы горячего водоснабжения</w:t>
      </w:r>
      <w:bookmarkEnd w:id="33"/>
    </w:p>
    <w:p w:rsidR="00166F9D" w:rsidRDefault="00A75DF2">
      <w:pPr>
        <w:pStyle w:val="20"/>
        <w:shd w:val="clear" w:color="auto" w:fill="auto"/>
        <w:spacing w:before="0" w:line="413" w:lineRule="exact"/>
        <w:ind w:firstLine="0"/>
      </w:pPr>
      <w:r>
        <w:t>В соответствии с п. 10. ФЗ №417 от 07.12.2011 г. «О внесении изменений в отдельные</w:t>
      </w:r>
    </w:p>
    <w:p w:rsidR="00166F9D" w:rsidRDefault="00A75DF2">
      <w:pPr>
        <w:pStyle w:val="20"/>
        <w:shd w:val="clear" w:color="auto" w:fill="auto"/>
        <w:spacing w:before="0" w:line="413" w:lineRule="exact"/>
        <w:ind w:firstLine="0"/>
        <w:jc w:val="both"/>
      </w:pPr>
      <w:r>
        <w:t>законодательные акты Российской Федерации в связи с принятием Федерального закона "О водоснабжении и водоотведении»:</w:t>
      </w:r>
    </w:p>
    <w:p w:rsidR="00166F9D" w:rsidRDefault="00A75DF2">
      <w:pPr>
        <w:pStyle w:val="20"/>
        <w:shd w:val="clear" w:color="auto" w:fill="auto"/>
        <w:spacing w:before="0" w:line="413" w:lineRule="exact"/>
        <w:ind w:firstLine="640"/>
        <w:jc w:val="both"/>
      </w:pPr>
      <w:r>
        <w:t>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166F9D" w:rsidRDefault="00A75DF2">
      <w:pPr>
        <w:pStyle w:val="60"/>
        <w:shd w:val="clear" w:color="auto" w:fill="auto"/>
        <w:spacing w:line="370" w:lineRule="exact"/>
        <w:ind w:firstLine="740"/>
      </w:pPr>
      <w: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166F9D" w:rsidRDefault="00A75DF2">
      <w:pPr>
        <w:pStyle w:val="20"/>
        <w:shd w:val="clear" w:color="auto" w:fill="auto"/>
        <w:spacing w:before="0" w:after="83" w:line="240" w:lineRule="exact"/>
        <w:ind w:firstLine="640"/>
        <w:jc w:val="both"/>
      </w:pPr>
      <w:r>
        <w:t>Предложения отсутствуют.</w:t>
      </w:r>
    </w:p>
    <w:p w:rsidR="00166F9D" w:rsidRDefault="00A75DF2">
      <w:pPr>
        <w:pStyle w:val="60"/>
        <w:shd w:val="clear" w:color="auto" w:fill="auto"/>
        <w:spacing w:line="370" w:lineRule="exact"/>
        <w:ind w:firstLine="740"/>
      </w:pPr>
      <w: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166F9D" w:rsidRDefault="00A75DF2">
      <w:pPr>
        <w:pStyle w:val="20"/>
        <w:shd w:val="clear" w:color="auto" w:fill="auto"/>
        <w:spacing w:before="0" w:line="240" w:lineRule="exact"/>
        <w:ind w:firstLine="640"/>
        <w:jc w:val="both"/>
        <w:sectPr w:rsidR="00166F9D">
          <w:pgSz w:w="11900" w:h="16840"/>
          <w:pgMar w:top="437" w:right="544" w:bottom="437" w:left="1098" w:header="0" w:footer="3" w:gutter="0"/>
          <w:cols w:space="720"/>
          <w:noEndnote/>
          <w:docGrid w:linePitch="360"/>
        </w:sectPr>
      </w:pPr>
      <w:r>
        <w:t>Предложения отсутствуют.</w:t>
      </w:r>
    </w:p>
    <w:p w:rsidR="00166F9D" w:rsidRDefault="00A75DF2">
      <w:pPr>
        <w:pStyle w:val="64"/>
        <w:keepNext/>
        <w:keepLines/>
        <w:shd w:val="clear" w:color="auto" w:fill="auto"/>
        <w:spacing w:after="0" w:line="370" w:lineRule="exact"/>
      </w:pPr>
      <w:bookmarkStart w:id="34" w:name="bookmark33"/>
      <w:bookmarkStart w:id="35" w:name="bookmark34"/>
      <w:r>
        <w:lastRenderedPageBreak/>
        <w:t>Раздел 8. Перспективные топливные балансы</w:t>
      </w:r>
      <w:bookmarkEnd w:id="34"/>
      <w:bookmarkEnd w:id="35"/>
    </w:p>
    <w:p w:rsidR="00166F9D" w:rsidRDefault="00A75DF2">
      <w:pPr>
        <w:pStyle w:val="64"/>
        <w:keepNext/>
        <w:keepLines/>
        <w:shd w:val="clear" w:color="auto" w:fill="auto"/>
        <w:spacing w:after="0" w:line="370" w:lineRule="exact"/>
        <w:ind w:firstLine="740"/>
      </w:pPr>
      <w:bookmarkStart w:id="36" w:name="bookmark35"/>
      <w: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36"/>
    </w:p>
    <w:p w:rsidR="00166F9D" w:rsidRDefault="00A75DF2">
      <w:pPr>
        <w:pStyle w:val="20"/>
        <w:shd w:val="clear" w:color="auto" w:fill="auto"/>
        <w:spacing w:before="0" w:line="413" w:lineRule="exact"/>
        <w:ind w:firstLine="620"/>
        <w:jc w:val="left"/>
      </w:pPr>
      <w:r>
        <w:t>Перспективные топливные балансы по источнику тепловой энергии Котельная № 7 в зоне деятельности единой теплоснабжающей организации МУП «Коммунальные системы»</w:t>
      </w:r>
    </w:p>
    <w:p w:rsidR="00166F9D" w:rsidRDefault="00A75DF2">
      <w:pPr>
        <w:pStyle w:val="22"/>
        <w:framePr w:w="15878" w:wrap="notBeside" w:vAnchor="text" w:hAnchor="text" w:xAlign="center" w:y="1"/>
        <w:shd w:val="clear" w:color="auto" w:fill="auto"/>
        <w:spacing w:line="210" w:lineRule="exact"/>
      </w:pPr>
      <w:r>
        <w:t>Таблица 32</w:t>
      </w:r>
    </w:p>
    <w:tbl>
      <w:tblPr>
        <w:tblOverlap w:val="never"/>
        <w:tblW w:w="0" w:type="auto"/>
        <w:jc w:val="center"/>
        <w:tblLayout w:type="fixed"/>
        <w:tblCellMar>
          <w:left w:w="10" w:type="dxa"/>
          <w:right w:w="10" w:type="dxa"/>
        </w:tblCellMar>
        <w:tblLook w:val="0000"/>
      </w:tblPr>
      <w:tblGrid>
        <w:gridCol w:w="254"/>
        <w:gridCol w:w="1603"/>
        <w:gridCol w:w="1488"/>
        <w:gridCol w:w="3610"/>
        <w:gridCol w:w="994"/>
        <w:gridCol w:w="989"/>
        <w:gridCol w:w="994"/>
        <w:gridCol w:w="989"/>
        <w:gridCol w:w="989"/>
        <w:gridCol w:w="989"/>
        <w:gridCol w:w="994"/>
        <w:gridCol w:w="989"/>
        <w:gridCol w:w="998"/>
      </w:tblGrid>
      <w:tr w:rsidR="00166F9D">
        <w:trPr>
          <w:trHeight w:hRule="exact" w:val="523"/>
          <w:jc w:val="center"/>
        </w:trPr>
        <w:tc>
          <w:tcPr>
            <w:tcW w:w="25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w:t>
            </w:r>
          </w:p>
        </w:tc>
        <w:tc>
          <w:tcPr>
            <w:tcW w:w="16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10" w:lineRule="exact"/>
              <w:ind w:firstLine="0"/>
              <w:jc w:val="left"/>
            </w:pPr>
            <w:r>
              <w:rPr>
                <w:rStyle w:val="2105pt0"/>
              </w:rPr>
              <w:t>Наименование</w:t>
            </w:r>
          </w:p>
          <w:p w:rsidR="00166F9D" w:rsidRDefault="00A75DF2">
            <w:pPr>
              <w:pStyle w:val="20"/>
              <w:framePr w:w="15878" w:wrap="notBeside" w:vAnchor="text" w:hAnchor="text" w:xAlign="center" w:y="1"/>
              <w:shd w:val="clear" w:color="auto" w:fill="auto"/>
              <w:spacing w:before="60" w:line="210" w:lineRule="exact"/>
              <w:ind w:firstLine="0"/>
              <w:jc w:val="center"/>
            </w:pPr>
            <w:r>
              <w:rPr>
                <w:rStyle w:val="2105pt0"/>
              </w:rPr>
              <w:t>котельной</w:t>
            </w:r>
          </w:p>
        </w:tc>
        <w:tc>
          <w:tcPr>
            <w:tcW w:w="14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10" w:lineRule="exact"/>
              <w:ind w:firstLine="0"/>
              <w:jc w:val="center"/>
            </w:pPr>
            <w:r>
              <w:rPr>
                <w:rStyle w:val="2105pt0"/>
              </w:rPr>
              <w:t>Вид</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топлива</w:t>
            </w: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 показателя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2024</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2028</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2029-2032</w:t>
            </w:r>
          </w:p>
        </w:tc>
      </w:tr>
      <w:tr w:rsidR="00166F9D">
        <w:trPr>
          <w:trHeight w:hRule="exact" w:val="192"/>
          <w:jc w:val="center"/>
        </w:trPr>
        <w:tc>
          <w:tcPr>
            <w:tcW w:w="25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left"/>
            </w:pPr>
            <w:r>
              <w:rPr>
                <w:rStyle w:val="211pt0pt"/>
              </w:rPr>
              <w:t>1</w:t>
            </w:r>
          </w:p>
        </w:tc>
        <w:tc>
          <w:tcPr>
            <w:tcW w:w="16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4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13</w:t>
            </w:r>
          </w:p>
        </w:tc>
      </w:tr>
      <w:tr w:rsidR="00166F9D">
        <w:trPr>
          <w:trHeight w:hRule="exact" w:val="264"/>
          <w:jc w:val="center"/>
        </w:trPr>
        <w:tc>
          <w:tcPr>
            <w:tcW w:w="254"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1</w:t>
            </w:r>
          </w:p>
        </w:tc>
        <w:tc>
          <w:tcPr>
            <w:tcW w:w="1603"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Котельная № 7</w:t>
            </w:r>
          </w:p>
        </w:tc>
        <w:tc>
          <w:tcPr>
            <w:tcW w:w="14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after="120" w:line="210" w:lineRule="exact"/>
              <w:ind w:left="260" w:firstLine="0"/>
              <w:jc w:val="left"/>
            </w:pPr>
            <w:r>
              <w:rPr>
                <w:rStyle w:val="2105pt0"/>
              </w:rPr>
              <w:t>Каменный</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уголь</w:t>
            </w: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Выработка тепловой энергии, 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0"/>
              </w:rPr>
              <w:t>1020,78</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190" w:lineRule="exact"/>
              <w:ind w:left="140" w:firstLine="0"/>
              <w:jc w:val="left"/>
            </w:pPr>
            <w:r>
              <w:rPr>
                <w:rStyle w:val="295pt"/>
              </w:rPr>
              <w:t>1002,766</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998,341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998,341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51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Удельный расход условного топлива, кг.у.т./Гкал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0"/>
              </w:rPr>
              <w:t>203,47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203,47</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203,47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203,47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Расход условного топлива, т.у.т.</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0"/>
              </w:rPr>
              <w:t>297,304</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326,448</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203,13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203,13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51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Расход натурального топлива, тыс.куб.м. (т.)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0"/>
              </w:rPr>
              <w:t>371,63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408,06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258,53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258,53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76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Максимальный часовой расход натурального топлива, тыс.куб.м. (т.)/Гкал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0,084</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0,084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0,084</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0,084</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ННЗТ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59"/>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НЭЗТ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r>
      <w:tr w:rsidR="00166F9D">
        <w:trPr>
          <w:trHeight w:hRule="exact" w:val="39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ОНЗТ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Природный газ</w:t>
            </w: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Выработка тепловой энергии, 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998,341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998,341</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998,341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998,341</w:t>
            </w:r>
          </w:p>
        </w:tc>
        <w:tc>
          <w:tcPr>
            <w:tcW w:w="99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998,341</w:t>
            </w:r>
          </w:p>
        </w:tc>
      </w:tr>
      <w:tr w:rsidR="00166F9D">
        <w:trPr>
          <w:trHeight w:hRule="exact" w:val="51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Удельный расход условного топлива, кг.у.т./Гкал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155,3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155,3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155,3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155,3</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155,3</w:t>
            </w:r>
          </w:p>
        </w:tc>
      </w:tr>
      <w:tr w:rsidR="00166F9D">
        <w:trPr>
          <w:trHeight w:hRule="exact" w:val="259"/>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Расход условного топлива, т.у.т.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155,04</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155,04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155,04</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155,04</w:t>
            </w:r>
          </w:p>
        </w:tc>
        <w:tc>
          <w:tcPr>
            <w:tcW w:w="99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155,04</w:t>
            </w:r>
          </w:p>
        </w:tc>
      </w:tr>
      <w:tr w:rsidR="00166F9D">
        <w:trPr>
          <w:trHeight w:hRule="exact" w:val="51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Расход натурального топлива, тыс.куб.м. (т.)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132,5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132,5</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132,5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132,5</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132,5</w:t>
            </w:r>
          </w:p>
        </w:tc>
      </w:tr>
      <w:tr w:rsidR="00166F9D">
        <w:trPr>
          <w:trHeight w:hRule="exact" w:val="76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Максимальный часовой расход натурального топлива, тыс.куб.м. (т.)/Гкал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0,064</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0,064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0,064</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0,064</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0,064</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ННЗТ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НЭЗТ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9"/>
          <w:jc w:val="center"/>
        </w:trPr>
        <w:tc>
          <w:tcPr>
            <w:tcW w:w="254"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ОНЗТ</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pgSz w:w="16840" w:h="11900" w:orient="landscape"/>
          <w:pgMar w:top="1115" w:right="365" w:bottom="1115" w:left="543" w:header="0" w:footer="3" w:gutter="0"/>
          <w:cols w:space="720"/>
          <w:noEndnote/>
          <w:docGrid w:linePitch="360"/>
        </w:sectPr>
      </w:pPr>
    </w:p>
    <w:p w:rsidR="00166F9D" w:rsidRDefault="00A75DF2">
      <w:pPr>
        <w:pStyle w:val="20"/>
        <w:shd w:val="clear" w:color="auto" w:fill="auto"/>
        <w:spacing w:before="0" w:line="437" w:lineRule="exact"/>
        <w:ind w:firstLine="760"/>
        <w:jc w:val="left"/>
      </w:pPr>
      <w:r>
        <w:rPr>
          <w:rStyle w:val="295pt"/>
        </w:rPr>
        <w:lastRenderedPageBreak/>
        <w:t xml:space="preserve">Схема теплоснабжения Октябрьского сельского поселения Вичугского муниципального района Ивановской области на период 2018-2032 гг. Актуализация на 2024 год. </w:t>
      </w:r>
      <w:r>
        <w:t>Перспективные топливные балансы по источнику тепловой энергии Котельная № 8 в зоне деятельности единой теплоснабжающей организации МУП «Коммунальные системы»</w:t>
      </w:r>
    </w:p>
    <w:p w:rsidR="00166F9D" w:rsidRDefault="00A75DF2">
      <w:pPr>
        <w:pStyle w:val="22"/>
        <w:framePr w:w="15878" w:wrap="notBeside" w:vAnchor="text" w:hAnchor="text" w:xAlign="center" w:y="1"/>
        <w:shd w:val="clear" w:color="auto" w:fill="auto"/>
        <w:spacing w:line="210" w:lineRule="exact"/>
      </w:pPr>
      <w:r>
        <w:t>Таблица 33</w:t>
      </w:r>
    </w:p>
    <w:tbl>
      <w:tblPr>
        <w:tblOverlap w:val="never"/>
        <w:tblW w:w="0" w:type="auto"/>
        <w:jc w:val="center"/>
        <w:tblLayout w:type="fixed"/>
        <w:tblCellMar>
          <w:left w:w="10" w:type="dxa"/>
          <w:right w:w="10" w:type="dxa"/>
        </w:tblCellMar>
        <w:tblLook w:val="0000"/>
      </w:tblPr>
      <w:tblGrid>
        <w:gridCol w:w="254"/>
        <w:gridCol w:w="1603"/>
        <w:gridCol w:w="1488"/>
        <w:gridCol w:w="3610"/>
        <w:gridCol w:w="994"/>
        <w:gridCol w:w="989"/>
        <w:gridCol w:w="994"/>
        <w:gridCol w:w="989"/>
        <w:gridCol w:w="989"/>
        <w:gridCol w:w="989"/>
        <w:gridCol w:w="994"/>
        <w:gridCol w:w="989"/>
        <w:gridCol w:w="998"/>
      </w:tblGrid>
      <w:tr w:rsidR="00166F9D">
        <w:trPr>
          <w:trHeight w:hRule="exact" w:val="518"/>
          <w:jc w:val="center"/>
        </w:trPr>
        <w:tc>
          <w:tcPr>
            <w:tcW w:w="25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w:t>
            </w:r>
          </w:p>
        </w:tc>
        <w:tc>
          <w:tcPr>
            <w:tcW w:w="16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10" w:lineRule="exact"/>
              <w:ind w:firstLine="0"/>
              <w:jc w:val="left"/>
            </w:pPr>
            <w:r>
              <w:rPr>
                <w:rStyle w:val="2105pt0"/>
              </w:rPr>
              <w:t>Наименование</w:t>
            </w:r>
          </w:p>
          <w:p w:rsidR="00166F9D" w:rsidRDefault="00A75DF2">
            <w:pPr>
              <w:pStyle w:val="20"/>
              <w:framePr w:w="15878" w:wrap="notBeside" w:vAnchor="text" w:hAnchor="text" w:xAlign="center" w:y="1"/>
              <w:shd w:val="clear" w:color="auto" w:fill="auto"/>
              <w:spacing w:before="60" w:line="210" w:lineRule="exact"/>
              <w:ind w:firstLine="0"/>
              <w:jc w:val="center"/>
            </w:pPr>
            <w:r>
              <w:rPr>
                <w:rStyle w:val="2105pt0"/>
              </w:rPr>
              <w:t>котельной</w:t>
            </w:r>
          </w:p>
        </w:tc>
        <w:tc>
          <w:tcPr>
            <w:tcW w:w="14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10" w:lineRule="exact"/>
              <w:ind w:firstLine="0"/>
              <w:jc w:val="center"/>
            </w:pPr>
            <w:r>
              <w:rPr>
                <w:rStyle w:val="2105pt0"/>
              </w:rPr>
              <w:t>Вид</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топлива</w:t>
            </w: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 показателя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2024</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2028</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2029-2032</w:t>
            </w:r>
          </w:p>
        </w:tc>
      </w:tr>
      <w:tr w:rsidR="00166F9D">
        <w:trPr>
          <w:trHeight w:hRule="exact" w:val="197"/>
          <w:jc w:val="center"/>
        </w:trPr>
        <w:tc>
          <w:tcPr>
            <w:tcW w:w="25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left"/>
            </w:pPr>
            <w:r>
              <w:rPr>
                <w:rStyle w:val="211pt0pt"/>
              </w:rPr>
              <w:t>1</w:t>
            </w:r>
          </w:p>
        </w:tc>
        <w:tc>
          <w:tcPr>
            <w:tcW w:w="16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4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13</w:t>
            </w:r>
          </w:p>
        </w:tc>
      </w:tr>
      <w:tr w:rsidR="00166F9D">
        <w:trPr>
          <w:trHeight w:hRule="exact" w:val="259"/>
          <w:jc w:val="center"/>
        </w:trPr>
        <w:tc>
          <w:tcPr>
            <w:tcW w:w="254"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1</w:t>
            </w:r>
          </w:p>
        </w:tc>
        <w:tc>
          <w:tcPr>
            <w:tcW w:w="1603"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Котельная №8</w:t>
            </w:r>
          </w:p>
        </w:tc>
        <w:tc>
          <w:tcPr>
            <w:tcW w:w="14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after="120" w:line="210" w:lineRule="exact"/>
              <w:ind w:left="260" w:firstLine="0"/>
              <w:jc w:val="left"/>
            </w:pPr>
            <w:r>
              <w:rPr>
                <w:rStyle w:val="2105pt0"/>
              </w:rPr>
              <w:t>Каменный</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уголь</w:t>
            </w: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Выработка тепловой энергии, 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448,06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443,93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443,93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443,93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r>
      <w:tr w:rsidR="00166F9D">
        <w:trPr>
          <w:trHeight w:hRule="exact" w:val="51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Удельный расход условного топлива, кг.у.т./Гкал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264,76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264,76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264,76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264,76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Расход условного топлива, т.у.т.</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184,744</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146,464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117,32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117,32</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51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Расход натурального топлива, тыс.куб.м. (т.)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230,93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183,08</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149,31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149,31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76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Максимальный часовой расход натурального топлива, тыс.куб.м. (т.)/Гкал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0,048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0,048</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0,048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0,048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ННЗТ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НЭЗТ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ОНЗТ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Природный газ</w:t>
            </w: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Выработка тепловой энергии, 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443,93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443,93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443,93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443,93</w:t>
            </w:r>
          </w:p>
        </w:tc>
        <w:tc>
          <w:tcPr>
            <w:tcW w:w="99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443,93</w:t>
            </w:r>
          </w:p>
        </w:tc>
      </w:tr>
      <w:tr w:rsidR="00166F9D">
        <w:trPr>
          <w:trHeight w:hRule="exact" w:val="51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Удельный расход условного топлива, кг.у.т./Гкал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157,0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157,0</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157,0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157,0</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157,0</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Расход условного топлива, т.у.т.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69,57</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69,57</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69,57</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69,57</w:t>
            </w:r>
          </w:p>
        </w:tc>
        <w:tc>
          <w:tcPr>
            <w:tcW w:w="99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69,57</w:t>
            </w:r>
          </w:p>
        </w:tc>
      </w:tr>
      <w:tr w:rsidR="00166F9D">
        <w:trPr>
          <w:trHeight w:hRule="exact" w:val="51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Расход натурального топлива, тыс.куб.м. (т.)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59,39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59,39</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59,39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59,39</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59,39</w:t>
            </w:r>
          </w:p>
        </w:tc>
      </w:tr>
      <w:tr w:rsidR="00166F9D">
        <w:trPr>
          <w:trHeight w:hRule="exact" w:val="773"/>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Максимальный часовой расход натурального топлива, тыс.куб.м. (т.)/Гкал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0,028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0,028</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0,028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0,028</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0,028</w:t>
            </w:r>
          </w:p>
        </w:tc>
      </w:tr>
      <w:tr w:rsidR="00166F9D">
        <w:trPr>
          <w:trHeight w:hRule="exact" w:val="259"/>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ННЗТ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НЭЗТ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74"/>
          <w:jc w:val="center"/>
        </w:trPr>
        <w:tc>
          <w:tcPr>
            <w:tcW w:w="254"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ОНЗТ</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86"/>
          <w:headerReference w:type="default" r:id="rId87"/>
          <w:footerReference w:type="even" r:id="rId88"/>
          <w:footerReference w:type="default" r:id="rId89"/>
          <w:headerReference w:type="first" r:id="rId90"/>
          <w:footerReference w:type="first" r:id="rId91"/>
          <w:pgSz w:w="16840" w:h="11900" w:orient="landscape"/>
          <w:pgMar w:top="668" w:right="365" w:bottom="668" w:left="543" w:header="0" w:footer="3" w:gutter="0"/>
          <w:cols w:space="720"/>
          <w:noEndnote/>
          <w:titlePg/>
          <w:docGrid w:linePitch="360"/>
        </w:sectPr>
      </w:pPr>
    </w:p>
    <w:p w:rsidR="00166F9D" w:rsidRDefault="00A75DF2">
      <w:pPr>
        <w:pStyle w:val="22"/>
        <w:framePr w:w="15878" w:wrap="notBeside" w:vAnchor="text" w:hAnchor="text" w:xAlign="center" w:y="1"/>
        <w:shd w:val="clear" w:color="auto" w:fill="auto"/>
        <w:spacing w:line="210" w:lineRule="exact"/>
      </w:pPr>
      <w:r>
        <w:lastRenderedPageBreak/>
        <w:t>Таблица 34</w:t>
      </w:r>
    </w:p>
    <w:tbl>
      <w:tblPr>
        <w:tblOverlap w:val="never"/>
        <w:tblW w:w="0" w:type="auto"/>
        <w:jc w:val="center"/>
        <w:tblLayout w:type="fixed"/>
        <w:tblCellMar>
          <w:left w:w="10" w:type="dxa"/>
          <w:right w:w="10" w:type="dxa"/>
        </w:tblCellMar>
        <w:tblLook w:val="0000"/>
      </w:tblPr>
      <w:tblGrid>
        <w:gridCol w:w="254"/>
        <w:gridCol w:w="1603"/>
        <w:gridCol w:w="1488"/>
        <w:gridCol w:w="3610"/>
        <w:gridCol w:w="994"/>
        <w:gridCol w:w="989"/>
        <w:gridCol w:w="994"/>
        <w:gridCol w:w="989"/>
        <w:gridCol w:w="989"/>
        <w:gridCol w:w="989"/>
        <w:gridCol w:w="994"/>
        <w:gridCol w:w="989"/>
        <w:gridCol w:w="998"/>
      </w:tblGrid>
      <w:tr w:rsidR="00166F9D">
        <w:trPr>
          <w:trHeight w:hRule="exact" w:val="518"/>
          <w:jc w:val="center"/>
        </w:trPr>
        <w:tc>
          <w:tcPr>
            <w:tcW w:w="25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w:t>
            </w:r>
          </w:p>
        </w:tc>
        <w:tc>
          <w:tcPr>
            <w:tcW w:w="16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10" w:lineRule="exact"/>
              <w:ind w:firstLine="0"/>
              <w:jc w:val="left"/>
            </w:pPr>
            <w:r>
              <w:rPr>
                <w:rStyle w:val="2105pt0"/>
              </w:rPr>
              <w:t>Наименование</w:t>
            </w:r>
          </w:p>
          <w:p w:rsidR="00166F9D" w:rsidRDefault="00A75DF2">
            <w:pPr>
              <w:pStyle w:val="20"/>
              <w:framePr w:w="15878" w:wrap="notBeside" w:vAnchor="text" w:hAnchor="text" w:xAlign="center" w:y="1"/>
              <w:shd w:val="clear" w:color="auto" w:fill="auto"/>
              <w:spacing w:before="60" w:line="210" w:lineRule="exact"/>
              <w:ind w:firstLine="0"/>
              <w:jc w:val="center"/>
            </w:pPr>
            <w:r>
              <w:rPr>
                <w:rStyle w:val="2105pt0"/>
              </w:rPr>
              <w:t>котельной</w:t>
            </w:r>
          </w:p>
        </w:tc>
        <w:tc>
          <w:tcPr>
            <w:tcW w:w="148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10" w:lineRule="exact"/>
              <w:ind w:firstLine="0"/>
              <w:jc w:val="center"/>
            </w:pPr>
            <w:r>
              <w:rPr>
                <w:rStyle w:val="2105pt0"/>
              </w:rPr>
              <w:t>Вид</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топлива</w:t>
            </w: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 показателя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2022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2024</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2028</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2029-2032</w:t>
            </w:r>
          </w:p>
        </w:tc>
      </w:tr>
      <w:tr w:rsidR="00166F9D">
        <w:trPr>
          <w:trHeight w:hRule="exact" w:val="192"/>
          <w:jc w:val="center"/>
        </w:trPr>
        <w:tc>
          <w:tcPr>
            <w:tcW w:w="25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left"/>
            </w:pPr>
            <w:r>
              <w:rPr>
                <w:rStyle w:val="211pt0pt"/>
              </w:rPr>
              <w:t>1</w:t>
            </w:r>
          </w:p>
        </w:tc>
        <w:tc>
          <w:tcPr>
            <w:tcW w:w="16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48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13</w:t>
            </w:r>
          </w:p>
        </w:tc>
      </w:tr>
      <w:tr w:rsidR="00166F9D">
        <w:trPr>
          <w:trHeight w:hRule="exact" w:val="264"/>
          <w:jc w:val="center"/>
        </w:trPr>
        <w:tc>
          <w:tcPr>
            <w:tcW w:w="254"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1</w:t>
            </w:r>
          </w:p>
        </w:tc>
        <w:tc>
          <w:tcPr>
            <w:tcW w:w="1603"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Котельная №3</w:t>
            </w:r>
          </w:p>
        </w:tc>
        <w:tc>
          <w:tcPr>
            <w:tcW w:w="148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after="120" w:line="210" w:lineRule="exact"/>
              <w:ind w:left="200" w:firstLine="0"/>
              <w:jc w:val="left"/>
            </w:pPr>
            <w:r>
              <w:rPr>
                <w:rStyle w:val="2105pt0"/>
              </w:rPr>
              <w:t>Природный</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газ</w:t>
            </w: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Выработка тепловой энергии, 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57,173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310,413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310,413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310,413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310,413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310,413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310,413</w:t>
            </w:r>
          </w:p>
        </w:tc>
        <w:tc>
          <w:tcPr>
            <w:tcW w:w="99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40" w:firstLine="0"/>
              <w:jc w:val="left"/>
            </w:pPr>
            <w:r>
              <w:rPr>
                <w:rStyle w:val="2105pt0"/>
              </w:rPr>
              <w:t>310,413</w:t>
            </w:r>
          </w:p>
        </w:tc>
      </w:tr>
      <w:tr w:rsidR="00166F9D">
        <w:trPr>
          <w:trHeight w:hRule="exact" w:val="51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Удельный расход условного топлива, кг.у.т./Гкал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152,48</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152,48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152,48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152,48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152,48</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152,48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152,48</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152,48</w:t>
            </w:r>
          </w:p>
        </w:tc>
      </w:tr>
      <w:tr w:rsidR="00166F9D">
        <w:trPr>
          <w:trHeight w:hRule="exact" w:val="259"/>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Расход условного топлива, т.у.т.</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vertAlign w:val="subscript"/>
              </w:rP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19,776</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47,33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47,33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47,33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47,33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47,33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47,33</w:t>
            </w:r>
          </w:p>
        </w:tc>
        <w:tc>
          <w:tcPr>
            <w:tcW w:w="99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47,33</w:t>
            </w:r>
          </w:p>
        </w:tc>
      </w:tr>
      <w:tr w:rsidR="00166F9D">
        <w:trPr>
          <w:trHeight w:hRule="exact" w:val="51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Расход натурального топлива, тыс.куб.м. (т.)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16,882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40,41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40,41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40,41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40,41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40,41</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40,41</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40,41</w:t>
            </w:r>
          </w:p>
        </w:tc>
      </w:tr>
      <w:tr w:rsidR="00166F9D">
        <w:trPr>
          <w:trHeight w:hRule="exact" w:val="768"/>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Максимальный часовой расход натурального топлива, тыс.куб.м. (т.)/Гкал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0,017</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0,017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0,017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0,017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0,017</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0,017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0,017</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0,017</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ННЗТ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4"/>
          <w:jc w:val="center"/>
        </w:trPr>
        <w:tc>
          <w:tcPr>
            <w:tcW w:w="25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НЭЗТ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74"/>
          <w:jc w:val="center"/>
        </w:trPr>
        <w:tc>
          <w:tcPr>
            <w:tcW w:w="254"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1603"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1488" w:type="dxa"/>
            <w:vMerge/>
            <w:tcBorders>
              <w:left w:val="single" w:sz="4" w:space="0" w:color="auto"/>
              <w:bottom w:val="single" w:sz="4" w:space="0" w:color="auto"/>
            </w:tcBorders>
            <w:shd w:val="clear" w:color="auto" w:fill="FFFFFF"/>
            <w:vAlign w:val="center"/>
          </w:tcPr>
          <w:p w:rsidR="00166F9D" w:rsidRDefault="00166F9D">
            <w:pPr>
              <w:framePr w:w="15878" w:wrap="notBeside" w:vAnchor="text" w:hAnchor="text" w:xAlign="center" w:y="1"/>
            </w:pPr>
          </w:p>
        </w:tc>
        <w:tc>
          <w:tcPr>
            <w:tcW w:w="361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ОНЗТ</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138" w:line="413" w:lineRule="exact"/>
        <w:ind w:firstLine="620"/>
        <w:jc w:val="left"/>
      </w:pPr>
      <w:r>
        <w:t>Перспективные топливные балансы по источникам тепловой энергии (котельными) в зоне деятельности теплоснабжающей организации МУП «Коммунальные системы»</w:t>
      </w:r>
    </w:p>
    <w:p w:rsidR="00166F9D" w:rsidRDefault="00A75DF2">
      <w:pPr>
        <w:pStyle w:val="22"/>
        <w:framePr w:w="15878" w:wrap="notBeside" w:vAnchor="text" w:hAnchor="text" w:xAlign="center" w:y="1"/>
        <w:shd w:val="clear" w:color="auto" w:fill="auto"/>
        <w:spacing w:line="210" w:lineRule="exact"/>
      </w:pPr>
      <w:r>
        <w:t>Таблица 35</w:t>
      </w:r>
    </w:p>
    <w:tbl>
      <w:tblPr>
        <w:tblOverlap w:val="never"/>
        <w:tblW w:w="0" w:type="auto"/>
        <w:jc w:val="center"/>
        <w:tblLayout w:type="fixed"/>
        <w:tblCellMar>
          <w:left w:w="10" w:type="dxa"/>
          <w:right w:w="10" w:type="dxa"/>
        </w:tblCellMar>
        <w:tblLook w:val="0000"/>
      </w:tblPr>
      <w:tblGrid>
        <w:gridCol w:w="5530"/>
        <w:gridCol w:w="1142"/>
        <w:gridCol w:w="1147"/>
        <w:gridCol w:w="1152"/>
        <w:gridCol w:w="1152"/>
        <w:gridCol w:w="1147"/>
        <w:gridCol w:w="1152"/>
        <w:gridCol w:w="1147"/>
        <w:gridCol w:w="1152"/>
        <w:gridCol w:w="1157"/>
      </w:tblGrid>
      <w:tr w:rsidR="00166F9D">
        <w:trPr>
          <w:trHeight w:hRule="exact" w:val="269"/>
          <w:jc w:val="center"/>
        </w:trPr>
        <w:tc>
          <w:tcPr>
            <w:tcW w:w="553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 показателя</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2021</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2022</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2023</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115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2029-2032</w:t>
            </w:r>
          </w:p>
        </w:tc>
      </w:tr>
      <w:tr w:rsidR="00166F9D">
        <w:trPr>
          <w:trHeight w:hRule="exact" w:val="192"/>
          <w:jc w:val="center"/>
        </w:trPr>
        <w:tc>
          <w:tcPr>
            <w:tcW w:w="553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115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r>
      <w:tr w:rsidR="00166F9D">
        <w:trPr>
          <w:trHeight w:hRule="exact" w:val="264"/>
          <w:jc w:val="center"/>
        </w:trPr>
        <w:tc>
          <w:tcPr>
            <w:tcW w:w="553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Выработка тепловой энергии, Гкал</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1468,84</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1503,869</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00" w:firstLine="0"/>
              <w:jc w:val="left"/>
            </w:pPr>
            <w:r>
              <w:rPr>
                <w:rStyle w:val="2105pt0"/>
              </w:rPr>
              <w:t>1751,863</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1751,86</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1751,86</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1751,86</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1751,86</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1751,86</w:t>
            </w:r>
          </w:p>
        </w:tc>
        <w:tc>
          <w:tcPr>
            <w:tcW w:w="115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1751,86</w:t>
            </w:r>
          </w:p>
        </w:tc>
      </w:tr>
      <w:tr w:rsidR="00166F9D">
        <w:trPr>
          <w:trHeight w:hRule="exact" w:val="264"/>
          <w:jc w:val="center"/>
        </w:trPr>
        <w:tc>
          <w:tcPr>
            <w:tcW w:w="553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Удельный расход условного топлива, кг.у.т./Гкал</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222,17</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219,62</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209,94</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209,94</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158,00</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158,00</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158,00</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158,00</w:t>
            </w:r>
          </w:p>
        </w:tc>
        <w:tc>
          <w:tcPr>
            <w:tcW w:w="115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158,00</w:t>
            </w:r>
          </w:p>
        </w:tc>
      </w:tr>
      <w:tr w:rsidR="00166F9D">
        <w:trPr>
          <w:trHeight w:hRule="exact" w:val="264"/>
          <w:jc w:val="center"/>
        </w:trPr>
        <w:tc>
          <w:tcPr>
            <w:tcW w:w="553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Расход условного топлива, т.у.т.</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482,048</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492,688</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368,23</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368,23</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271,94</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271,94</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271,94</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271,94</w:t>
            </w:r>
          </w:p>
        </w:tc>
        <w:tc>
          <w:tcPr>
            <w:tcW w:w="115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271,94</w:t>
            </w:r>
          </w:p>
        </w:tc>
      </w:tr>
      <w:tr w:rsidR="00166F9D">
        <w:trPr>
          <w:trHeight w:hRule="exact" w:val="264"/>
          <w:jc w:val="center"/>
        </w:trPr>
        <w:tc>
          <w:tcPr>
            <w:tcW w:w="553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Расход натурального топлива, тн.</w:t>
            </w:r>
          </w:p>
        </w:tc>
        <w:tc>
          <w:tcPr>
            <w:tcW w:w="11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602,56</w:t>
            </w:r>
          </w:p>
        </w:tc>
        <w:tc>
          <w:tcPr>
            <w:tcW w:w="114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591,14</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407,84</w:t>
            </w:r>
          </w:p>
        </w:tc>
        <w:tc>
          <w:tcPr>
            <w:tcW w:w="115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407,84</w:t>
            </w:r>
          </w:p>
        </w:tc>
        <w:tc>
          <w:tcPr>
            <w:tcW w:w="114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5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4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5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57"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269"/>
          <w:jc w:val="center"/>
        </w:trPr>
        <w:tc>
          <w:tcPr>
            <w:tcW w:w="553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Расход натурального топлива, (тыс. куб. м)</w:t>
            </w:r>
          </w:p>
        </w:tc>
        <w:tc>
          <w:tcPr>
            <w:tcW w:w="1142" w:type="dxa"/>
            <w:tcBorders>
              <w:top w:val="single" w:sz="4" w:space="0" w:color="auto"/>
              <w:left w:val="single" w:sz="4" w:space="0" w:color="auto"/>
              <w:bottom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4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16,882</w:t>
            </w:r>
          </w:p>
        </w:tc>
        <w:tc>
          <w:tcPr>
            <w:tcW w:w="115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c>
          <w:tcPr>
            <w:tcW w:w="115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c>
          <w:tcPr>
            <w:tcW w:w="114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232,3</w:t>
            </w:r>
          </w:p>
        </w:tc>
        <w:tc>
          <w:tcPr>
            <w:tcW w:w="115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232,3</w:t>
            </w:r>
          </w:p>
        </w:tc>
        <w:tc>
          <w:tcPr>
            <w:tcW w:w="1147"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232,3</w:t>
            </w:r>
          </w:p>
        </w:tc>
        <w:tc>
          <w:tcPr>
            <w:tcW w:w="115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232,3</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232,3</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after="52" w:line="260" w:lineRule="exact"/>
        <w:ind w:left="740"/>
      </w:pPr>
      <w:bookmarkStart w:id="37" w:name="bookmark36"/>
      <w:r>
        <w:t>Потребляемые источником тепловой энергии виды топлива, включая местные виды топлива, а также используемые</w:t>
      </w:r>
      <w:bookmarkEnd w:id="37"/>
    </w:p>
    <w:p w:rsidR="00166F9D" w:rsidRDefault="00A75DF2">
      <w:pPr>
        <w:pStyle w:val="64"/>
        <w:keepNext/>
        <w:keepLines/>
        <w:shd w:val="clear" w:color="auto" w:fill="auto"/>
        <w:spacing w:after="0" w:line="260" w:lineRule="exact"/>
      </w:pPr>
      <w:bookmarkStart w:id="38" w:name="bookmark37"/>
      <w:r>
        <w:t>возобновляемые источники энергии</w:t>
      </w:r>
      <w:bookmarkEnd w:id="38"/>
    </w:p>
    <w:p w:rsidR="00166F9D" w:rsidRDefault="00A75DF2">
      <w:pPr>
        <w:pStyle w:val="20"/>
        <w:shd w:val="clear" w:color="auto" w:fill="auto"/>
        <w:spacing w:before="0" w:line="413" w:lineRule="exact"/>
        <w:ind w:left="740" w:firstLine="0"/>
        <w:jc w:val="left"/>
      </w:pPr>
      <w:r>
        <w:t>Котельная №7 - основным видом топлива является каменный уголь.</w:t>
      </w:r>
    </w:p>
    <w:p w:rsidR="00166F9D" w:rsidRDefault="00A75DF2">
      <w:pPr>
        <w:pStyle w:val="20"/>
        <w:shd w:val="clear" w:color="auto" w:fill="auto"/>
        <w:spacing w:before="0" w:line="413" w:lineRule="exact"/>
        <w:ind w:left="740" w:firstLine="0"/>
        <w:jc w:val="left"/>
      </w:pPr>
      <w:r>
        <w:t>Котельная №8 - основным видом топлива является каменный уголь. Котельная № 3- основным видом топлива является природный газ.</w:t>
      </w:r>
    </w:p>
    <w:p w:rsidR="00166F9D" w:rsidRDefault="00A75DF2">
      <w:pPr>
        <w:pStyle w:val="64"/>
        <w:keepNext/>
        <w:keepLines/>
        <w:shd w:val="clear" w:color="auto" w:fill="auto"/>
        <w:spacing w:after="0" w:line="374" w:lineRule="exact"/>
        <w:ind w:firstLine="740"/>
      </w:pPr>
      <w:bookmarkStart w:id="39" w:name="bookmark38"/>
      <w:r>
        <w:lastRenderedPageBreak/>
        <w:t>Виды топлива их доля и значение низшей теплоты сгорания топлива, используемые для производства тепловой энергии по каждой системе теплоснабжения</w:t>
      </w:r>
      <w:bookmarkEnd w:id="39"/>
    </w:p>
    <w:p w:rsidR="00166F9D" w:rsidRDefault="00A75DF2">
      <w:pPr>
        <w:pStyle w:val="22"/>
        <w:framePr w:w="15878" w:wrap="notBeside" w:vAnchor="text" w:hAnchor="text" w:xAlign="center" w:y="1"/>
        <w:shd w:val="clear" w:color="auto" w:fill="auto"/>
        <w:spacing w:line="210" w:lineRule="exact"/>
      </w:pPr>
      <w:r>
        <w:t>Таблица 36</w:t>
      </w:r>
    </w:p>
    <w:tbl>
      <w:tblPr>
        <w:tblOverlap w:val="never"/>
        <w:tblW w:w="0" w:type="auto"/>
        <w:jc w:val="center"/>
        <w:tblLayout w:type="fixed"/>
        <w:tblCellMar>
          <w:left w:w="10" w:type="dxa"/>
          <w:right w:w="10" w:type="dxa"/>
        </w:tblCellMar>
        <w:tblLook w:val="0000"/>
      </w:tblPr>
      <w:tblGrid>
        <w:gridCol w:w="538"/>
        <w:gridCol w:w="2184"/>
        <w:gridCol w:w="2122"/>
        <w:gridCol w:w="1402"/>
        <w:gridCol w:w="2256"/>
        <w:gridCol w:w="1546"/>
        <w:gridCol w:w="1824"/>
        <w:gridCol w:w="2530"/>
        <w:gridCol w:w="1478"/>
      </w:tblGrid>
      <w:tr w:rsidR="00166F9D">
        <w:trPr>
          <w:trHeight w:hRule="exact" w:val="264"/>
          <w:jc w:val="center"/>
        </w:trPr>
        <w:tc>
          <w:tcPr>
            <w:tcW w:w="538"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w:t>
            </w:r>
          </w:p>
        </w:tc>
        <w:tc>
          <w:tcPr>
            <w:tcW w:w="2184"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after="60" w:line="210" w:lineRule="exact"/>
              <w:ind w:firstLine="0"/>
              <w:jc w:val="center"/>
            </w:pPr>
            <w:r>
              <w:rPr>
                <w:rStyle w:val="2105pt0"/>
              </w:rPr>
              <w:t>Наименование</w:t>
            </w:r>
          </w:p>
          <w:p w:rsidR="00166F9D" w:rsidRDefault="00A75DF2">
            <w:pPr>
              <w:pStyle w:val="20"/>
              <w:framePr w:w="15878" w:wrap="notBeside" w:vAnchor="text" w:hAnchor="text" w:xAlign="center" w:y="1"/>
              <w:shd w:val="clear" w:color="auto" w:fill="auto"/>
              <w:spacing w:before="60" w:line="210" w:lineRule="exact"/>
              <w:ind w:firstLine="0"/>
              <w:jc w:val="center"/>
            </w:pPr>
            <w:r>
              <w:rPr>
                <w:rStyle w:val="2105pt0"/>
              </w:rPr>
              <w:t>котельной</w:t>
            </w:r>
          </w:p>
        </w:tc>
        <w:tc>
          <w:tcPr>
            <w:tcW w:w="2122"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Вид поставляемого топлива</w:t>
            </w:r>
          </w:p>
        </w:tc>
        <w:tc>
          <w:tcPr>
            <w:tcW w:w="1402"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after="120" w:line="210" w:lineRule="exact"/>
              <w:ind w:firstLine="0"/>
              <w:jc w:val="center"/>
            </w:pPr>
            <w:r>
              <w:rPr>
                <w:rStyle w:val="2105pt0"/>
              </w:rPr>
              <w:t>Место</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поставки</w:t>
            </w:r>
          </w:p>
        </w:tc>
        <w:tc>
          <w:tcPr>
            <w:tcW w:w="5626" w:type="dxa"/>
            <w:gridSpan w:val="3"/>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Характеристика топлива</w:t>
            </w:r>
          </w:p>
        </w:tc>
        <w:tc>
          <w:tcPr>
            <w:tcW w:w="2530"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4" w:lineRule="exact"/>
              <w:ind w:firstLine="0"/>
              <w:jc w:val="both"/>
            </w:pPr>
            <w:r>
              <w:rPr>
                <w:rStyle w:val="2105pt0"/>
              </w:rPr>
              <w:t>Объем потребляемого топлива, тыс.куб.м. (т.)</w:t>
            </w:r>
          </w:p>
        </w:tc>
        <w:tc>
          <w:tcPr>
            <w:tcW w:w="1478" w:type="dxa"/>
            <w:vMerge w:val="restart"/>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0" w:lineRule="exact"/>
              <w:ind w:firstLine="0"/>
              <w:jc w:val="both"/>
            </w:pPr>
            <w:r>
              <w:rPr>
                <w:rStyle w:val="2105pt0"/>
              </w:rPr>
              <w:t>Доля от общего топлива</w:t>
            </w:r>
          </w:p>
        </w:tc>
      </w:tr>
      <w:tr w:rsidR="00166F9D">
        <w:trPr>
          <w:trHeight w:hRule="exact" w:val="773"/>
          <w:jc w:val="center"/>
        </w:trPr>
        <w:tc>
          <w:tcPr>
            <w:tcW w:w="538"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2184"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2122"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02"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2256"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Низшая теплотворная способность ккал/куб.м. (Ккал/кг)</w:t>
            </w:r>
          </w:p>
        </w:tc>
        <w:tc>
          <w:tcPr>
            <w:tcW w:w="1546"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Вязкость и температура вспышки</w:t>
            </w:r>
          </w:p>
        </w:tc>
        <w:tc>
          <w:tcPr>
            <w:tcW w:w="18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5" w:lineRule="exact"/>
              <w:ind w:firstLine="0"/>
              <w:jc w:val="center"/>
            </w:pPr>
            <w:r>
              <w:rPr>
                <w:rStyle w:val="2105pt0"/>
              </w:rPr>
              <w:t>Содержание примесей мах, %</w:t>
            </w:r>
          </w:p>
        </w:tc>
        <w:tc>
          <w:tcPr>
            <w:tcW w:w="2530"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478" w:type="dxa"/>
            <w:vMerge/>
            <w:tcBorders>
              <w:left w:val="single" w:sz="4" w:space="0" w:color="auto"/>
              <w:right w:val="single" w:sz="4" w:space="0" w:color="auto"/>
            </w:tcBorders>
            <w:shd w:val="clear" w:color="auto" w:fill="FFFFFF"/>
            <w:vAlign w:val="center"/>
          </w:tcPr>
          <w:p w:rsidR="00166F9D" w:rsidRDefault="00166F9D">
            <w:pPr>
              <w:framePr w:w="15878" w:wrap="notBeside" w:vAnchor="text" w:hAnchor="text" w:xAlign="center" w:y="1"/>
            </w:pPr>
          </w:p>
        </w:tc>
      </w:tr>
      <w:tr w:rsidR="00166F9D">
        <w:trPr>
          <w:trHeight w:hRule="exact" w:val="192"/>
          <w:jc w:val="center"/>
        </w:trPr>
        <w:tc>
          <w:tcPr>
            <w:tcW w:w="5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240" w:firstLine="0"/>
              <w:jc w:val="left"/>
            </w:pPr>
            <w:r>
              <w:rPr>
                <w:rStyle w:val="211pt0pt"/>
              </w:rPr>
              <w:t>1</w:t>
            </w:r>
          </w:p>
        </w:tc>
        <w:tc>
          <w:tcPr>
            <w:tcW w:w="21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212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140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225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54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82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253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47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r>
      <w:tr w:rsidR="00166F9D">
        <w:trPr>
          <w:trHeight w:hRule="exact" w:val="408"/>
          <w:jc w:val="center"/>
        </w:trPr>
        <w:tc>
          <w:tcPr>
            <w:tcW w:w="5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1</w:t>
            </w:r>
          </w:p>
        </w:tc>
        <w:tc>
          <w:tcPr>
            <w:tcW w:w="21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 7</w:t>
            </w:r>
          </w:p>
        </w:tc>
        <w:tc>
          <w:tcPr>
            <w:tcW w:w="212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Каменный уголь</w:t>
            </w:r>
          </w:p>
        </w:tc>
        <w:tc>
          <w:tcPr>
            <w:tcW w:w="140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н/д</w:t>
            </w:r>
          </w:p>
        </w:tc>
        <w:tc>
          <w:tcPr>
            <w:tcW w:w="225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5500</w:t>
            </w:r>
          </w:p>
        </w:tc>
        <w:tc>
          <w:tcPr>
            <w:tcW w:w="154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8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253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408,06</w:t>
            </w:r>
          </w:p>
        </w:tc>
        <w:tc>
          <w:tcPr>
            <w:tcW w:w="147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66,26</w:t>
            </w:r>
          </w:p>
        </w:tc>
      </w:tr>
      <w:tr w:rsidR="00166F9D">
        <w:trPr>
          <w:trHeight w:hRule="exact" w:val="408"/>
          <w:jc w:val="center"/>
        </w:trPr>
        <w:tc>
          <w:tcPr>
            <w:tcW w:w="5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2</w:t>
            </w:r>
          </w:p>
        </w:tc>
        <w:tc>
          <w:tcPr>
            <w:tcW w:w="21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 8</w:t>
            </w:r>
          </w:p>
        </w:tc>
        <w:tc>
          <w:tcPr>
            <w:tcW w:w="212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Каменный уголь</w:t>
            </w:r>
          </w:p>
        </w:tc>
        <w:tc>
          <w:tcPr>
            <w:tcW w:w="140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н/д</w:t>
            </w:r>
          </w:p>
        </w:tc>
        <w:tc>
          <w:tcPr>
            <w:tcW w:w="225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5500</w:t>
            </w:r>
          </w:p>
        </w:tc>
        <w:tc>
          <w:tcPr>
            <w:tcW w:w="154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82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253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183,08</w:t>
            </w:r>
          </w:p>
        </w:tc>
        <w:tc>
          <w:tcPr>
            <w:tcW w:w="147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29,73</w:t>
            </w:r>
          </w:p>
        </w:tc>
      </w:tr>
      <w:tr w:rsidR="00166F9D">
        <w:trPr>
          <w:trHeight w:hRule="exact" w:val="413"/>
          <w:jc w:val="center"/>
        </w:trPr>
        <w:tc>
          <w:tcPr>
            <w:tcW w:w="53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3</w:t>
            </w:r>
          </w:p>
        </w:tc>
        <w:tc>
          <w:tcPr>
            <w:tcW w:w="218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 3</w:t>
            </w:r>
          </w:p>
        </w:tc>
        <w:tc>
          <w:tcPr>
            <w:tcW w:w="212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Природный газ</w:t>
            </w:r>
          </w:p>
        </w:tc>
        <w:tc>
          <w:tcPr>
            <w:tcW w:w="140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н/д</w:t>
            </w:r>
          </w:p>
        </w:tc>
        <w:tc>
          <w:tcPr>
            <w:tcW w:w="225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8200</w:t>
            </w:r>
          </w:p>
        </w:tc>
        <w:tc>
          <w:tcPr>
            <w:tcW w:w="154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82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253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16,882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4,01</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after="52" w:line="260" w:lineRule="exact"/>
        <w:ind w:firstLine="740"/>
      </w:pPr>
      <w:bookmarkStart w:id="40" w:name="bookmark39"/>
      <w:r>
        <w:t>Преобладающий в поселении, сельском округе вид топлива, определяемый по совокупности всех систем</w:t>
      </w:r>
      <w:bookmarkEnd w:id="40"/>
    </w:p>
    <w:p w:rsidR="00166F9D" w:rsidRDefault="00A75DF2">
      <w:pPr>
        <w:pStyle w:val="64"/>
        <w:keepNext/>
        <w:keepLines/>
        <w:shd w:val="clear" w:color="auto" w:fill="auto"/>
        <w:spacing w:after="57" w:line="260" w:lineRule="exact"/>
      </w:pPr>
      <w:bookmarkStart w:id="41" w:name="bookmark40"/>
      <w:r>
        <w:t>теплоснабжения, находящихся в соответствующем поселении, сельском округе</w:t>
      </w:r>
      <w:bookmarkEnd w:id="41"/>
    </w:p>
    <w:p w:rsidR="00166F9D" w:rsidRDefault="00A75DF2">
      <w:pPr>
        <w:pStyle w:val="40"/>
        <w:shd w:val="clear" w:color="auto" w:fill="auto"/>
        <w:spacing w:before="0" w:after="0" w:line="260" w:lineRule="exact"/>
        <w:ind w:firstLine="740"/>
      </w:pPr>
      <w:r>
        <w:t>Преобладающим видом топлива в Октябрьском сельском поселении является каменный уголь.</w:t>
      </w:r>
    </w:p>
    <w:p w:rsidR="00166F9D" w:rsidRDefault="00A75DF2">
      <w:pPr>
        <w:pStyle w:val="22"/>
        <w:framePr w:w="15878" w:wrap="notBeside" w:vAnchor="text" w:hAnchor="text" w:xAlign="center" w:y="1"/>
        <w:shd w:val="clear" w:color="auto" w:fill="auto"/>
        <w:spacing w:line="210" w:lineRule="exact"/>
      </w:pPr>
      <w:r>
        <w:t>Таблица 37</w:t>
      </w:r>
    </w:p>
    <w:tbl>
      <w:tblPr>
        <w:tblOverlap w:val="never"/>
        <w:tblW w:w="0" w:type="auto"/>
        <w:jc w:val="center"/>
        <w:tblLayout w:type="fixed"/>
        <w:tblCellMar>
          <w:left w:w="10" w:type="dxa"/>
          <w:right w:w="10" w:type="dxa"/>
        </w:tblCellMar>
        <w:tblLook w:val="0000"/>
      </w:tblPr>
      <w:tblGrid>
        <w:gridCol w:w="720"/>
        <w:gridCol w:w="6826"/>
        <w:gridCol w:w="3139"/>
        <w:gridCol w:w="5194"/>
      </w:tblGrid>
      <w:tr w:rsidR="00166F9D">
        <w:trPr>
          <w:trHeight w:hRule="exact" w:val="269"/>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w:t>
            </w:r>
          </w:p>
        </w:tc>
        <w:tc>
          <w:tcPr>
            <w:tcW w:w="682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w:t>
            </w:r>
          </w:p>
        </w:tc>
        <w:tc>
          <w:tcPr>
            <w:tcW w:w="313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Вид поставляемого топлива</w:t>
            </w:r>
          </w:p>
        </w:tc>
        <w:tc>
          <w:tcPr>
            <w:tcW w:w="51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Годовой расход натурального топлива, куб.м. (т.)</w:t>
            </w:r>
          </w:p>
        </w:tc>
      </w:tr>
      <w:tr w:rsidR="00166F9D">
        <w:trPr>
          <w:trHeight w:hRule="exact" w:val="19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w:t>
            </w:r>
          </w:p>
        </w:tc>
        <w:tc>
          <w:tcPr>
            <w:tcW w:w="682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313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51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r>
      <w:tr w:rsidR="00166F9D">
        <w:trPr>
          <w:trHeight w:hRule="exact" w:val="264"/>
          <w:jc w:val="center"/>
        </w:trPr>
        <w:tc>
          <w:tcPr>
            <w:tcW w:w="72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682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00" w:lineRule="exact"/>
              <w:ind w:firstLine="0"/>
              <w:jc w:val="center"/>
            </w:pPr>
            <w:r>
              <w:rPr>
                <w:rStyle w:val="210pt0"/>
              </w:rPr>
              <w:t>Октябрьское сельское поселение, в т.ч.</w:t>
            </w:r>
          </w:p>
        </w:tc>
        <w:tc>
          <w:tcPr>
            <w:tcW w:w="3139"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5194" w:type="dxa"/>
            <w:tcBorders>
              <w:top w:val="single" w:sz="4" w:space="0" w:color="auto"/>
              <w:left w:val="single" w:sz="4" w:space="0" w:color="auto"/>
              <w:right w:val="single" w:sz="4" w:space="0" w:color="auto"/>
            </w:tcBorders>
            <w:shd w:val="clear" w:color="auto" w:fill="FFFFFF"/>
          </w:tcPr>
          <w:p w:rsidR="00166F9D" w:rsidRDefault="00166F9D">
            <w:pPr>
              <w:framePr w:w="15878" w:wrap="notBeside" w:vAnchor="text" w:hAnchor="text" w:xAlign="center" w:y="1"/>
              <w:rPr>
                <w:sz w:val="10"/>
                <w:szCs w:val="10"/>
              </w:rPr>
            </w:pPr>
          </w:p>
        </w:tc>
      </w:tr>
      <w:tr w:rsidR="00166F9D">
        <w:trPr>
          <w:trHeight w:hRule="exact" w:val="408"/>
          <w:jc w:val="center"/>
        </w:trPr>
        <w:tc>
          <w:tcPr>
            <w:tcW w:w="72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1.1</w:t>
            </w:r>
          </w:p>
        </w:tc>
        <w:tc>
          <w:tcPr>
            <w:tcW w:w="682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№7</w:t>
            </w:r>
          </w:p>
        </w:tc>
        <w:tc>
          <w:tcPr>
            <w:tcW w:w="313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Каменный уголь</w:t>
            </w:r>
          </w:p>
        </w:tc>
        <w:tc>
          <w:tcPr>
            <w:tcW w:w="51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408,06</w:t>
            </w:r>
          </w:p>
        </w:tc>
      </w:tr>
      <w:tr w:rsidR="00166F9D">
        <w:trPr>
          <w:trHeight w:hRule="exact" w:val="403"/>
          <w:jc w:val="center"/>
        </w:trPr>
        <w:tc>
          <w:tcPr>
            <w:tcW w:w="72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1.2</w:t>
            </w:r>
          </w:p>
        </w:tc>
        <w:tc>
          <w:tcPr>
            <w:tcW w:w="682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№8</w:t>
            </w:r>
          </w:p>
        </w:tc>
        <w:tc>
          <w:tcPr>
            <w:tcW w:w="313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Каменный уголь</w:t>
            </w:r>
          </w:p>
        </w:tc>
        <w:tc>
          <w:tcPr>
            <w:tcW w:w="51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183,08</w:t>
            </w:r>
          </w:p>
        </w:tc>
      </w:tr>
      <w:tr w:rsidR="00166F9D">
        <w:trPr>
          <w:trHeight w:hRule="exact" w:val="418"/>
          <w:jc w:val="center"/>
        </w:trPr>
        <w:tc>
          <w:tcPr>
            <w:tcW w:w="72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1.3</w:t>
            </w:r>
          </w:p>
        </w:tc>
        <w:tc>
          <w:tcPr>
            <w:tcW w:w="682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 3</w:t>
            </w:r>
          </w:p>
        </w:tc>
        <w:tc>
          <w:tcPr>
            <w:tcW w:w="313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Природный газ</w:t>
            </w:r>
          </w:p>
        </w:tc>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16,882</w:t>
            </w:r>
          </w:p>
        </w:tc>
      </w:tr>
    </w:tbl>
    <w:p w:rsidR="00166F9D" w:rsidRDefault="00166F9D">
      <w:pPr>
        <w:framePr w:w="15878" w:wrap="notBeside" w:vAnchor="text" w:hAnchor="text" w:xAlign="center" w:y="1"/>
        <w:rPr>
          <w:sz w:val="2"/>
          <w:szCs w:val="2"/>
        </w:rPr>
      </w:pPr>
    </w:p>
    <w:p w:rsidR="00166F9D" w:rsidRDefault="00166F9D">
      <w:pPr>
        <w:rPr>
          <w:sz w:val="2"/>
          <w:szCs w:val="2"/>
        </w:rPr>
        <w:sectPr w:rsidR="00166F9D">
          <w:pgSz w:w="16840" w:h="11900" w:orient="landscape"/>
          <w:pgMar w:top="1164" w:right="370" w:bottom="1323" w:left="538" w:header="0" w:footer="3" w:gutter="0"/>
          <w:cols w:space="720"/>
          <w:noEndnote/>
          <w:docGrid w:linePitch="360"/>
        </w:sectPr>
      </w:pPr>
    </w:p>
    <w:p w:rsidR="00166F9D" w:rsidRDefault="00A75DF2">
      <w:pPr>
        <w:pStyle w:val="64"/>
        <w:keepNext/>
        <w:keepLines/>
        <w:shd w:val="clear" w:color="auto" w:fill="auto"/>
        <w:spacing w:after="0" w:line="260" w:lineRule="exact"/>
        <w:ind w:firstLine="720"/>
      </w:pPr>
      <w:bookmarkStart w:id="42" w:name="bookmark41"/>
      <w:r>
        <w:lastRenderedPageBreak/>
        <w:t>Приоритетное направление развития топливного баланса поселения, городского округа</w:t>
      </w:r>
      <w:bookmarkEnd w:id="42"/>
    </w:p>
    <w:p w:rsidR="00166F9D" w:rsidRDefault="00A75DF2">
      <w:pPr>
        <w:pStyle w:val="20"/>
        <w:shd w:val="clear" w:color="auto" w:fill="auto"/>
        <w:spacing w:before="0" w:line="413" w:lineRule="exact"/>
        <w:ind w:firstLine="720"/>
        <w:jc w:val="left"/>
      </w:pPr>
      <w:r>
        <w:t>Приоритетным вариантом развития топливного баланса - перевод источников на природный газ.</w:t>
      </w:r>
    </w:p>
    <w:p w:rsidR="00166F9D" w:rsidRDefault="00A75DF2">
      <w:pPr>
        <w:pStyle w:val="20"/>
        <w:shd w:val="clear" w:color="auto" w:fill="auto"/>
        <w:spacing w:before="0" w:line="413" w:lineRule="exact"/>
        <w:ind w:firstLine="720"/>
        <w:jc w:val="left"/>
      </w:pPr>
      <w:r>
        <w:t>При отсутствии отключений/подключений потребителей к/от централизованной системе теплоснабжения, переключений потребителей между источниками тепловой энергии топливный баланс останется на уровне базового периода и будет зависеть от параметров наружного воздуха.</w:t>
      </w:r>
    </w:p>
    <w:p w:rsidR="00166F9D" w:rsidRDefault="00A75DF2">
      <w:pPr>
        <w:pStyle w:val="22"/>
        <w:framePr w:w="15878" w:wrap="notBeside" w:vAnchor="text" w:hAnchor="text" w:xAlign="center" w:y="1"/>
        <w:shd w:val="clear" w:color="auto" w:fill="auto"/>
        <w:spacing w:line="210" w:lineRule="exact"/>
      </w:pPr>
      <w:r>
        <w:t>Таблица 38</w:t>
      </w:r>
    </w:p>
    <w:tbl>
      <w:tblPr>
        <w:tblOverlap w:val="never"/>
        <w:tblW w:w="0" w:type="auto"/>
        <w:jc w:val="center"/>
        <w:tblLayout w:type="fixed"/>
        <w:tblCellMar>
          <w:left w:w="10" w:type="dxa"/>
          <w:right w:w="10" w:type="dxa"/>
        </w:tblCellMar>
        <w:tblLook w:val="0000"/>
      </w:tblPr>
      <w:tblGrid>
        <w:gridCol w:w="677"/>
        <w:gridCol w:w="2390"/>
        <w:gridCol w:w="2400"/>
        <w:gridCol w:w="1373"/>
        <w:gridCol w:w="1541"/>
        <w:gridCol w:w="1541"/>
        <w:gridCol w:w="1546"/>
        <w:gridCol w:w="1982"/>
        <w:gridCol w:w="2429"/>
      </w:tblGrid>
      <w:tr w:rsidR="00166F9D">
        <w:trPr>
          <w:trHeight w:hRule="exact" w:val="427"/>
          <w:jc w:val="center"/>
        </w:trPr>
        <w:tc>
          <w:tcPr>
            <w:tcW w:w="677"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w:t>
            </w:r>
          </w:p>
        </w:tc>
        <w:tc>
          <w:tcPr>
            <w:tcW w:w="2390"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w:t>
            </w:r>
          </w:p>
        </w:tc>
        <w:tc>
          <w:tcPr>
            <w:tcW w:w="2400"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Вид поставляемого топлива</w:t>
            </w:r>
          </w:p>
        </w:tc>
        <w:tc>
          <w:tcPr>
            <w:tcW w:w="10412" w:type="dxa"/>
            <w:gridSpan w:val="6"/>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Перспективный годовой расход натурального топлива с 2025 года, тыс.куб.м. (тыс.т.)</w:t>
            </w:r>
          </w:p>
        </w:tc>
      </w:tr>
      <w:tr w:rsidR="00166F9D">
        <w:trPr>
          <w:trHeight w:hRule="exact" w:val="427"/>
          <w:jc w:val="center"/>
        </w:trPr>
        <w:tc>
          <w:tcPr>
            <w:tcW w:w="677"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2390"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2400"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137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541"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546"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9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2429" w:type="dxa"/>
            <w:tcBorders>
              <w:top w:val="single" w:sz="4" w:space="0" w:color="auto"/>
              <w:left w:val="single" w:sz="4" w:space="0" w:color="auto"/>
              <w:righ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2029-2032</w:t>
            </w:r>
          </w:p>
        </w:tc>
      </w:tr>
      <w:tr w:rsidR="00166F9D">
        <w:trPr>
          <w:trHeight w:hRule="exact" w:val="192"/>
          <w:jc w:val="center"/>
        </w:trPr>
        <w:tc>
          <w:tcPr>
            <w:tcW w:w="67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w:t>
            </w:r>
          </w:p>
        </w:tc>
        <w:tc>
          <w:tcPr>
            <w:tcW w:w="23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240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137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154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54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54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19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242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r>
      <w:tr w:rsidR="00166F9D">
        <w:trPr>
          <w:trHeight w:hRule="exact" w:val="408"/>
          <w:jc w:val="center"/>
        </w:trPr>
        <w:tc>
          <w:tcPr>
            <w:tcW w:w="677" w:type="dxa"/>
            <w:vMerge w:val="restart"/>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2390" w:type="dxa"/>
            <w:vMerge w:val="restart"/>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Октябрьское сельское поселение, в т.ч.</w:t>
            </w:r>
          </w:p>
        </w:tc>
        <w:tc>
          <w:tcPr>
            <w:tcW w:w="240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Каменный уголь</w:t>
            </w:r>
          </w:p>
        </w:tc>
        <w:tc>
          <w:tcPr>
            <w:tcW w:w="137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407,84</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54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9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242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408"/>
          <w:jc w:val="center"/>
        </w:trPr>
        <w:tc>
          <w:tcPr>
            <w:tcW w:w="677" w:type="dxa"/>
            <w:vMerge/>
            <w:tcBorders>
              <w:left w:val="single" w:sz="4" w:space="0" w:color="auto"/>
            </w:tcBorders>
            <w:shd w:val="clear" w:color="auto" w:fill="FFFFFF"/>
          </w:tcPr>
          <w:p w:rsidR="00166F9D" w:rsidRDefault="00166F9D">
            <w:pPr>
              <w:framePr w:w="15878" w:wrap="notBeside" w:vAnchor="text" w:hAnchor="text" w:xAlign="center" w:y="1"/>
            </w:pPr>
          </w:p>
        </w:tc>
        <w:tc>
          <w:tcPr>
            <w:tcW w:w="2390" w:type="dxa"/>
            <w:vMerge/>
            <w:tcBorders>
              <w:left w:val="single" w:sz="4" w:space="0" w:color="auto"/>
            </w:tcBorders>
            <w:shd w:val="clear" w:color="auto" w:fill="FFFFFF"/>
            <w:vAlign w:val="center"/>
          </w:tcPr>
          <w:p w:rsidR="00166F9D" w:rsidRDefault="00166F9D">
            <w:pPr>
              <w:framePr w:w="15878" w:wrap="notBeside" w:vAnchor="text" w:hAnchor="text" w:xAlign="center" w:y="1"/>
            </w:pPr>
          </w:p>
        </w:tc>
        <w:tc>
          <w:tcPr>
            <w:tcW w:w="240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Природный газ</w:t>
            </w:r>
          </w:p>
        </w:tc>
        <w:tc>
          <w:tcPr>
            <w:tcW w:w="137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c>
          <w:tcPr>
            <w:tcW w:w="154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232,15</w:t>
            </w:r>
          </w:p>
        </w:tc>
        <w:tc>
          <w:tcPr>
            <w:tcW w:w="154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232,15</w:t>
            </w:r>
          </w:p>
        </w:tc>
        <w:tc>
          <w:tcPr>
            <w:tcW w:w="154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232,15</w:t>
            </w:r>
          </w:p>
        </w:tc>
        <w:tc>
          <w:tcPr>
            <w:tcW w:w="19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232,15</w:t>
            </w:r>
          </w:p>
        </w:tc>
        <w:tc>
          <w:tcPr>
            <w:tcW w:w="2429"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232,15</w:t>
            </w:r>
          </w:p>
        </w:tc>
      </w:tr>
      <w:tr w:rsidR="00166F9D">
        <w:trPr>
          <w:trHeight w:hRule="exact" w:val="403"/>
          <w:jc w:val="center"/>
        </w:trPr>
        <w:tc>
          <w:tcPr>
            <w:tcW w:w="67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1.1</w:t>
            </w:r>
          </w:p>
        </w:tc>
        <w:tc>
          <w:tcPr>
            <w:tcW w:w="23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№7</w:t>
            </w:r>
          </w:p>
        </w:tc>
        <w:tc>
          <w:tcPr>
            <w:tcW w:w="240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Каменный уголь</w:t>
            </w:r>
          </w:p>
        </w:tc>
        <w:tc>
          <w:tcPr>
            <w:tcW w:w="137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258,53</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54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9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242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518"/>
          <w:jc w:val="center"/>
        </w:trPr>
        <w:tc>
          <w:tcPr>
            <w:tcW w:w="677"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23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БМК № 1</w:t>
            </w:r>
          </w:p>
        </w:tc>
        <w:tc>
          <w:tcPr>
            <w:tcW w:w="2400"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after="120" w:line="210" w:lineRule="exact"/>
              <w:ind w:firstLine="0"/>
              <w:jc w:val="center"/>
            </w:pPr>
            <w:r>
              <w:rPr>
                <w:rStyle w:val="2105pt0"/>
              </w:rPr>
              <w:t>Природный</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газ</w:t>
            </w:r>
          </w:p>
        </w:tc>
        <w:tc>
          <w:tcPr>
            <w:tcW w:w="137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132,35</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132,35</w:t>
            </w:r>
          </w:p>
        </w:tc>
        <w:tc>
          <w:tcPr>
            <w:tcW w:w="154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132,35</w:t>
            </w:r>
          </w:p>
        </w:tc>
        <w:tc>
          <w:tcPr>
            <w:tcW w:w="19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132,35</w:t>
            </w:r>
          </w:p>
        </w:tc>
        <w:tc>
          <w:tcPr>
            <w:tcW w:w="242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132,35</w:t>
            </w:r>
          </w:p>
        </w:tc>
      </w:tr>
      <w:tr w:rsidR="00166F9D">
        <w:trPr>
          <w:trHeight w:hRule="exact" w:val="408"/>
          <w:jc w:val="center"/>
        </w:trPr>
        <w:tc>
          <w:tcPr>
            <w:tcW w:w="67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1.2</w:t>
            </w:r>
          </w:p>
        </w:tc>
        <w:tc>
          <w:tcPr>
            <w:tcW w:w="23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№8</w:t>
            </w:r>
          </w:p>
        </w:tc>
        <w:tc>
          <w:tcPr>
            <w:tcW w:w="240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Каменный уголь</w:t>
            </w:r>
          </w:p>
        </w:tc>
        <w:tc>
          <w:tcPr>
            <w:tcW w:w="137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149,31</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54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9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242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514"/>
          <w:jc w:val="center"/>
        </w:trPr>
        <w:tc>
          <w:tcPr>
            <w:tcW w:w="677"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23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БМК № 2</w:t>
            </w:r>
          </w:p>
        </w:tc>
        <w:tc>
          <w:tcPr>
            <w:tcW w:w="2400"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after="120" w:line="210" w:lineRule="exact"/>
              <w:ind w:firstLine="0"/>
              <w:jc w:val="center"/>
            </w:pPr>
            <w:r>
              <w:rPr>
                <w:rStyle w:val="2105pt0"/>
              </w:rPr>
              <w:t>Природный</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газ</w:t>
            </w:r>
          </w:p>
        </w:tc>
        <w:tc>
          <w:tcPr>
            <w:tcW w:w="137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59,39</w:t>
            </w:r>
          </w:p>
        </w:tc>
        <w:tc>
          <w:tcPr>
            <w:tcW w:w="154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59,39</w:t>
            </w:r>
          </w:p>
        </w:tc>
        <w:tc>
          <w:tcPr>
            <w:tcW w:w="154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59,39</w:t>
            </w:r>
          </w:p>
        </w:tc>
        <w:tc>
          <w:tcPr>
            <w:tcW w:w="19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59,39</w:t>
            </w:r>
          </w:p>
        </w:tc>
        <w:tc>
          <w:tcPr>
            <w:tcW w:w="2429"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59,39</w:t>
            </w:r>
          </w:p>
        </w:tc>
      </w:tr>
      <w:tr w:rsidR="00166F9D">
        <w:trPr>
          <w:trHeight w:hRule="exact" w:val="528"/>
          <w:jc w:val="center"/>
        </w:trPr>
        <w:tc>
          <w:tcPr>
            <w:tcW w:w="67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1.3</w:t>
            </w:r>
          </w:p>
        </w:tc>
        <w:tc>
          <w:tcPr>
            <w:tcW w:w="239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Котельная № 3</w:t>
            </w:r>
          </w:p>
        </w:tc>
        <w:tc>
          <w:tcPr>
            <w:tcW w:w="2400" w:type="dxa"/>
            <w:tcBorders>
              <w:top w:val="single" w:sz="4" w:space="0" w:color="auto"/>
              <w:left w:val="single" w:sz="4" w:space="0" w:color="auto"/>
              <w:bottom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after="120" w:line="210" w:lineRule="exact"/>
              <w:ind w:firstLine="0"/>
              <w:jc w:val="center"/>
            </w:pPr>
            <w:r>
              <w:rPr>
                <w:rStyle w:val="2105pt0"/>
              </w:rPr>
              <w:t>Природный</w:t>
            </w:r>
          </w:p>
          <w:p w:rsidR="00166F9D" w:rsidRDefault="00A75DF2">
            <w:pPr>
              <w:pStyle w:val="20"/>
              <w:framePr w:w="15878" w:wrap="notBeside" w:vAnchor="text" w:hAnchor="text" w:xAlign="center" w:y="1"/>
              <w:shd w:val="clear" w:color="auto" w:fill="auto"/>
              <w:spacing w:before="120" w:line="210" w:lineRule="exact"/>
              <w:ind w:firstLine="0"/>
              <w:jc w:val="center"/>
            </w:pPr>
            <w:r>
              <w:rPr>
                <w:rStyle w:val="2105pt0"/>
              </w:rPr>
              <w:t>газ</w:t>
            </w:r>
          </w:p>
        </w:tc>
        <w:tc>
          <w:tcPr>
            <w:tcW w:w="137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c>
          <w:tcPr>
            <w:tcW w:w="154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c>
          <w:tcPr>
            <w:tcW w:w="154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c>
          <w:tcPr>
            <w:tcW w:w="154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c>
          <w:tcPr>
            <w:tcW w:w="198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40,41</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92"/>
          <w:headerReference w:type="default" r:id="rId93"/>
          <w:footerReference w:type="even" r:id="rId94"/>
          <w:footerReference w:type="default" r:id="rId95"/>
          <w:headerReference w:type="first" r:id="rId96"/>
          <w:footerReference w:type="first" r:id="rId97"/>
          <w:pgSz w:w="16840" w:h="11900" w:orient="landscape"/>
          <w:pgMar w:top="1164" w:right="370" w:bottom="1323" w:left="538" w:header="0" w:footer="3" w:gutter="0"/>
          <w:cols w:space="720"/>
          <w:noEndnote/>
          <w:titlePg/>
          <w:docGrid w:linePitch="360"/>
        </w:sectPr>
      </w:pPr>
    </w:p>
    <w:p w:rsidR="00166F9D" w:rsidRDefault="00A75DF2">
      <w:pPr>
        <w:pStyle w:val="60"/>
        <w:shd w:val="clear" w:color="auto" w:fill="auto"/>
        <w:spacing w:line="370" w:lineRule="exact"/>
      </w:pPr>
      <w:bookmarkStart w:id="43" w:name="bookmark42"/>
      <w:r>
        <w:lastRenderedPageBreak/>
        <w:t>Раздел 9. Инвестиции в строительство, реконструкцию, техническое перевооружение и (или) модернизацию</w:t>
      </w:r>
      <w:bookmarkEnd w:id="43"/>
    </w:p>
    <w:p w:rsidR="00166F9D" w:rsidRDefault="00A75DF2">
      <w:pPr>
        <w:pStyle w:val="60"/>
        <w:shd w:val="clear" w:color="auto" w:fill="auto"/>
        <w:spacing w:line="370" w:lineRule="exact"/>
        <w:ind w:firstLine="740"/>
      </w:pPr>
      <w: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rsidR="00166F9D" w:rsidRDefault="00A75DF2">
      <w:pPr>
        <w:pStyle w:val="22"/>
        <w:framePr w:w="10210" w:wrap="notBeside" w:vAnchor="text" w:hAnchor="text" w:xAlign="center" w:y="1"/>
        <w:shd w:val="clear" w:color="auto" w:fill="auto"/>
        <w:spacing w:line="210" w:lineRule="exact"/>
      </w:pPr>
      <w:r>
        <w:t>Таблица 39</w:t>
      </w:r>
    </w:p>
    <w:tbl>
      <w:tblPr>
        <w:tblOverlap w:val="never"/>
        <w:tblW w:w="0" w:type="auto"/>
        <w:jc w:val="center"/>
        <w:tblLayout w:type="fixed"/>
        <w:tblCellMar>
          <w:left w:w="10" w:type="dxa"/>
          <w:right w:w="10" w:type="dxa"/>
        </w:tblCellMar>
        <w:tblLook w:val="0000"/>
      </w:tblPr>
      <w:tblGrid>
        <w:gridCol w:w="2064"/>
        <w:gridCol w:w="1891"/>
        <w:gridCol w:w="2410"/>
        <w:gridCol w:w="1958"/>
        <w:gridCol w:w="1886"/>
      </w:tblGrid>
      <w:tr w:rsidR="00166F9D">
        <w:trPr>
          <w:trHeight w:hRule="exact" w:val="1531"/>
          <w:jc w:val="center"/>
        </w:trPr>
        <w:tc>
          <w:tcPr>
            <w:tcW w:w="20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Наименование</w:t>
            </w:r>
          </w:p>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системы</w:t>
            </w:r>
          </w:p>
          <w:p w:rsidR="00166F9D" w:rsidRDefault="00A75DF2">
            <w:pPr>
              <w:pStyle w:val="20"/>
              <w:framePr w:w="10210" w:wrap="notBeside" w:vAnchor="text" w:hAnchor="text" w:xAlign="center" w:y="1"/>
              <w:shd w:val="clear" w:color="auto" w:fill="auto"/>
              <w:spacing w:before="0" w:line="254" w:lineRule="exact"/>
              <w:ind w:left="260" w:firstLine="0"/>
              <w:jc w:val="left"/>
            </w:pPr>
            <w:r>
              <w:rPr>
                <w:rStyle w:val="2105pt0"/>
              </w:rPr>
              <w:t>теплоснабжения</w:t>
            </w:r>
          </w:p>
        </w:tc>
        <w:tc>
          <w:tcPr>
            <w:tcW w:w="189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Наименование предприятия (филиала ЭСО), эксплуатирующег о тепловые сети и котельную</w:t>
            </w:r>
          </w:p>
        </w:tc>
        <w:tc>
          <w:tcPr>
            <w:tcW w:w="241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Мероприятия</w:t>
            </w:r>
          </w:p>
        </w:tc>
        <w:tc>
          <w:tcPr>
            <w:tcW w:w="195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Ориентировочная дата внедрения мероприятия</w:t>
            </w:r>
          </w:p>
        </w:tc>
        <w:tc>
          <w:tcPr>
            <w:tcW w:w="1886"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Ориентировочная стоимость, млн. рублей</w:t>
            </w:r>
          </w:p>
        </w:tc>
      </w:tr>
      <w:tr w:rsidR="00166F9D">
        <w:trPr>
          <w:trHeight w:hRule="exact" w:val="197"/>
          <w:jc w:val="center"/>
        </w:trPr>
        <w:tc>
          <w:tcPr>
            <w:tcW w:w="206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1</w:t>
            </w:r>
          </w:p>
        </w:tc>
        <w:tc>
          <w:tcPr>
            <w:tcW w:w="189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2</w:t>
            </w:r>
          </w:p>
        </w:tc>
        <w:tc>
          <w:tcPr>
            <w:tcW w:w="241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3</w:t>
            </w:r>
          </w:p>
        </w:tc>
        <w:tc>
          <w:tcPr>
            <w:tcW w:w="195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4</w:t>
            </w:r>
          </w:p>
        </w:tc>
        <w:tc>
          <w:tcPr>
            <w:tcW w:w="1886"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5</w:t>
            </w:r>
          </w:p>
        </w:tc>
      </w:tr>
      <w:tr w:rsidR="00166F9D">
        <w:trPr>
          <w:trHeight w:hRule="exact" w:val="768"/>
          <w:jc w:val="center"/>
        </w:trPr>
        <w:tc>
          <w:tcPr>
            <w:tcW w:w="20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 7</w:t>
            </w:r>
          </w:p>
        </w:tc>
        <w:tc>
          <w:tcPr>
            <w:tcW w:w="189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МУП</w:t>
            </w:r>
          </w:p>
          <w:p w:rsidR="00166F9D" w:rsidRDefault="00A75DF2">
            <w:pPr>
              <w:pStyle w:val="20"/>
              <w:framePr w:w="10210" w:wrap="notBeside" w:vAnchor="text" w:hAnchor="text" w:xAlign="center" w:y="1"/>
              <w:shd w:val="clear" w:color="auto" w:fill="auto"/>
              <w:spacing w:before="0" w:line="250" w:lineRule="exact"/>
              <w:ind w:left="200" w:firstLine="0"/>
              <w:jc w:val="left"/>
            </w:pPr>
            <w:r>
              <w:rPr>
                <w:rStyle w:val="2105pt0"/>
              </w:rPr>
              <w:t>«Коммунальные</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системы»</w:t>
            </w:r>
          </w:p>
        </w:tc>
        <w:tc>
          <w:tcPr>
            <w:tcW w:w="241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Строительство газовой БМК взамен угольной котельной № 7</w:t>
            </w:r>
          </w:p>
        </w:tc>
        <w:tc>
          <w:tcPr>
            <w:tcW w:w="195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2025</w:t>
            </w:r>
          </w:p>
        </w:tc>
        <w:tc>
          <w:tcPr>
            <w:tcW w:w="1886"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6,32</w:t>
            </w:r>
          </w:p>
        </w:tc>
      </w:tr>
      <w:tr w:rsidR="00166F9D">
        <w:trPr>
          <w:trHeight w:hRule="exact" w:val="768"/>
          <w:jc w:val="center"/>
        </w:trPr>
        <w:tc>
          <w:tcPr>
            <w:tcW w:w="20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 8</w:t>
            </w:r>
          </w:p>
        </w:tc>
        <w:tc>
          <w:tcPr>
            <w:tcW w:w="189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МУП</w:t>
            </w:r>
          </w:p>
          <w:p w:rsidR="00166F9D" w:rsidRDefault="00A75DF2">
            <w:pPr>
              <w:pStyle w:val="20"/>
              <w:framePr w:w="10210" w:wrap="notBeside" w:vAnchor="text" w:hAnchor="text" w:xAlign="center" w:y="1"/>
              <w:shd w:val="clear" w:color="auto" w:fill="auto"/>
              <w:spacing w:before="0" w:line="250" w:lineRule="exact"/>
              <w:ind w:left="200" w:firstLine="0"/>
              <w:jc w:val="left"/>
            </w:pPr>
            <w:r>
              <w:rPr>
                <w:rStyle w:val="2105pt0"/>
              </w:rPr>
              <w:t>«Коммунальные</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системы»</w:t>
            </w:r>
          </w:p>
        </w:tc>
        <w:tc>
          <w:tcPr>
            <w:tcW w:w="241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Строительство газовой БМК взамен угольной котельной № 8</w:t>
            </w:r>
          </w:p>
        </w:tc>
        <w:tc>
          <w:tcPr>
            <w:tcW w:w="195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2025</w:t>
            </w:r>
          </w:p>
        </w:tc>
        <w:tc>
          <w:tcPr>
            <w:tcW w:w="1886"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3,24</w:t>
            </w:r>
          </w:p>
        </w:tc>
      </w:tr>
      <w:tr w:rsidR="00166F9D">
        <w:trPr>
          <w:trHeight w:hRule="exact" w:val="274"/>
          <w:jc w:val="center"/>
        </w:trPr>
        <w:tc>
          <w:tcPr>
            <w:tcW w:w="206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ВСЕГО:</w:t>
            </w:r>
          </w:p>
        </w:tc>
        <w:tc>
          <w:tcPr>
            <w:tcW w:w="1891"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2410"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1958"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9,56</w:t>
            </w:r>
          </w:p>
        </w:tc>
      </w:tr>
    </w:tbl>
    <w:p w:rsidR="00166F9D" w:rsidRDefault="00A75DF2">
      <w:pPr>
        <w:pStyle w:val="a8"/>
        <w:framePr w:w="10210" w:wrap="notBeside" w:vAnchor="text" w:hAnchor="text" w:xAlign="center" w:y="1"/>
        <w:shd w:val="clear" w:color="auto" w:fill="auto"/>
        <w:spacing w:after="0" w:line="240" w:lineRule="exact"/>
      </w:pPr>
      <w:r>
        <w:t>Инвестиционные программы теплоснабжающих организаций по объектам теплоснабжения,</w:t>
      </w:r>
    </w:p>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0" w:line="418" w:lineRule="exact"/>
        <w:ind w:firstLine="0"/>
        <w:jc w:val="both"/>
      </w:pPr>
      <w:r>
        <w:t>расположенных на территории Октябрьского городского поселения, на момент разработки схемы теплоснабжения поселения отсутствуют.</w:t>
      </w:r>
    </w:p>
    <w:p w:rsidR="00166F9D" w:rsidRDefault="00A75DF2">
      <w:pPr>
        <w:pStyle w:val="60"/>
        <w:shd w:val="clear" w:color="auto" w:fill="auto"/>
        <w:spacing w:line="322" w:lineRule="exact"/>
        <w:ind w:firstLine="740"/>
      </w:pPr>
      <w: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66F9D" w:rsidRDefault="00A75DF2">
      <w:pPr>
        <w:pStyle w:val="22"/>
        <w:framePr w:w="10210" w:wrap="notBeside" w:vAnchor="text" w:hAnchor="text" w:xAlign="center" w:y="1"/>
        <w:shd w:val="clear" w:color="auto" w:fill="auto"/>
        <w:spacing w:line="210" w:lineRule="exact"/>
      </w:pPr>
      <w:r>
        <w:t>Таблица 40</w:t>
      </w:r>
    </w:p>
    <w:tbl>
      <w:tblPr>
        <w:tblOverlap w:val="never"/>
        <w:tblW w:w="0" w:type="auto"/>
        <w:jc w:val="center"/>
        <w:tblLayout w:type="fixed"/>
        <w:tblCellMar>
          <w:left w:w="10" w:type="dxa"/>
          <w:right w:w="10" w:type="dxa"/>
        </w:tblCellMar>
        <w:tblLook w:val="0000"/>
      </w:tblPr>
      <w:tblGrid>
        <w:gridCol w:w="2064"/>
        <w:gridCol w:w="1891"/>
        <w:gridCol w:w="2410"/>
        <w:gridCol w:w="1958"/>
        <w:gridCol w:w="1886"/>
      </w:tblGrid>
      <w:tr w:rsidR="00166F9D">
        <w:trPr>
          <w:trHeight w:hRule="exact" w:val="1282"/>
          <w:jc w:val="center"/>
        </w:trPr>
        <w:tc>
          <w:tcPr>
            <w:tcW w:w="20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Наименование</w:t>
            </w:r>
          </w:p>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системы</w:t>
            </w:r>
          </w:p>
          <w:p w:rsidR="00166F9D" w:rsidRDefault="00A75DF2">
            <w:pPr>
              <w:pStyle w:val="20"/>
              <w:framePr w:w="10210" w:wrap="notBeside" w:vAnchor="text" w:hAnchor="text" w:xAlign="center" w:y="1"/>
              <w:shd w:val="clear" w:color="auto" w:fill="auto"/>
              <w:spacing w:before="0" w:line="254" w:lineRule="exact"/>
              <w:ind w:left="260" w:firstLine="0"/>
              <w:jc w:val="left"/>
            </w:pPr>
            <w:r>
              <w:rPr>
                <w:rStyle w:val="2105pt0"/>
              </w:rPr>
              <w:t>теплоснабжения</w:t>
            </w:r>
          </w:p>
        </w:tc>
        <w:tc>
          <w:tcPr>
            <w:tcW w:w="189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Наименование предприятия (филиала ЭСО), эксплуатирующег о тепловые сети</w:t>
            </w:r>
          </w:p>
        </w:tc>
        <w:tc>
          <w:tcPr>
            <w:tcW w:w="2410"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Мероприятия</w:t>
            </w:r>
          </w:p>
        </w:tc>
        <w:tc>
          <w:tcPr>
            <w:tcW w:w="195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Ориентировочная дата внедрения мероприятия</w:t>
            </w:r>
          </w:p>
        </w:tc>
        <w:tc>
          <w:tcPr>
            <w:tcW w:w="1886"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Ориентировочная стоимость, млн. рублей</w:t>
            </w:r>
          </w:p>
        </w:tc>
      </w:tr>
      <w:tr w:rsidR="00166F9D">
        <w:trPr>
          <w:trHeight w:hRule="exact" w:val="192"/>
          <w:jc w:val="center"/>
        </w:trPr>
        <w:tc>
          <w:tcPr>
            <w:tcW w:w="206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1</w:t>
            </w:r>
          </w:p>
        </w:tc>
        <w:tc>
          <w:tcPr>
            <w:tcW w:w="189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2</w:t>
            </w:r>
          </w:p>
        </w:tc>
        <w:tc>
          <w:tcPr>
            <w:tcW w:w="241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3</w:t>
            </w:r>
          </w:p>
        </w:tc>
        <w:tc>
          <w:tcPr>
            <w:tcW w:w="1958"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4</w:t>
            </w:r>
          </w:p>
        </w:tc>
        <w:tc>
          <w:tcPr>
            <w:tcW w:w="1886"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5</w:t>
            </w:r>
          </w:p>
        </w:tc>
      </w:tr>
      <w:tr w:rsidR="00166F9D">
        <w:trPr>
          <w:trHeight w:hRule="exact" w:val="768"/>
          <w:jc w:val="center"/>
        </w:trPr>
        <w:tc>
          <w:tcPr>
            <w:tcW w:w="20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 7</w:t>
            </w:r>
          </w:p>
        </w:tc>
        <w:tc>
          <w:tcPr>
            <w:tcW w:w="189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МУП</w:t>
            </w:r>
          </w:p>
          <w:p w:rsidR="00166F9D" w:rsidRDefault="00A75DF2">
            <w:pPr>
              <w:pStyle w:val="20"/>
              <w:framePr w:w="10210" w:wrap="notBeside" w:vAnchor="text" w:hAnchor="text" w:xAlign="center" w:y="1"/>
              <w:shd w:val="clear" w:color="auto" w:fill="auto"/>
              <w:spacing w:before="0" w:line="254" w:lineRule="exact"/>
              <w:ind w:left="200" w:firstLine="0"/>
              <w:jc w:val="left"/>
            </w:pPr>
            <w:r>
              <w:rPr>
                <w:rStyle w:val="2105pt0"/>
              </w:rPr>
              <w:t>«Коммунальные</w:t>
            </w:r>
          </w:p>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системы»</w:t>
            </w:r>
          </w:p>
        </w:tc>
        <w:tc>
          <w:tcPr>
            <w:tcW w:w="241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перекладка участков тепловой сети с годом прокладки до 1991</w:t>
            </w:r>
          </w:p>
        </w:tc>
        <w:tc>
          <w:tcPr>
            <w:tcW w:w="195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2024-2032 гг.</w:t>
            </w:r>
          </w:p>
        </w:tc>
        <w:tc>
          <w:tcPr>
            <w:tcW w:w="1886"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22276,28</w:t>
            </w:r>
          </w:p>
        </w:tc>
      </w:tr>
      <w:tr w:rsidR="00166F9D">
        <w:trPr>
          <w:trHeight w:hRule="exact" w:val="1022"/>
          <w:jc w:val="center"/>
        </w:trPr>
        <w:tc>
          <w:tcPr>
            <w:tcW w:w="20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 7</w:t>
            </w:r>
          </w:p>
        </w:tc>
        <w:tc>
          <w:tcPr>
            <w:tcW w:w="1891"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МУП</w:t>
            </w:r>
          </w:p>
          <w:p w:rsidR="00166F9D" w:rsidRDefault="00A75DF2">
            <w:pPr>
              <w:pStyle w:val="20"/>
              <w:framePr w:w="10210" w:wrap="notBeside" w:vAnchor="text" w:hAnchor="text" w:xAlign="center" w:y="1"/>
              <w:shd w:val="clear" w:color="auto" w:fill="auto"/>
              <w:spacing w:before="0" w:line="250" w:lineRule="exact"/>
              <w:ind w:left="200" w:firstLine="0"/>
              <w:jc w:val="left"/>
            </w:pPr>
            <w:r>
              <w:rPr>
                <w:rStyle w:val="2105pt0"/>
              </w:rPr>
              <w:t>«Коммунальные</w:t>
            </w:r>
          </w:p>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системы»</w:t>
            </w:r>
          </w:p>
        </w:tc>
        <w:tc>
          <w:tcPr>
            <w:tcW w:w="241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Замена тепловых сетей с повышенными гидравлическими потерями</w:t>
            </w:r>
          </w:p>
        </w:tc>
        <w:tc>
          <w:tcPr>
            <w:tcW w:w="195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2024-2032 гг.</w:t>
            </w:r>
          </w:p>
        </w:tc>
        <w:tc>
          <w:tcPr>
            <w:tcW w:w="1886"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1802,27</w:t>
            </w:r>
          </w:p>
        </w:tc>
      </w:tr>
      <w:tr w:rsidR="00166F9D">
        <w:trPr>
          <w:trHeight w:hRule="exact" w:val="768"/>
          <w:jc w:val="center"/>
        </w:trPr>
        <w:tc>
          <w:tcPr>
            <w:tcW w:w="2064"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Котельная № 8</w:t>
            </w:r>
          </w:p>
        </w:tc>
        <w:tc>
          <w:tcPr>
            <w:tcW w:w="189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МУП</w:t>
            </w:r>
          </w:p>
          <w:p w:rsidR="00166F9D" w:rsidRDefault="00A75DF2">
            <w:pPr>
              <w:pStyle w:val="20"/>
              <w:framePr w:w="10210" w:wrap="notBeside" w:vAnchor="text" w:hAnchor="text" w:xAlign="center" w:y="1"/>
              <w:shd w:val="clear" w:color="auto" w:fill="auto"/>
              <w:spacing w:before="0" w:line="254" w:lineRule="exact"/>
              <w:ind w:left="200" w:firstLine="0"/>
              <w:jc w:val="left"/>
            </w:pPr>
            <w:r>
              <w:rPr>
                <w:rStyle w:val="2105pt0"/>
              </w:rPr>
              <w:t>«Коммунальные</w:t>
            </w:r>
          </w:p>
          <w:p w:rsidR="00166F9D" w:rsidRDefault="00A75DF2">
            <w:pPr>
              <w:pStyle w:val="20"/>
              <w:framePr w:w="10210" w:wrap="notBeside" w:vAnchor="text" w:hAnchor="text" w:xAlign="center" w:y="1"/>
              <w:shd w:val="clear" w:color="auto" w:fill="auto"/>
              <w:spacing w:before="0" w:line="254" w:lineRule="exact"/>
              <w:ind w:firstLine="0"/>
              <w:jc w:val="center"/>
            </w:pPr>
            <w:r>
              <w:rPr>
                <w:rStyle w:val="2105pt0"/>
              </w:rPr>
              <w:t>системы»</w:t>
            </w:r>
          </w:p>
        </w:tc>
        <w:tc>
          <w:tcPr>
            <w:tcW w:w="2410"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50" w:lineRule="exact"/>
              <w:ind w:firstLine="0"/>
              <w:jc w:val="center"/>
            </w:pPr>
            <w:r>
              <w:rPr>
                <w:rStyle w:val="2105pt0"/>
              </w:rPr>
              <w:t>перекладка участков тепловой сети с годом прокладки до 1991</w:t>
            </w:r>
          </w:p>
        </w:tc>
        <w:tc>
          <w:tcPr>
            <w:tcW w:w="1958"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2024-2032 гг.</w:t>
            </w:r>
          </w:p>
        </w:tc>
        <w:tc>
          <w:tcPr>
            <w:tcW w:w="1886"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7442,35</w:t>
            </w:r>
          </w:p>
        </w:tc>
      </w:tr>
      <w:tr w:rsidR="00166F9D">
        <w:trPr>
          <w:trHeight w:hRule="exact" w:val="274"/>
          <w:jc w:val="center"/>
        </w:trPr>
        <w:tc>
          <w:tcPr>
            <w:tcW w:w="206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ВСЕГО:</w:t>
            </w:r>
          </w:p>
        </w:tc>
        <w:tc>
          <w:tcPr>
            <w:tcW w:w="1891"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2410"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1958" w:type="dxa"/>
            <w:tcBorders>
              <w:top w:val="single" w:sz="4" w:space="0" w:color="auto"/>
              <w:left w:val="single" w:sz="4" w:space="0" w:color="auto"/>
              <w:bottom w:val="single" w:sz="4" w:space="0" w:color="auto"/>
            </w:tcBorders>
            <w:shd w:val="clear" w:color="auto" w:fill="FFFFFF"/>
          </w:tcPr>
          <w:p w:rsidR="00166F9D" w:rsidRDefault="00166F9D">
            <w:pPr>
              <w:framePr w:w="10210" w:wrap="notBeside" w:vAnchor="text" w:hAnchor="text" w:xAlign="center" w:y="1"/>
              <w:rPr>
                <w:sz w:val="10"/>
                <w:szCs w:val="10"/>
              </w:rPr>
            </w:pP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10" w:lineRule="exact"/>
              <w:ind w:firstLine="0"/>
              <w:jc w:val="center"/>
            </w:pPr>
            <w:r>
              <w:rPr>
                <w:rStyle w:val="2105pt0"/>
              </w:rPr>
              <w:t>31520,89</w:t>
            </w:r>
          </w:p>
        </w:tc>
      </w:tr>
    </w:tbl>
    <w:p w:rsidR="00166F9D" w:rsidRDefault="00A75DF2">
      <w:pPr>
        <w:pStyle w:val="a8"/>
        <w:framePr w:w="10210" w:wrap="notBeside" w:vAnchor="text" w:hAnchor="text" w:xAlign="center" w:y="1"/>
        <w:shd w:val="clear" w:color="auto" w:fill="auto"/>
        <w:spacing w:after="0" w:line="240" w:lineRule="exact"/>
      </w:pPr>
      <w:r>
        <w:t>Инвестиционные программы теплоснабжающих организаций по объектам теплоснабжения,</w:t>
      </w:r>
    </w:p>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A75DF2">
      <w:pPr>
        <w:pStyle w:val="20"/>
        <w:shd w:val="clear" w:color="auto" w:fill="auto"/>
        <w:spacing w:before="0" w:line="422" w:lineRule="exact"/>
        <w:ind w:firstLine="0"/>
        <w:jc w:val="both"/>
      </w:pPr>
      <w:r>
        <w:t>расположенных на территории Октябрьского городского поселения, на момент разработки схемы теплоснабжения поселения отсутствуют.</w:t>
      </w:r>
    </w:p>
    <w:p w:rsidR="00166F9D" w:rsidRDefault="00A75DF2">
      <w:pPr>
        <w:pStyle w:val="60"/>
        <w:shd w:val="clear" w:color="auto" w:fill="auto"/>
        <w:spacing w:line="370" w:lineRule="exact"/>
        <w:ind w:firstLine="740"/>
      </w:pPr>
      <w: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166F9D" w:rsidRDefault="00A75DF2">
      <w:pPr>
        <w:pStyle w:val="20"/>
        <w:shd w:val="clear" w:color="auto" w:fill="auto"/>
        <w:spacing w:before="0" w:after="88" w:line="240" w:lineRule="exact"/>
        <w:ind w:firstLine="740"/>
        <w:jc w:val="both"/>
      </w:pPr>
      <w:r>
        <w:t>Предложения отсутствуют.</w:t>
      </w:r>
    </w:p>
    <w:p w:rsidR="00166F9D" w:rsidRDefault="00A75DF2">
      <w:pPr>
        <w:pStyle w:val="60"/>
        <w:shd w:val="clear" w:color="auto" w:fill="auto"/>
        <w:spacing w:line="370" w:lineRule="exact"/>
        <w:ind w:firstLine="740"/>
      </w:pPr>
      <w:r>
        <w:lastRenderedPageBreak/>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166F9D" w:rsidRDefault="00A75DF2">
      <w:pPr>
        <w:pStyle w:val="20"/>
        <w:shd w:val="clear" w:color="auto" w:fill="auto"/>
        <w:spacing w:before="0" w:after="176" w:line="240" w:lineRule="exact"/>
        <w:ind w:firstLine="740"/>
        <w:jc w:val="both"/>
      </w:pPr>
      <w:r>
        <w:t>Предложения отсутствуют.</w:t>
      </w:r>
    </w:p>
    <w:p w:rsidR="00166F9D" w:rsidRDefault="00A75DF2">
      <w:pPr>
        <w:pStyle w:val="60"/>
        <w:shd w:val="clear" w:color="auto" w:fill="auto"/>
        <w:spacing w:after="44" w:line="260" w:lineRule="exact"/>
        <w:ind w:firstLine="740"/>
      </w:pPr>
      <w:r>
        <w:t>Оценка эффективности инвестиций по отдельным предложениям</w:t>
      </w:r>
    </w:p>
    <w:p w:rsidR="00166F9D" w:rsidRDefault="00A75DF2">
      <w:pPr>
        <w:pStyle w:val="20"/>
        <w:shd w:val="clear" w:color="auto" w:fill="auto"/>
        <w:spacing w:before="0" w:after="80" w:line="240" w:lineRule="exact"/>
        <w:ind w:firstLine="740"/>
        <w:jc w:val="both"/>
      </w:pPr>
      <w:r>
        <w:t>Выполнить оценку не представляется возможным по причине отсутствия информации.</w:t>
      </w:r>
    </w:p>
    <w:p w:rsidR="00166F9D" w:rsidRDefault="00A75DF2">
      <w:pPr>
        <w:pStyle w:val="60"/>
        <w:shd w:val="clear" w:color="auto" w:fill="auto"/>
        <w:spacing w:line="374" w:lineRule="exact"/>
        <w:ind w:firstLine="740"/>
      </w:pPr>
      <w:r>
        <w:t>Величина фактических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166F9D" w:rsidRDefault="00A75DF2">
      <w:pPr>
        <w:pStyle w:val="20"/>
        <w:shd w:val="clear" w:color="auto" w:fill="auto"/>
        <w:spacing w:before="0" w:line="240" w:lineRule="exact"/>
        <w:ind w:firstLine="740"/>
        <w:jc w:val="both"/>
        <w:sectPr w:rsidR="00166F9D">
          <w:pgSz w:w="11900" w:h="16840"/>
          <w:pgMar w:top="1161" w:right="540" w:bottom="787" w:left="1098" w:header="0" w:footer="3" w:gutter="0"/>
          <w:cols w:space="720"/>
          <w:noEndnote/>
          <w:docGrid w:linePitch="360"/>
        </w:sectPr>
      </w:pPr>
      <w:r>
        <w:t>Информация отсутствует.</w:t>
      </w:r>
    </w:p>
    <w:p w:rsidR="00166F9D" w:rsidRDefault="00A75DF2">
      <w:pPr>
        <w:pStyle w:val="64"/>
        <w:keepNext/>
        <w:keepLines/>
        <w:shd w:val="clear" w:color="auto" w:fill="auto"/>
        <w:spacing w:after="0" w:line="317" w:lineRule="exact"/>
      </w:pPr>
      <w:bookmarkStart w:id="44" w:name="bookmark43"/>
      <w:bookmarkStart w:id="45" w:name="bookmark44"/>
      <w:r>
        <w:lastRenderedPageBreak/>
        <w:t>Раздел 10. Решение об определении единой теплоснабжающей организации</w:t>
      </w:r>
      <w:bookmarkEnd w:id="44"/>
      <w:bookmarkEnd w:id="45"/>
    </w:p>
    <w:p w:rsidR="00166F9D" w:rsidRDefault="00A75DF2">
      <w:pPr>
        <w:pStyle w:val="64"/>
        <w:keepNext/>
        <w:keepLines/>
        <w:shd w:val="clear" w:color="auto" w:fill="auto"/>
        <w:spacing w:after="0" w:line="317" w:lineRule="exact"/>
        <w:ind w:firstLine="740"/>
        <w:jc w:val="both"/>
      </w:pPr>
      <w:bookmarkStart w:id="46" w:name="bookmark45"/>
      <w:r>
        <w:t>Решение об определении единой теплоснабжающей организации (организаций)</w:t>
      </w:r>
      <w:bookmarkEnd w:id="46"/>
    </w:p>
    <w:p w:rsidR="00166F9D" w:rsidRDefault="00A75DF2">
      <w:pPr>
        <w:pStyle w:val="20"/>
        <w:shd w:val="clear" w:color="auto" w:fill="auto"/>
        <w:spacing w:before="0" w:line="413" w:lineRule="exact"/>
        <w:ind w:firstLine="740"/>
        <w:jc w:val="both"/>
      </w:pPr>
      <w:r>
        <w:t>На основании Постановления Администрации Вичугского муниципального района от 14.05.2018 г. №279-п, критерием для определения статуса ЕТО для теплоснабжающей организации МУП «Коммунальные системы» является владение на праве собственности или ином законном основании источниками тепловой энергии и (или) тепловыми сетями, статус единой теплоснабжающей организации на территории Октябрьского городского поселения присвоить:</w:t>
      </w:r>
    </w:p>
    <w:p w:rsidR="00166F9D" w:rsidRDefault="00A75DF2">
      <w:pPr>
        <w:pStyle w:val="20"/>
        <w:numPr>
          <w:ilvl w:val="0"/>
          <w:numId w:val="3"/>
        </w:numPr>
        <w:shd w:val="clear" w:color="auto" w:fill="auto"/>
        <w:tabs>
          <w:tab w:val="left" w:pos="967"/>
        </w:tabs>
        <w:spacing w:before="0" w:line="413" w:lineRule="exact"/>
        <w:ind w:firstLine="740"/>
        <w:jc w:val="both"/>
      </w:pPr>
      <w:r>
        <w:t>МУП «Коммунальные системы»;</w:t>
      </w:r>
    </w:p>
    <w:p w:rsidR="00166F9D" w:rsidRDefault="00A75DF2">
      <w:pPr>
        <w:pStyle w:val="64"/>
        <w:keepNext/>
        <w:keepLines/>
        <w:shd w:val="clear" w:color="auto" w:fill="auto"/>
        <w:spacing w:after="0" w:line="317" w:lineRule="exact"/>
        <w:ind w:firstLine="740"/>
        <w:jc w:val="both"/>
      </w:pPr>
      <w:bookmarkStart w:id="47" w:name="bookmark46"/>
      <w:r>
        <w:t>Реестр зон деятельности единой теплоснабжающей организации (организаций)</w:t>
      </w:r>
      <w:bookmarkEnd w:id="47"/>
    </w:p>
    <w:p w:rsidR="00166F9D" w:rsidRDefault="00A75DF2">
      <w:pPr>
        <w:pStyle w:val="20"/>
        <w:shd w:val="clear" w:color="auto" w:fill="auto"/>
        <w:spacing w:before="0" w:line="413" w:lineRule="exact"/>
        <w:ind w:firstLine="740"/>
        <w:jc w:val="both"/>
      </w:pPr>
      <w:r>
        <w:t>Зоны деятельности ЕТО в Октябрьском сельском поселении:</w:t>
      </w:r>
    </w:p>
    <w:p w:rsidR="00166F9D" w:rsidRDefault="00A75DF2">
      <w:pPr>
        <w:pStyle w:val="20"/>
        <w:numPr>
          <w:ilvl w:val="0"/>
          <w:numId w:val="3"/>
        </w:numPr>
        <w:shd w:val="clear" w:color="auto" w:fill="auto"/>
        <w:tabs>
          <w:tab w:val="left" w:pos="967"/>
        </w:tabs>
        <w:spacing w:before="0" w:line="413" w:lineRule="exact"/>
        <w:ind w:firstLine="740"/>
        <w:jc w:val="both"/>
      </w:pPr>
      <w:r>
        <w:t>МУП «Коммунальные системы» - в зоне действия котельных:</w:t>
      </w:r>
    </w:p>
    <w:p w:rsidR="00166F9D" w:rsidRDefault="00A75DF2">
      <w:pPr>
        <w:pStyle w:val="20"/>
        <w:shd w:val="clear" w:color="auto" w:fill="auto"/>
        <w:spacing w:before="0" w:line="413" w:lineRule="exact"/>
        <w:ind w:firstLine="740"/>
        <w:jc w:val="both"/>
      </w:pPr>
      <w:r>
        <w:t>-Котельная № 7;</w:t>
      </w:r>
    </w:p>
    <w:p w:rsidR="00166F9D" w:rsidRDefault="00A75DF2">
      <w:pPr>
        <w:pStyle w:val="20"/>
        <w:shd w:val="clear" w:color="auto" w:fill="auto"/>
        <w:spacing w:before="0" w:line="413" w:lineRule="exact"/>
        <w:ind w:firstLine="740"/>
        <w:jc w:val="both"/>
      </w:pPr>
      <w:r>
        <w:t>-Котельная № 8.</w:t>
      </w:r>
    </w:p>
    <w:p w:rsidR="00166F9D" w:rsidRDefault="00A75DF2">
      <w:pPr>
        <w:pStyle w:val="20"/>
        <w:shd w:val="clear" w:color="auto" w:fill="auto"/>
        <w:spacing w:before="0" w:line="413" w:lineRule="exact"/>
        <w:ind w:firstLine="740"/>
        <w:jc w:val="both"/>
      </w:pPr>
      <w:r>
        <w:t>В зоне действия источника тепловой энергии - котельная № 3 ЕТО не утверждена.</w:t>
      </w:r>
    </w:p>
    <w:p w:rsidR="00166F9D" w:rsidRDefault="00A75DF2">
      <w:pPr>
        <w:pStyle w:val="64"/>
        <w:keepNext/>
        <w:keepLines/>
        <w:shd w:val="clear" w:color="auto" w:fill="auto"/>
        <w:spacing w:after="0" w:line="322" w:lineRule="exact"/>
        <w:ind w:firstLine="740"/>
        <w:jc w:val="both"/>
      </w:pPr>
      <w:bookmarkStart w:id="48" w:name="bookmark47"/>
      <w:r>
        <w:t>Основания, в том числе критерии, в соответствии с которыми теплоснабжающая организация определена единой теплоснабжающей организацией</w:t>
      </w:r>
      <w:bookmarkEnd w:id="48"/>
    </w:p>
    <w:p w:rsidR="00166F9D" w:rsidRDefault="00A75DF2">
      <w:pPr>
        <w:pStyle w:val="20"/>
        <w:shd w:val="clear" w:color="auto" w:fill="auto"/>
        <w:spacing w:before="0" w:line="413" w:lineRule="exact"/>
        <w:ind w:firstLine="740"/>
        <w:jc w:val="both"/>
      </w:pPr>
      <w:r>
        <w:t xml:space="preserve">В соответствии с Постановлением Правительства РФ от 8 августа 2012 г. </w:t>
      </w:r>
      <w:r>
        <w:rPr>
          <w:lang w:val="en-US" w:eastAsia="en-US" w:bidi="en-US"/>
        </w:rPr>
        <w:t>N</w:t>
      </w:r>
      <w:r>
        <w:t>808 "Об организации теплоснабжения в Российской Федерации и о внесении изменений в некоторые акты Правительства Российской Федерации", на основании Постановления Администрации Вичугского муниципального района от 14.05.2018 г №279-п, критерием для определения статуса ЕТО для теплоснабжающих организаций является владение на праве собственности или ином законном основании источниками тепловой энергии и (или) тепловыми сетями.</w:t>
      </w:r>
    </w:p>
    <w:p w:rsidR="00166F9D" w:rsidRDefault="00A75DF2">
      <w:pPr>
        <w:pStyle w:val="20"/>
        <w:shd w:val="clear" w:color="auto" w:fill="auto"/>
        <w:spacing w:before="0" w:line="413" w:lineRule="exact"/>
        <w:ind w:firstLine="740"/>
        <w:jc w:val="both"/>
        <w:sectPr w:rsidR="00166F9D">
          <w:pgSz w:w="11900" w:h="16840"/>
          <w:pgMar w:top="1196" w:right="540" w:bottom="1196" w:left="1098" w:header="0" w:footer="3" w:gutter="0"/>
          <w:cols w:space="720"/>
          <w:noEndnote/>
          <w:docGrid w:linePitch="360"/>
        </w:sectPr>
      </w:pPr>
      <w:r>
        <w:t>Сравнительный анализ критериев определения ЕТО в системах теплоснабжения на территории поселения.</w:t>
      </w:r>
    </w:p>
    <w:p w:rsidR="00166F9D" w:rsidRDefault="003A5DB1">
      <w:pPr>
        <w:spacing w:line="360" w:lineRule="exact"/>
      </w:pPr>
      <w:r>
        <w:lastRenderedPageBreak/>
        <w:pict>
          <v:shape id="_x0000_s1120" type="#_x0000_t202" style="position:absolute;margin-left:.05pt;margin-top:0;width:342.25pt;height:.05pt;z-index:25165773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tblPr>
                  <w:tblGrid>
                    <w:gridCol w:w="955"/>
                    <w:gridCol w:w="1022"/>
                    <w:gridCol w:w="1022"/>
                    <w:gridCol w:w="192"/>
                    <w:gridCol w:w="3653"/>
                  </w:tblGrid>
                  <w:tr w:rsidR="00B37F10">
                    <w:trPr>
                      <w:trHeight w:hRule="exact" w:val="562"/>
                      <w:jc w:val="center"/>
                    </w:trPr>
                    <w:tc>
                      <w:tcPr>
                        <w:tcW w:w="955" w:type="dxa"/>
                        <w:tcBorders>
                          <w:top w:val="single" w:sz="4" w:space="0" w:color="auto"/>
                          <w:left w:val="single" w:sz="4" w:space="0" w:color="auto"/>
                        </w:tcBorders>
                        <w:shd w:val="clear" w:color="auto" w:fill="FFFFFF"/>
                      </w:tcPr>
                      <w:p w:rsidR="00B37F10" w:rsidRDefault="00B37F10">
                        <w:pPr>
                          <w:rPr>
                            <w:sz w:val="10"/>
                            <w:szCs w:val="10"/>
                          </w:rPr>
                        </w:pP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ы</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left"/>
                        </w:pPr>
                        <w:r>
                          <w:t>-</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 системы теплоснабжения</w:t>
                        </w:r>
                      </w:p>
                    </w:tc>
                  </w:tr>
                  <w:tr w:rsidR="00B37F10">
                    <w:trPr>
                      <w:trHeight w:hRule="exact" w:val="1421"/>
                      <w:jc w:val="center"/>
                    </w:trPr>
                    <w:tc>
                      <w:tcPr>
                        <w:tcW w:w="955"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after="60" w:line="240" w:lineRule="exact"/>
                          <w:ind w:left="240" w:firstLine="0"/>
                          <w:jc w:val="left"/>
                        </w:pPr>
                        <w:r>
                          <w:t>Котельная</w:t>
                        </w:r>
                      </w:p>
                      <w:p w:rsidR="00B37F10" w:rsidRDefault="00B37F10">
                        <w:pPr>
                          <w:pStyle w:val="20"/>
                          <w:shd w:val="clear" w:color="auto" w:fill="auto"/>
                          <w:spacing w:before="60" w:line="240" w:lineRule="exact"/>
                          <w:ind w:firstLine="0"/>
                          <w:jc w:val="center"/>
                        </w:pPr>
                        <w:r>
                          <w:t>№3</w:t>
                        </w:r>
                      </w:p>
                    </w:tc>
                    <w:tc>
                      <w:tcPr>
                        <w:tcW w:w="1022"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line="259" w:lineRule="exact"/>
                          <w:ind w:firstLine="0"/>
                          <w:jc w:val="center"/>
                        </w:pPr>
                        <w:r>
                          <w:t>Котельная № 8</w:t>
                        </w:r>
                      </w:p>
                    </w:tc>
                    <w:tc>
                      <w:tcPr>
                        <w:tcW w:w="1022"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after="60" w:line="240" w:lineRule="exact"/>
                          <w:ind w:left="240" w:firstLine="0"/>
                          <w:jc w:val="left"/>
                        </w:pPr>
                        <w:r>
                          <w:t>Котельная</w:t>
                        </w:r>
                      </w:p>
                      <w:p w:rsidR="00B37F10" w:rsidRDefault="00B37F10">
                        <w:pPr>
                          <w:pStyle w:val="20"/>
                          <w:shd w:val="clear" w:color="auto" w:fill="auto"/>
                          <w:spacing w:before="60" w:line="240" w:lineRule="exact"/>
                          <w:ind w:firstLine="0"/>
                          <w:jc w:val="center"/>
                        </w:pPr>
                        <w:r>
                          <w:t>№7</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80" w:lineRule="exact"/>
                          <w:ind w:firstLine="0"/>
                          <w:jc w:val="left"/>
                        </w:pPr>
                        <w:r>
                          <w:rPr>
                            <w:rStyle w:val="24pt0pt200"/>
                          </w:rPr>
                          <w:t>Ю</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59" w:lineRule="exact"/>
                          <w:ind w:firstLine="0"/>
                          <w:jc w:val="center"/>
                        </w:pPr>
                        <w:r>
                          <w:t>Наименования источников тепловой энергии в системе теплоснабжения</w:t>
                        </w:r>
                      </w:p>
                    </w:tc>
                  </w:tr>
                  <w:tr w:rsidR="00B37F10">
                    <w:trPr>
                      <w:trHeight w:hRule="exact" w:val="710"/>
                      <w:jc w:val="center"/>
                    </w:trPr>
                    <w:tc>
                      <w:tcPr>
                        <w:tcW w:w="955"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after="60" w:line="240" w:lineRule="exact"/>
                          <w:ind w:left="180" w:firstLine="0"/>
                          <w:jc w:val="left"/>
                        </w:pPr>
                        <w:r>
                          <w:t>0,23</w:t>
                        </w:r>
                      </w:p>
                      <w:p w:rsidR="00B37F10" w:rsidRDefault="00B37F10">
                        <w:pPr>
                          <w:pStyle w:val="20"/>
                          <w:shd w:val="clear" w:color="auto" w:fill="auto"/>
                          <w:spacing w:before="60" w:line="240" w:lineRule="exact"/>
                          <w:ind w:left="320" w:firstLine="0"/>
                          <w:jc w:val="left"/>
                        </w:pPr>
                        <w:r>
                          <w:t>8</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V</w:t>
                        </w:r>
                      </w:p>
                      <w:p w:rsidR="00B37F10" w:rsidRDefault="00B37F10">
                        <w:pPr>
                          <w:pStyle w:val="20"/>
                          <w:shd w:val="clear" w:color="auto" w:fill="auto"/>
                          <w:spacing w:before="0" w:line="240" w:lineRule="exact"/>
                          <w:ind w:firstLine="0"/>
                          <w:jc w:val="center"/>
                        </w:pPr>
                        <w:r>
                          <w:t>00</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rPr>
                            <w:lang w:val="en-US" w:eastAsia="en-US" w:bidi="en-US"/>
                          </w:rPr>
                          <w:t>"os</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80" w:lineRule="exact"/>
                          <w:ind w:firstLine="0"/>
                          <w:jc w:val="left"/>
                        </w:pPr>
                        <w:r>
                          <w:rPr>
                            <w:rStyle w:val="24pt0pt200"/>
                            <w:lang w:val="en-US" w:eastAsia="en-US" w:bidi="en-US"/>
                          </w:rPr>
                          <w:t>U)</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54" w:lineRule="exact"/>
                          <w:ind w:firstLine="0"/>
                          <w:jc w:val="center"/>
                        </w:pPr>
                        <w:r>
                          <w:t>Располагаемая тепловая мощность источника, Гкал/ч</w:t>
                        </w:r>
                      </w:p>
                    </w:tc>
                  </w:tr>
                  <w:tr w:rsidR="00B37F10">
                    <w:trPr>
                      <w:trHeight w:hRule="exact" w:val="2126"/>
                      <w:jc w:val="center"/>
                    </w:trPr>
                    <w:tc>
                      <w:tcPr>
                        <w:tcW w:w="955"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line="250" w:lineRule="exact"/>
                          <w:ind w:firstLine="0"/>
                          <w:jc w:val="center"/>
                        </w:pPr>
                        <w:r>
                          <w:t>МУП</w:t>
                        </w:r>
                      </w:p>
                      <w:p w:rsidR="00B37F10" w:rsidRDefault="00B37F10">
                        <w:pPr>
                          <w:pStyle w:val="20"/>
                          <w:shd w:val="clear" w:color="auto" w:fill="auto"/>
                          <w:spacing w:before="0" w:line="250" w:lineRule="exact"/>
                          <w:ind w:left="300" w:firstLine="0"/>
                          <w:jc w:val="left"/>
                        </w:pPr>
                        <w:r>
                          <w:t>«Коммунальные</w:t>
                        </w:r>
                      </w:p>
                      <w:p w:rsidR="00B37F10" w:rsidRDefault="00B37F10">
                        <w:pPr>
                          <w:pStyle w:val="20"/>
                          <w:shd w:val="clear" w:color="auto" w:fill="auto"/>
                          <w:spacing w:before="0" w:line="250" w:lineRule="exact"/>
                          <w:ind w:firstLine="0"/>
                          <w:jc w:val="center"/>
                        </w:pPr>
                        <w:r>
                          <w:t>системы»</w:t>
                        </w:r>
                      </w:p>
                    </w:tc>
                    <w:tc>
                      <w:tcPr>
                        <w:tcW w:w="1022"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line="250" w:lineRule="exact"/>
                          <w:ind w:firstLine="0"/>
                          <w:jc w:val="center"/>
                        </w:pPr>
                        <w:r>
                          <w:t>МУП</w:t>
                        </w:r>
                      </w:p>
                      <w:p w:rsidR="00B37F10" w:rsidRDefault="00B37F10">
                        <w:pPr>
                          <w:pStyle w:val="20"/>
                          <w:shd w:val="clear" w:color="auto" w:fill="auto"/>
                          <w:spacing w:before="0" w:line="250" w:lineRule="exact"/>
                          <w:ind w:left="300" w:firstLine="0"/>
                          <w:jc w:val="left"/>
                        </w:pPr>
                        <w:r>
                          <w:t>«Коммунальные</w:t>
                        </w:r>
                      </w:p>
                      <w:p w:rsidR="00B37F10" w:rsidRDefault="00B37F10">
                        <w:pPr>
                          <w:pStyle w:val="20"/>
                          <w:shd w:val="clear" w:color="auto" w:fill="auto"/>
                          <w:spacing w:before="0" w:line="250" w:lineRule="exact"/>
                          <w:ind w:firstLine="0"/>
                          <w:jc w:val="center"/>
                        </w:pPr>
                        <w:r>
                          <w:t>системы»</w:t>
                        </w:r>
                      </w:p>
                    </w:tc>
                    <w:tc>
                      <w:tcPr>
                        <w:tcW w:w="1022"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line="250" w:lineRule="exact"/>
                          <w:ind w:firstLine="0"/>
                          <w:jc w:val="center"/>
                        </w:pPr>
                        <w:r>
                          <w:t>МУП</w:t>
                        </w:r>
                      </w:p>
                      <w:p w:rsidR="00B37F10" w:rsidRDefault="00B37F10">
                        <w:pPr>
                          <w:pStyle w:val="20"/>
                          <w:shd w:val="clear" w:color="auto" w:fill="auto"/>
                          <w:spacing w:before="0" w:line="250" w:lineRule="exact"/>
                          <w:ind w:left="300" w:firstLine="0"/>
                          <w:jc w:val="left"/>
                        </w:pPr>
                        <w:r>
                          <w:t>«Коммунальные</w:t>
                        </w:r>
                      </w:p>
                      <w:p w:rsidR="00B37F10" w:rsidRDefault="00B37F10">
                        <w:pPr>
                          <w:pStyle w:val="20"/>
                          <w:shd w:val="clear" w:color="auto" w:fill="auto"/>
                          <w:spacing w:before="0" w:line="250" w:lineRule="exact"/>
                          <w:ind w:firstLine="0"/>
                          <w:jc w:val="center"/>
                        </w:pPr>
                        <w:r>
                          <w:t>системы»</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left"/>
                        </w:pPr>
                        <w:r>
                          <w:t>4^</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59" w:lineRule="exact"/>
                          <w:ind w:firstLine="0"/>
                          <w:jc w:val="center"/>
                        </w:pPr>
                        <w:r>
                          <w:t>Теплоснабжающие (теплосетевые) организации в границах системы теплоснабжения</w:t>
                        </w:r>
                      </w:p>
                    </w:tc>
                  </w:tr>
                  <w:tr w:rsidR="00B37F10">
                    <w:trPr>
                      <w:trHeight w:hRule="exact" w:val="850"/>
                      <w:jc w:val="center"/>
                    </w:trPr>
                    <w:tc>
                      <w:tcPr>
                        <w:tcW w:w="955"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а</w:t>
                        </w:r>
                      </w:p>
                      <w:p w:rsidR="00B37F10" w:rsidRDefault="00B37F10">
                        <w:pPr>
                          <w:pStyle w:val="20"/>
                          <w:shd w:val="clear" w:color="auto" w:fill="auto"/>
                          <w:spacing w:before="0" w:line="240" w:lineRule="exact"/>
                          <w:ind w:firstLine="0"/>
                          <w:jc w:val="center"/>
                        </w:pPr>
                        <w:r>
                          <w:t>£Г</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а</w:t>
                        </w:r>
                      </w:p>
                      <w:p w:rsidR="00B37F10" w:rsidRDefault="00B37F10">
                        <w:pPr>
                          <w:pStyle w:val="20"/>
                          <w:shd w:val="clear" w:color="auto" w:fill="auto"/>
                          <w:spacing w:before="0" w:line="240" w:lineRule="exact"/>
                          <w:ind w:firstLine="0"/>
                          <w:jc w:val="center"/>
                        </w:pPr>
                        <w:r>
                          <w:t>£Г</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а</w:t>
                        </w:r>
                      </w:p>
                      <w:p w:rsidR="00B37F10" w:rsidRDefault="00B37F10">
                        <w:pPr>
                          <w:pStyle w:val="20"/>
                          <w:shd w:val="clear" w:color="auto" w:fill="auto"/>
                          <w:spacing w:before="0" w:line="240" w:lineRule="exact"/>
                          <w:ind w:firstLine="0"/>
                          <w:jc w:val="center"/>
                        </w:pPr>
                        <w:r>
                          <w:t>£Г</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80" w:lineRule="exact"/>
                          <w:ind w:firstLine="0"/>
                          <w:jc w:val="left"/>
                        </w:pPr>
                        <w:r>
                          <w:rPr>
                            <w:rStyle w:val="24pt0pt200"/>
                          </w:rPr>
                          <w:t>У/1</w:t>
                        </w:r>
                      </w:p>
                    </w:tc>
                    <w:tc>
                      <w:tcPr>
                        <w:tcW w:w="3653" w:type="dxa"/>
                        <w:tcBorders>
                          <w:top w:val="single" w:sz="4" w:space="0" w:color="auto"/>
                          <w:left w:val="single" w:sz="4" w:space="0" w:color="auto"/>
                          <w:right w:val="single" w:sz="4" w:space="0" w:color="auto"/>
                        </w:tcBorders>
                        <w:shd w:val="clear" w:color="auto" w:fill="FFFFFF"/>
                        <w:vAlign w:val="bottom"/>
                      </w:tcPr>
                      <w:p w:rsidR="00B37F10" w:rsidRDefault="00B37F10">
                        <w:pPr>
                          <w:pStyle w:val="20"/>
                          <w:shd w:val="clear" w:color="auto" w:fill="auto"/>
                          <w:spacing w:before="0" w:line="259" w:lineRule="exact"/>
                          <w:ind w:firstLine="0"/>
                          <w:jc w:val="center"/>
                        </w:pPr>
                        <w:r>
                          <w:t>Размер собственного капитала теплоснабжающей (теплосетевой) организации, тыс.руб.</w:t>
                        </w:r>
                      </w:p>
                    </w:tc>
                  </w:tr>
                  <w:tr w:rsidR="00B37F10">
                    <w:trPr>
                      <w:trHeight w:hRule="exact" w:val="1277"/>
                      <w:jc w:val="center"/>
                    </w:trPr>
                    <w:tc>
                      <w:tcPr>
                        <w:tcW w:w="955"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after="240" w:line="240" w:lineRule="exact"/>
                          <w:ind w:firstLine="0"/>
                          <w:jc w:val="left"/>
                        </w:pPr>
                        <w:r>
                          <w:t>Котельная,</w:t>
                        </w:r>
                      </w:p>
                      <w:p w:rsidR="00B37F10" w:rsidRDefault="00B37F10">
                        <w:pPr>
                          <w:pStyle w:val="20"/>
                          <w:shd w:val="clear" w:color="auto" w:fill="auto"/>
                          <w:spacing w:before="240" w:after="60" w:line="240" w:lineRule="exact"/>
                          <w:ind w:left="200" w:firstLine="0"/>
                          <w:jc w:val="left"/>
                        </w:pPr>
                        <w:r>
                          <w:t>тепловые</w:t>
                        </w:r>
                      </w:p>
                      <w:p w:rsidR="00B37F10" w:rsidRDefault="00B37F10">
                        <w:pPr>
                          <w:pStyle w:val="20"/>
                          <w:shd w:val="clear" w:color="auto" w:fill="auto"/>
                          <w:spacing w:before="60" w:line="240" w:lineRule="exact"/>
                          <w:ind w:firstLine="0"/>
                          <w:jc w:val="center"/>
                        </w:pPr>
                        <w:r>
                          <w:t>сети</w:t>
                        </w:r>
                      </w:p>
                    </w:tc>
                    <w:tc>
                      <w:tcPr>
                        <w:tcW w:w="1022" w:type="dxa"/>
                        <w:tcBorders>
                          <w:top w:val="single" w:sz="4" w:space="0" w:color="auto"/>
                          <w:left w:val="single" w:sz="4" w:space="0" w:color="auto"/>
                        </w:tcBorders>
                        <w:shd w:val="clear" w:color="auto" w:fill="FFFFFF"/>
                        <w:textDirection w:val="tbRl"/>
                        <w:vAlign w:val="bottom"/>
                      </w:tcPr>
                      <w:p w:rsidR="00B37F10" w:rsidRDefault="00B37F10">
                        <w:pPr>
                          <w:pStyle w:val="20"/>
                          <w:shd w:val="clear" w:color="auto" w:fill="auto"/>
                          <w:spacing w:before="0" w:after="360" w:line="240" w:lineRule="exact"/>
                          <w:ind w:firstLine="0"/>
                          <w:jc w:val="left"/>
                        </w:pPr>
                        <w:r>
                          <w:t>Котельная,</w:t>
                        </w:r>
                      </w:p>
                      <w:p w:rsidR="00B37F10" w:rsidRDefault="00B37F10">
                        <w:pPr>
                          <w:pStyle w:val="20"/>
                          <w:shd w:val="clear" w:color="auto" w:fill="auto"/>
                          <w:spacing w:before="360" w:after="60" w:line="240" w:lineRule="exact"/>
                          <w:ind w:left="200" w:firstLine="0"/>
                          <w:jc w:val="left"/>
                        </w:pPr>
                        <w:r>
                          <w:t>тепловые</w:t>
                        </w:r>
                      </w:p>
                      <w:p w:rsidR="00B37F10" w:rsidRDefault="00B37F10">
                        <w:pPr>
                          <w:pStyle w:val="20"/>
                          <w:shd w:val="clear" w:color="auto" w:fill="auto"/>
                          <w:spacing w:before="60" w:line="240" w:lineRule="exact"/>
                          <w:ind w:firstLine="0"/>
                          <w:jc w:val="center"/>
                        </w:pPr>
                        <w:r>
                          <w:t>сети</w:t>
                        </w:r>
                      </w:p>
                    </w:tc>
                    <w:tc>
                      <w:tcPr>
                        <w:tcW w:w="1022"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after="360" w:line="240" w:lineRule="exact"/>
                          <w:ind w:firstLine="0"/>
                          <w:jc w:val="left"/>
                        </w:pPr>
                        <w:r>
                          <w:t>Котельная,</w:t>
                        </w:r>
                      </w:p>
                      <w:p w:rsidR="00B37F10" w:rsidRDefault="00B37F10">
                        <w:pPr>
                          <w:pStyle w:val="20"/>
                          <w:shd w:val="clear" w:color="auto" w:fill="auto"/>
                          <w:spacing w:before="360" w:after="60" w:line="240" w:lineRule="exact"/>
                          <w:ind w:left="200" w:firstLine="0"/>
                          <w:jc w:val="left"/>
                        </w:pPr>
                        <w:r>
                          <w:t>тепловые</w:t>
                        </w:r>
                      </w:p>
                      <w:p w:rsidR="00B37F10" w:rsidRDefault="00B37F10">
                        <w:pPr>
                          <w:pStyle w:val="20"/>
                          <w:shd w:val="clear" w:color="auto" w:fill="auto"/>
                          <w:spacing w:before="60" w:line="240" w:lineRule="exact"/>
                          <w:ind w:firstLine="0"/>
                          <w:jc w:val="center"/>
                        </w:pPr>
                        <w:r>
                          <w:t>сети</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80" w:lineRule="exact"/>
                          <w:ind w:firstLine="0"/>
                          <w:jc w:val="left"/>
                        </w:pPr>
                        <w:r>
                          <w:rPr>
                            <w:rStyle w:val="24pt0pt200"/>
                          </w:rPr>
                          <w:t>С8</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59" w:lineRule="exact"/>
                          <w:ind w:firstLine="0"/>
                          <w:jc w:val="center"/>
                        </w:pPr>
                        <w:r>
                          <w:t>Объекты систем теплоснабжения в обслуживании теплоснабжающей (теплосетевой) организации</w:t>
                        </w:r>
                      </w:p>
                    </w:tc>
                  </w:tr>
                  <w:tr w:rsidR="00B37F10">
                    <w:trPr>
                      <w:trHeight w:hRule="exact" w:val="1982"/>
                      <w:jc w:val="center"/>
                    </w:trPr>
                    <w:tc>
                      <w:tcPr>
                        <w:tcW w:w="955"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54" w:lineRule="exact"/>
                          <w:ind w:firstLine="0"/>
                          <w:jc w:val="center"/>
                        </w:pPr>
                        <w:r>
                          <w:t>В хозяйственном ведении</w:t>
                        </w:r>
                      </w:p>
                    </w:tc>
                    <w:tc>
                      <w:tcPr>
                        <w:tcW w:w="1022"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54" w:lineRule="exact"/>
                          <w:ind w:firstLine="0"/>
                          <w:jc w:val="center"/>
                        </w:pPr>
                        <w:r>
                          <w:t>В хозяйственном ведении</w:t>
                        </w:r>
                      </w:p>
                    </w:tc>
                    <w:tc>
                      <w:tcPr>
                        <w:tcW w:w="1022"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54" w:lineRule="exact"/>
                          <w:ind w:firstLine="0"/>
                          <w:jc w:val="center"/>
                        </w:pPr>
                        <w:r>
                          <w:t>В хозяйственном ведении</w:t>
                        </w:r>
                      </w:p>
                    </w:tc>
                    <w:tc>
                      <w:tcPr>
                        <w:tcW w:w="192" w:type="dxa"/>
                        <w:tcBorders>
                          <w:top w:val="single" w:sz="4" w:space="0" w:color="auto"/>
                          <w:left w:val="single" w:sz="4" w:space="0" w:color="auto"/>
                        </w:tcBorders>
                        <w:shd w:val="clear" w:color="auto" w:fill="FFFFFF"/>
                      </w:tcPr>
                      <w:p w:rsidR="00B37F10" w:rsidRDefault="00B37F10">
                        <w:pPr>
                          <w:rPr>
                            <w:sz w:val="10"/>
                            <w:szCs w:val="10"/>
                          </w:rPr>
                        </w:pP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Вид имущественного права</w:t>
                        </w:r>
                      </w:p>
                    </w:tc>
                  </w:tr>
                  <w:tr w:rsidR="00B37F10">
                    <w:trPr>
                      <w:trHeight w:hRule="exact" w:val="850"/>
                      <w:jc w:val="center"/>
                    </w:trPr>
                    <w:tc>
                      <w:tcPr>
                        <w:tcW w:w="955"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40" w:lineRule="exact"/>
                          <w:ind w:left="200" w:firstLine="0"/>
                          <w:jc w:val="left"/>
                        </w:pPr>
                        <w:r>
                          <w:t>294,6</w:t>
                        </w:r>
                      </w:p>
                    </w:tc>
                    <w:tc>
                      <w:tcPr>
                        <w:tcW w:w="1022"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40" w:lineRule="exact"/>
                          <w:ind w:left="200" w:firstLine="0"/>
                          <w:jc w:val="left"/>
                        </w:pPr>
                        <w:r>
                          <w:t>376,7</w:t>
                        </w:r>
                      </w:p>
                    </w:tc>
                    <w:tc>
                      <w:tcPr>
                        <w:tcW w:w="1022"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40" w:lineRule="exact"/>
                          <w:ind w:left="200" w:firstLine="0"/>
                          <w:jc w:val="left"/>
                        </w:pPr>
                        <w:r>
                          <w:t>1270</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left"/>
                        </w:pPr>
                        <w:r>
                          <w:t>00</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40" w:lineRule="exact"/>
                          <w:ind w:left="200" w:firstLine="0"/>
                          <w:jc w:val="left"/>
                        </w:pPr>
                        <w:r>
                          <w:t>Протяженность тепловых сетей, м</w:t>
                        </w:r>
                      </w:p>
                    </w:tc>
                  </w:tr>
                  <w:tr w:rsidR="00B37F10">
                    <w:trPr>
                      <w:trHeight w:hRule="exact" w:val="710"/>
                      <w:jc w:val="center"/>
                    </w:trPr>
                    <w:tc>
                      <w:tcPr>
                        <w:tcW w:w="955"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60" w:lineRule="exact"/>
                          <w:ind w:left="400" w:firstLine="0"/>
                          <w:jc w:val="left"/>
                        </w:pPr>
                        <w:r>
                          <w:rPr>
                            <w:rStyle w:val="213pt"/>
                          </w:rPr>
                          <w:t>Я</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left"/>
                        </w:pPr>
                        <w:r>
                          <w:t>80</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64" w:lineRule="exact"/>
                          <w:ind w:firstLine="0"/>
                          <w:jc w:val="center"/>
                        </w:pPr>
                        <w:r>
                          <w:t>Информация о подаче заявки на присвоение статуса ЕТО</w:t>
                        </w:r>
                      </w:p>
                    </w:tc>
                  </w:tr>
                  <w:tr w:rsidR="00B37F10">
                    <w:trPr>
                      <w:trHeight w:hRule="exact" w:val="566"/>
                      <w:jc w:val="center"/>
                    </w:trPr>
                    <w:tc>
                      <w:tcPr>
                        <w:tcW w:w="955"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w:t>
                        </w:r>
                      </w:p>
                    </w:tc>
                    <w:tc>
                      <w:tcPr>
                        <w:tcW w:w="102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80" w:lineRule="exact"/>
                          <w:ind w:firstLine="0"/>
                          <w:jc w:val="left"/>
                        </w:pPr>
                        <w:r>
                          <w:rPr>
                            <w:rStyle w:val="24pt0pt200"/>
                          </w:rPr>
                          <w:t>О</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 зоны деятельности</w:t>
                        </w:r>
                      </w:p>
                    </w:tc>
                  </w:tr>
                  <w:tr w:rsidR="00B37F10">
                    <w:trPr>
                      <w:trHeight w:hRule="exact" w:val="2698"/>
                      <w:jc w:val="center"/>
                    </w:trPr>
                    <w:tc>
                      <w:tcPr>
                        <w:tcW w:w="955"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40" w:lineRule="exact"/>
                          <w:ind w:firstLine="0"/>
                          <w:jc w:val="center"/>
                        </w:pPr>
                        <w:r>
                          <w:t>не утверждена</w:t>
                        </w:r>
                      </w:p>
                    </w:tc>
                    <w:tc>
                      <w:tcPr>
                        <w:tcW w:w="1022"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54" w:lineRule="exact"/>
                          <w:ind w:firstLine="0"/>
                          <w:jc w:val="center"/>
                        </w:pPr>
                        <w:r>
                          <w:t>МУП «Коммунальные системы»</w:t>
                        </w:r>
                      </w:p>
                    </w:tc>
                    <w:tc>
                      <w:tcPr>
                        <w:tcW w:w="1022" w:type="dxa"/>
                        <w:tcBorders>
                          <w:top w:val="single" w:sz="4" w:space="0" w:color="auto"/>
                          <w:left w:val="single" w:sz="4" w:space="0" w:color="auto"/>
                        </w:tcBorders>
                        <w:shd w:val="clear" w:color="auto" w:fill="FFFFFF"/>
                        <w:textDirection w:val="tbRl"/>
                      </w:tcPr>
                      <w:p w:rsidR="00B37F10" w:rsidRDefault="00B37F10">
                        <w:pPr>
                          <w:pStyle w:val="20"/>
                          <w:shd w:val="clear" w:color="auto" w:fill="auto"/>
                          <w:spacing w:before="0" w:line="254" w:lineRule="exact"/>
                          <w:ind w:firstLine="0"/>
                          <w:jc w:val="center"/>
                        </w:pPr>
                        <w:r>
                          <w:t>МУП «Коммунальные системы»</w:t>
                        </w:r>
                      </w:p>
                    </w:tc>
                    <w:tc>
                      <w:tcPr>
                        <w:tcW w:w="192" w:type="dxa"/>
                        <w:tcBorders>
                          <w:top w:val="single" w:sz="4" w:space="0" w:color="auto"/>
                          <w:left w:val="single" w:sz="4" w:space="0" w:color="auto"/>
                        </w:tcBorders>
                        <w:shd w:val="clear" w:color="auto" w:fill="FFFFFF"/>
                        <w:vAlign w:val="center"/>
                      </w:tcPr>
                      <w:p w:rsidR="00B37F10" w:rsidRDefault="00B37F10">
                        <w:pPr>
                          <w:pStyle w:val="20"/>
                          <w:shd w:val="clear" w:color="auto" w:fill="auto"/>
                          <w:spacing w:before="0" w:line="240" w:lineRule="exact"/>
                          <w:ind w:firstLine="0"/>
                          <w:jc w:val="left"/>
                        </w:pPr>
                        <w:r>
                          <w:t>-</w:t>
                        </w:r>
                      </w:p>
                    </w:tc>
                    <w:tc>
                      <w:tcPr>
                        <w:tcW w:w="3653" w:type="dxa"/>
                        <w:tcBorders>
                          <w:top w:val="single" w:sz="4" w:space="0" w:color="auto"/>
                          <w:left w:val="single" w:sz="4" w:space="0" w:color="auto"/>
                          <w:right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Утвержденная ЕТО</w:t>
                        </w:r>
                      </w:p>
                    </w:tc>
                  </w:tr>
                  <w:tr w:rsidR="00B37F10">
                    <w:trPr>
                      <w:trHeight w:hRule="exact" w:val="2126"/>
                      <w:jc w:val="center"/>
                    </w:trPr>
                    <w:tc>
                      <w:tcPr>
                        <w:tcW w:w="955" w:type="dxa"/>
                        <w:tcBorders>
                          <w:top w:val="single" w:sz="4" w:space="0" w:color="auto"/>
                          <w:left w:val="single" w:sz="4" w:space="0" w:color="auto"/>
                          <w:bottom w:val="single" w:sz="4" w:space="0" w:color="auto"/>
                        </w:tcBorders>
                        <w:shd w:val="clear" w:color="auto" w:fill="FFFFFF"/>
                        <w:vAlign w:val="center"/>
                      </w:tcPr>
                      <w:p w:rsidR="00B37F10" w:rsidRDefault="00B37F10">
                        <w:pPr>
                          <w:pStyle w:val="20"/>
                          <w:shd w:val="clear" w:color="auto" w:fill="auto"/>
                          <w:spacing w:before="0" w:line="240" w:lineRule="exact"/>
                          <w:ind w:firstLine="0"/>
                          <w:jc w:val="center"/>
                        </w:pPr>
                        <w:r>
                          <w:t>1</w:t>
                        </w:r>
                      </w:p>
                    </w:tc>
                    <w:tc>
                      <w:tcPr>
                        <w:tcW w:w="1022" w:type="dxa"/>
                        <w:tcBorders>
                          <w:top w:val="single" w:sz="4" w:space="0" w:color="auto"/>
                          <w:left w:val="single" w:sz="4" w:space="0" w:color="auto"/>
                          <w:bottom w:val="single" w:sz="4" w:space="0" w:color="auto"/>
                        </w:tcBorders>
                        <w:shd w:val="clear" w:color="auto" w:fill="FFFFFF"/>
                        <w:textDirection w:val="tbRl"/>
                      </w:tcPr>
                      <w:p w:rsidR="00B37F10" w:rsidRDefault="00B37F10">
                        <w:pPr>
                          <w:pStyle w:val="20"/>
                          <w:shd w:val="clear" w:color="auto" w:fill="auto"/>
                          <w:spacing w:before="0" w:line="250" w:lineRule="exact"/>
                          <w:ind w:left="200" w:firstLine="340"/>
                          <w:jc w:val="left"/>
                        </w:pPr>
                        <w:r>
                          <w:t>Пост. Адм. Вичугского МР от 14.05.2018 №279-п</w:t>
                        </w:r>
                      </w:p>
                    </w:tc>
                    <w:tc>
                      <w:tcPr>
                        <w:tcW w:w="1022" w:type="dxa"/>
                        <w:tcBorders>
                          <w:top w:val="single" w:sz="4" w:space="0" w:color="auto"/>
                          <w:left w:val="single" w:sz="4" w:space="0" w:color="auto"/>
                          <w:bottom w:val="single" w:sz="4" w:space="0" w:color="auto"/>
                        </w:tcBorders>
                        <w:shd w:val="clear" w:color="auto" w:fill="FFFFFF"/>
                        <w:textDirection w:val="tbRl"/>
                      </w:tcPr>
                      <w:p w:rsidR="00B37F10" w:rsidRDefault="00B37F10">
                        <w:pPr>
                          <w:pStyle w:val="20"/>
                          <w:shd w:val="clear" w:color="auto" w:fill="auto"/>
                          <w:spacing w:before="0" w:line="250" w:lineRule="exact"/>
                          <w:ind w:left="200" w:firstLine="340"/>
                          <w:jc w:val="left"/>
                        </w:pPr>
                        <w:r>
                          <w:t>Пост. Адм. Вичугского МР от 14.05.2018 №279-п</w:t>
                        </w:r>
                      </w:p>
                    </w:tc>
                    <w:tc>
                      <w:tcPr>
                        <w:tcW w:w="192" w:type="dxa"/>
                        <w:tcBorders>
                          <w:top w:val="single" w:sz="4" w:space="0" w:color="auto"/>
                          <w:left w:val="single" w:sz="4" w:space="0" w:color="auto"/>
                          <w:bottom w:val="single" w:sz="4" w:space="0" w:color="auto"/>
                        </w:tcBorders>
                        <w:shd w:val="clear" w:color="auto" w:fill="FFFFFF"/>
                        <w:vAlign w:val="center"/>
                      </w:tcPr>
                      <w:p w:rsidR="00B37F10" w:rsidRDefault="00B37F10">
                        <w:pPr>
                          <w:pStyle w:val="20"/>
                          <w:shd w:val="clear" w:color="auto" w:fill="auto"/>
                          <w:spacing w:before="0" w:line="240" w:lineRule="exact"/>
                          <w:ind w:firstLine="0"/>
                          <w:jc w:val="left"/>
                        </w:pPr>
                        <w:r>
                          <w:t>ю</w:t>
                        </w:r>
                      </w:p>
                    </w:tc>
                    <w:tc>
                      <w:tcPr>
                        <w:tcW w:w="3653" w:type="dxa"/>
                        <w:tcBorders>
                          <w:top w:val="single" w:sz="4" w:space="0" w:color="auto"/>
                          <w:left w:val="single" w:sz="4" w:space="0" w:color="auto"/>
                          <w:bottom w:val="single" w:sz="4" w:space="0" w:color="auto"/>
                          <w:right w:val="single" w:sz="4" w:space="0" w:color="auto"/>
                        </w:tcBorders>
                        <w:shd w:val="clear" w:color="auto" w:fill="FFFFFF"/>
                        <w:vAlign w:val="center"/>
                      </w:tcPr>
                      <w:p w:rsidR="00B37F10" w:rsidRDefault="00B37F10">
                        <w:pPr>
                          <w:pStyle w:val="20"/>
                          <w:shd w:val="clear" w:color="auto" w:fill="auto"/>
                          <w:spacing w:before="0" w:line="259" w:lineRule="exact"/>
                          <w:ind w:firstLine="0"/>
                          <w:jc w:val="center"/>
                        </w:pPr>
                        <w:r>
                          <w:t>Основание для присвоения статуса ЕТО</w:t>
                        </w:r>
                      </w:p>
                    </w:tc>
                  </w:tr>
                </w:tbl>
                <w:p w:rsidR="00B37F10" w:rsidRDefault="00B37F10">
                  <w:pPr>
                    <w:rPr>
                      <w:sz w:val="2"/>
                      <w:szCs w:val="2"/>
                    </w:rPr>
                  </w:pPr>
                </w:p>
              </w:txbxContent>
            </v:textbox>
            <w10:wrap anchorx="margin"/>
          </v:shape>
        </w:pict>
      </w:r>
      <w:r>
        <w:pict>
          <v:shape id="_x0000_s1121" type="#_x0000_t202" style="position:absolute;margin-left:380.25pt;margin-top:35.75pt;width:12.4pt;height:722.15pt;z-index:251657734;mso-wrap-distance-left:5pt;mso-wrap-distance-right:5pt;mso-position-horizontal-relative:margin" filled="f" stroked="f">
            <v:textbox style="layout-flow:vertical" inset="0,0,0,0">
              <w:txbxContent>
                <w:p w:rsidR="00B37F10" w:rsidRDefault="00B37F10">
                  <w:pPr>
                    <w:pStyle w:val="90"/>
                    <w:shd w:val="clear" w:color="auto" w:fill="auto"/>
                    <w:spacing w:before="0" w:line="210" w:lineRule="exact"/>
                  </w:pPr>
                  <w:r>
                    <w:rPr>
                      <w:rStyle w:val="9Exact"/>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margin"/>
          </v:shape>
        </w:pict>
      </w: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60" w:lineRule="exact"/>
      </w:pPr>
    </w:p>
    <w:p w:rsidR="00166F9D" w:rsidRDefault="00166F9D">
      <w:pPr>
        <w:spacing w:line="390" w:lineRule="exact"/>
      </w:pPr>
    </w:p>
    <w:p w:rsidR="00166F9D" w:rsidRDefault="00166F9D">
      <w:pPr>
        <w:rPr>
          <w:sz w:val="2"/>
          <w:szCs w:val="2"/>
        </w:rPr>
        <w:sectPr w:rsidR="00166F9D">
          <w:headerReference w:type="even" r:id="rId98"/>
          <w:headerReference w:type="default" r:id="rId99"/>
          <w:footerReference w:type="even" r:id="rId100"/>
          <w:footerReference w:type="default" r:id="rId101"/>
          <w:headerReference w:type="first" r:id="rId102"/>
          <w:footerReference w:type="first" r:id="rId103"/>
          <w:pgSz w:w="11900" w:h="16840"/>
          <w:pgMar w:top="527" w:right="728" w:bottom="354" w:left="3319" w:header="0" w:footer="3" w:gutter="0"/>
          <w:cols w:space="720"/>
          <w:noEndnote/>
          <w:titlePg/>
          <w:docGrid w:linePitch="360"/>
        </w:sectPr>
      </w:pPr>
    </w:p>
    <w:p w:rsidR="00166F9D" w:rsidRDefault="00A75DF2">
      <w:pPr>
        <w:pStyle w:val="64"/>
        <w:keepNext/>
        <w:keepLines/>
        <w:shd w:val="clear" w:color="auto" w:fill="auto"/>
        <w:spacing w:after="0" w:line="374" w:lineRule="exact"/>
        <w:ind w:firstLine="740"/>
        <w:jc w:val="both"/>
      </w:pPr>
      <w:bookmarkStart w:id="49" w:name="bookmark48"/>
      <w:r>
        <w:lastRenderedPageBreak/>
        <w:t>Информацию о поданных теплоснабжающими организациями заявках на присвоение статуса единой теплоснабжающей организации</w:t>
      </w:r>
      <w:bookmarkEnd w:id="49"/>
    </w:p>
    <w:p w:rsidR="00166F9D" w:rsidRDefault="00A75DF2">
      <w:pPr>
        <w:pStyle w:val="20"/>
        <w:shd w:val="clear" w:color="auto" w:fill="auto"/>
        <w:spacing w:before="0" w:after="110" w:line="240" w:lineRule="exact"/>
        <w:ind w:firstLine="740"/>
        <w:jc w:val="both"/>
      </w:pPr>
      <w:r>
        <w:t>Заявки на присвоение статуса ЕТО в Октябрьском сельском поселении на момент разработки</w:t>
      </w:r>
    </w:p>
    <w:p w:rsidR="00166F9D" w:rsidRDefault="00A75DF2">
      <w:pPr>
        <w:pStyle w:val="20"/>
        <w:shd w:val="clear" w:color="auto" w:fill="auto"/>
        <w:spacing w:before="0" w:after="88" w:line="240" w:lineRule="exact"/>
        <w:ind w:firstLine="0"/>
        <w:jc w:val="both"/>
      </w:pPr>
      <w:r>
        <w:t>отсутствуют.</w:t>
      </w:r>
    </w:p>
    <w:p w:rsidR="00166F9D" w:rsidRDefault="00A75DF2">
      <w:pPr>
        <w:pStyle w:val="64"/>
        <w:keepNext/>
        <w:keepLines/>
        <w:shd w:val="clear" w:color="auto" w:fill="auto"/>
        <w:spacing w:after="0" w:line="370" w:lineRule="exact"/>
        <w:ind w:firstLine="740"/>
        <w:jc w:val="both"/>
      </w:pPr>
      <w:bookmarkStart w:id="50" w:name="bookmark49"/>
      <w: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50"/>
    </w:p>
    <w:p w:rsidR="00166F9D" w:rsidRDefault="00A75DF2">
      <w:pPr>
        <w:pStyle w:val="20"/>
        <w:shd w:val="clear" w:color="auto" w:fill="auto"/>
        <w:spacing w:before="0" w:line="413" w:lineRule="exact"/>
        <w:ind w:firstLine="740"/>
        <w:jc w:val="both"/>
      </w:pPr>
      <w:r>
        <w:t>Реестр систем теплоснабжения, содержащий перечень теплоснабжающих организаций,</w:t>
      </w:r>
    </w:p>
    <w:p w:rsidR="00166F9D" w:rsidRDefault="00A75DF2">
      <w:pPr>
        <w:pStyle w:val="20"/>
        <w:shd w:val="clear" w:color="auto" w:fill="auto"/>
        <w:spacing w:before="0" w:line="413" w:lineRule="exact"/>
        <w:ind w:firstLine="0"/>
        <w:jc w:val="both"/>
      </w:pPr>
      <w:r>
        <w:t>действующих в каждой системе теплоснабжения, расположенных в границах Октябрьском сельском поселении</w:t>
      </w:r>
    </w:p>
    <w:p w:rsidR="00166F9D" w:rsidRDefault="00A75DF2">
      <w:pPr>
        <w:pStyle w:val="22"/>
        <w:framePr w:w="10210" w:wrap="notBeside" w:vAnchor="text" w:hAnchor="text" w:xAlign="center" w:y="1"/>
        <w:shd w:val="clear" w:color="auto" w:fill="auto"/>
        <w:spacing w:line="210" w:lineRule="exact"/>
      </w:pPr>
      <w:r>
        <w:t>Таблица 42</w:t>
      </w:r>
    </w:p>
    <w:tbl>
      <w:tblPr>
        <w:tblOverlap w:val="never"/>
        <w:tblW w:w="0" w:type="auto"/>
        <w:jc w:val="center"/>
        <w:tblLayout w:type="fixed"/>
        <w:tblCellMar>
          <w:left w:w="10" w:type="dxa"/>
          <w:right w:w="10" w:type="dxa"/>
        </w:tblCellMar>
        <w:tblLook w:val="0000"/>
      </w:tblPr>
      <w:tblGrid>
        <w:gridCol w:w="461"/>
        <w:gridCol w:w="1685"/>
        <w:gridCol w:w="2683"/>
        <w:gridCol w:w="2184"/>
        <w:gridCol w:w="3197"/>
      </w:tblGrid>
      <w:tr w:rsidR="00166F9D">
        <w:trPr>
          <w:trHeight w:hRule="exact" w:val="845"/>
          <w:jc w:val="center"/>
        </w:trPr>
        <w:tc>
          <w:tcPr>
            <w:tcW w:w="461"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left="200" w:firstLine="0"/>
              <w:jc w:val="left"/>
            </w:pPr>
            <w:r>
              <w:t>№</w:t>
            </w:r>
          </w:p>
        </w:tc>
        <w:tc>
          <w:tcPr>
            <w:tcW w:w="1685"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left"/>
            </w:pPr>
            <w:r>
              <w:t>Расположение</w:t>
            </w:r>
          </w:p>
        </w:tc>
        <w:tc>
          <w:tcPr>
            <w:tcW w:w="268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74" w:lineRule="exact"/>
              <w:ind w:firstLine="0"/>
              <w:jc w:val="center"/>
            </w:pPr>
            <w:r>
              <w:t>Система</w:t>
            </w:r>
          </w:p>
          <w:p w:rsidR="00166F9D" w:rsidRDefault="00A75DF2">
            <w:pPr>
              <w:pStyle w:val="20"/>
              <w:framePr w:w="10210" w:wrap="notBeside" w:vAnchor="text" w:hAnchor="text" w:xAlign="center" w:y="1"/>
              <w:shd w:val="clear" w:color="auto" w:fill="auto"/>
              <w:spacing w:before="0" w:line="274" w:lineRule="exact"/>
              <w:ind w:firstLine="0"/>
              <w:jc w:val="center"/>
            </w:pPr>
            <w:r>
              <w:t>централизованного</w:t>
            </w:r>
          </w:p>
          <w:p w:rsidR="00166F9D" w:rsidRDefault="00A75DF2">
            <w:pPr>
              <w:pStyle w:val="20"/>
              <w:framePr w:w="10210" w:wrap="notBeside" w:vAnchor="text" w:hAnchor="text" w:xAlign="center" w:y="1"/>
              <w:shd w:val="clear" w:color="auto" w:fill="auto"/>
              <w:spacing w:before="0" w:line="274" w:lineRule="exact"/>
              <w:ind w:firstLine="0"/>
              <w:jc w:val="center"/>
            </w:pPr>
            <w:r>
              <w:t>теплоснабжения</w:t>
            </w:r>
          </w:p>
        </w:tc>
        <w:tc>
          <w:tcPr>
            <w:tcW w:w="218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74" w:lineRule="exact"/>
              <w:ind w:firstLine="0"/>
              <w:jc w:val="left"/>
            </w:pPr>
            <w:r>
              <w:t>Теплоснабжающая</w:t>
            </w:r>
          </w:p>
          <w:p w:rsidR="00166F9D" w:rsidRDefault="00A75DF2">
            <w:pPr>
              <w:pStyle w:val="20"/>
              <w:framePr w:w="10210" w:wrap="notBeside" w:vAnchor="text" w:hAnchor="text" w:xAlign="center" w:y="1"/>
              <w:shd w:val="clear" w:color="auto" w:fill="auto"/>
              <w:spacing w:before="0" w:line="274" w:lineRule="exact"/>
              <w:ind w:firstLine="0"/>
              <w:jc w:val="center"/>
            </w:pPr>
            <w:r>
              <w:t>организация,</w:t>
            </w:r>
          </w:p>
          <w:p w:rsidR="00166F9D" w:rsidRDefault="00A75DF2">
            <w:pPr>
              <w:pStyle w:val="20"/>
              <w:framePr w:w="10210" w:wrap="notBeside" w:vAnchor="text" w:hAnchor="text" w:xAlign="center" w:y="1"/>
              <w:shd w:val="clear" w:color="auto" w:fill="auto"/>
              <w:spacing w:before="0" w:line="274" w:lineRule="exact"/>
              <w:ind w:firstLine="0"/>
              <w:jc w:val="center"/>
            </w:pPr>
            <w:r>
              <w:t>теплосетевая</w:t>
            </w:r>
          </w:p>
        </w:tc>
        <w:tc>
          <w:tcPr>
            <w:tcW w:w="3197"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Зоны деятельности ЕТО</w:t>
            </w:r>
          </w:p>
        </w:tc>
      </w:tr>
      <w:tr w:rsidR="00166F9D">
        <w:trPr>
          <w:trHeight w:hRule="exact" w:val="192"/>
          <w:jc w:val="center"/>
        </w:trPr>
        <w:tc>
          <w:tcPr>
            <w:tcW w:w="461"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left="200" w:firstLine="0"/>
              <w:jc w:val="left"/>
            </w:pPr>
            <w:r>
              <w:rPr>
                <w:rStyle w:val="211pt0pt"/>
              </w:rPr>
              <w:t>1</w:t>
            </w:r>
          </w:p>
        </w:tc>
        <w:tc>
          <w:tcPr>
            <w:tcW w:w="1685"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2</w:t>
            </w:r>
          </w:p>
        </w:tc>
        <w:tc>
          <w:tcPr>
            <w:tcW w:w="2683"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3</w:t>
            </w:r>
          </w:p>
        </w:tc>
        <w:tc>
          <w:tcPr>
            <w:tcW w:w="218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4</w:t>
            </w:r>
          </w:p>
        </w:tc>
        <w:tc>
          <w:tcPr>
            <w:tcW w:w="319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20" w:lineRule="exact"/>
              <w:ind w:firstLine="0"/>
              <w:jc w:val="center"/>
            </w:pPr>
            <w:r>
              <w:rPr>
                <w:rStyle w:val="211pt0pt"/>
              </w:rPr>
              <w:t>5</w:t>
            </w:r>
          </w:p>
        </w:tc>
      </w:tr>
      <w:tr w:rsidR="00166F9D">
        <w:trPr>
          <w:trHeight w:hRule="exact" w:val="840"/>
          <w:jc w:val="center"/>
        </w:trPr>
        <w:tc>
          <w:tcPr>
            <w:tcW w:w="461"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left="200" w:firstLine="0"/>
              <w:jc w:val="left"/>
            </w:pPr>
            <w:r>
              <w:t>1</w:t>
            </w:r>
          </w:p>
        </w:tc>
        <w:tc>
          <w:tcPr>
            <w:tcW w:w="1685"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69" w:lineRule="exact"/>
              <w:ind w:firstLine="0"/>
              <w:jc w:val="center"/>
            </w:pPr>
            <w:r>
              <w:t>с. Красный Октябрь</w:t>
            </w:r>
          </w:p>
        </w:tc>
        <w:tc>
          <w:tcPr>
            <w:tcW w:w="268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Котельная № 7</w:t>
            </w:r>
          </w:p>
        </w:tc>
        <w:tc>
          <w:tcPr>
            <w:tcW w:w="218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74" w:lineRule="exact"/>
              <w:ind w:firstLine="0"/>
              <w:jc w:val="center"/>
            </w:pPr>
            <w:r>
              <w:t>МУП</w:t>
            </w:r>
          </w:p>
          <w:p w:rsidR="00166F9D" w:rsidRDefault="00A75DF2">
            <w:pPr>
              <w:pStyle w:val="20"/>
              <w:framePr w:w="10210" w:wrap="notBeside" w:vAnchor="text" w:hAnchor="text" w:xAlign="center" w:y="1"/>
              <w:shd w:val="clear" w:color="auto" w:fill="auto"/>
              <w:spacing w:before="0" w:line="274" w:lineRule="exact"/>
              <w:ind w:left="260" w:firstLine="0"/>
              <w:jc w:val="left"/>
            </w:pPr>
            <w:r>
              <w:t>«Коммунальные</w:t>
            </w:r>
          </w:p>
          <w:p w:rsidR="00166F9D" w:rsidRDefault="00A75DF2">
            <w:pPr>
              <w:pStyle w:val="20"/>
              <w:framePr w:w="10210" w:wrap="notBeside" w:vAnchor="text" w:hAnchor="text" w:xAlign="center" w:y="1"/>
              <w:shd w:val="clear" w:color="auto" w:fill="auto"/>
              <w:spacing w:before="0" w:line="274" w:lineRule="exact"/>
              <w:ind w:firstLine="0"/>
              <w:jc w:val="center"/>
            </w:pPr>
            <w:r>
              <w:t>системы»</w:t>
            </w:r>
          </w:p>
        </w:tc>
        <w:tc>
          <w:tcPr>
            <w:tcW w:w="319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74" w:lineRule="exact"/>
              <w:ind w:firstLine="0"/>
              <w:jc w:val="center"/>
            </w:pPr>
            <w:r>
              <w:t>потребители на земельных участках с кадастровыми номерами 37:02:020102</w:t>
            </w:r>
          </w:p>
        </w:tc>
      </w:tr>
      <w:tr w:rsidR="00166F9D">
        <w:trPr>
          <w:trHeight w:hRule="exact" w:val="835"/>
          <w:jc w:val="center"/>
        </w:trPr>
        <w:tc>
          <w:tcPr>
            <w:tcW w:w="461"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left="200" w:firstLine="0"/>
              <w:jc w:val="left"/>
            </w:pPr>
            <w:r>
              <w:t>2</w:t>
            </w:r>
          </w:p>
        </w:tc>
        <w:tc>
          <w:tcPr>
            <w:tcW w:w="1685"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74" w:lineRule="exact"/>
              <w:ind w:firstLine="0"/>
              <w:jc w:val="center"/>
            </w:pPr>
            <w:r>
              <w:t>д. Ломы Большие</w:t>
            </w:r>
          </w:p>
        </w:tc>
        <w:tc>
          <w:tcPr>
            <w:tcW w:w="2683" w:type="dxa"/>
            <w:tcBorders>
              <w:top w:val="single" w:sz="4" w:space="0" w:color="auto"/>
              <w:left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Котельная № 8</w:t>
            </w:r>
          </w:p>
        </w:tc>
        <w:tc>
          <w:tcPr>
            <w:tcW w:w="2184" w:type="dxa"/>
            <w:tcBorders>
              <w:top w:val="single" w:sz="4" w:space="0" w:color="auto"/>
              <w:lef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74" w:lineRule="exact"/>
              <w:ind w:firstLine="0"/>
              <w:jc w:val="center"/>
            </w:pPr>
            <w:r>
              <w:t>МУП</w:t>
            </w:r>
          </w:p>
          <w:p w:rsidR="00166F9D" w:rsidRDefault="00A75DF2">
            <w:pPr>
              <w:pStyle w:val="20"/>
              <w:framePr w:w="10210" w:wrap="notBeside" w:vAnchor="text" w:hAnchor="text" w:xAlign="center" w:y="1"/>
              <w:shd w:val="clear" w:color="auto" w:fill="auto"/>
              <w:spacing w:before="0" w:line="274" w:lineRule="exact"/>
              <w:ind w:left="260" w:firstLine="0"/>
              <w:jc w:val="left"/>
            </w:pPr>
            <w:r>
              <w:t>«Коммунальные</w:t>
            </w:r>
          </w:p>
          <w:p w:rsidR="00166F9D" w:rsidRDefault="00A75DF2">
            <w:pPr>
              <w:pStyle w:val="20"/>
              <w:framePr w:w="10210" w:wrap="notBeside" w:vAnchor="text" w:hAnchor="text" w:xAlign="center" w:y="1"/>
              <w:shd w:val="clear" w:color="auto" w:fill="auto"/>
              <w:spacing w:before="0" w:line="274" w:lineRule="exact"/>
              <w:ind w:firstLine="0"/>
              <w:jc w:val="center"/>
            </w:pPr>
            <w:r>
              <w:t>системы»</w:t>
            </w:r>
          </w:p>
        </w:tc>
        <w:tc>
          <w:tcPr>
            <w:tcW w:w="3197"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74" w:lineRule="exact"/>
              <w:ind w:firstLine="0"/>
              <w:jc w:val="center"/>
            </w:pPr>
            <w:r>
              <w:t>потребители на земельных участках с кадастровыми номерами 37:02:010606</w:t>
            </w:r>
          </w:p>
        </w:tc>
      </w:tr>
      <w:tr w:rsidR="00166F9D">
        <w:trPr>
          <w:trHeight w:hRule="exact" w:val="850"/>
          <w:jc w:val="center"/>
        </w:trPr>
        <w:tc>
          <w:tcPr>
            <w:tcW w:w="46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left="200" w:firstLine="0"/>
              <w:jc w:val="left"/>
            </w:pPr>
            <w:bookmarkStart w:id="51" w:name="bookmark50"/>
            <w:r>
              <w:t>3</w:t>
            </w:r>
            <w:bookmarkEnd w:id="51"/>
          </w:p>
        </w:tc>
        <w:tc>
          <w:tcPr>
            <w:tcW w:w="16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left"/>
            </w:pPr>
            <w:r>
              <w:t>д. Гаврилково</w:t>
            </w:r>
          </w:p>
        </w:tc>
        <w:tc>
          <w:tcPr>
            <w:tcW w:w="268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0210" w:wrap="notBeside" w:vAnchor="text" w:hAnchor="text" w:xAlign="center" w:y="1"/>
              <w:shd w:val="clear" w:color="auto" w:fill="auto"/>
              <w:spacing w:before="0" w:line="240" w:lineRule="exact"/>
              <w:ind w:firstLine="0"/>
              <w:jc w:val="center"/>
            </w:pPr>
            <w:r>
              <w:t>Котельная № 3</w:t>
            </w:r>
          </w:p>
        </w:tc>
        <w:tc>
          <w:tcPr>
            <w:tcW w:w="21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74" w:lineRule="exact"/>
              <w:ind w:firstLine="0"/>
              <w:jc w:val="center"/>
            </w:pPr>
            <w:r>
              <w:t>МУП</w:t>
            </w:r>
          </w:p>
          <w:p w:rsidR="00166F9D" w:rsidRDefault="00A75DF2">
            <w:pPr>
              <w:pStyle w:val="20"/>
              <w:framePr w:w="10210" w:wrap="notBeside" w:vAnchor="text" w:hAnchor="text" w:xAlign="center" w:y="1"/>
              <w:shd w:val="clear" w:color="auto" w:fill="auto"/>
              <w:spacing w:before="0" w:line="274" w:lineRule="exact"/>
              <w:ind w:left="260" w:firstLine="0"/>
              <w:jc w:val="left"/>
            </w:pPr>
            <w:r>
              <w:t>«Коммунальные</w:t>
            </w:r>
          </w:p>
          <w:p w:rsidR="00166F9D" w:rsidRDefault="00A75DF2">
            <w:pPr>
              <w:pStyle w:val="20"/>
              <w:framePr w:w="10210" w:wrap="notBeside" w:vAnchor="text" w:hAnchor="text" w:xAlign="center" w:y="1"/>
              <w:shd w:val="clear" w:color="auto" w:fill="auto"/>
              <w:spacing w:before="0" w:line="274" w:lineRule="exact"/>
              <w:ind w:firstLine="0"/>
              <w:jc w:val="center"/>
            </w:pPr>
            <w:r>
              <w:t>системы»</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0210" w:wrap="notBeside" w:vAnchor="text" w:hAnchor="text" w:xAlign="center" w:y="1"/>
              <w:shd w:val="clear" w:color="auto" w:fill="auto"/>
              <w:spacing w:before="0" w:line="274" w:lineRule="exact"/>
              <w:ind w:firstLine="0"/>
              <w:jc w:val="center"/>
            </w:pPr>
            <w:r>
              <w:t>потребители на земельных участках с кадастровыми номерами 37:02:010405</w:t>
            </w:r>
          </w:p>
        </w:tc>
      </w:tr>
    </w:tbl>
    <w:p w:rsidR="00166F9D" w:rsidRDefault="00166F9D">
      <w:pPr>
        <w:framePr w:w="10210" w:wrap="notBeside" w:vAnchor="text" w:hAnchor="text" w:xAlign="center" w:y="1"/>
        <w:rPr>
          <w:sz w:val="2"/>
          <w:szCs w:val="2"/>
        </w:rPr>
      </w:pPr>
    </w:p>
    <w:p w:rsidR="00166F9D" w:rsidRDefault="00166F9D">
      <w:pPr>
        <w:rPr>
          <w:sz w:val="2"/>
          <w:szCs w:val="2"/>
        </w:rPr>
      </w:pPr>
    </w:p>
    <w:p w:rsidR="00166F9D" w:rsidRDefault="00A75DF2">
      <w:pPr>
        <w:pStyle w:val="64"/>
        <w:keepNext/>
        <w:keepLines/>
        <w:shd w:val="clear" w:color="auto" w:fill="auto"/>
        <w:spacing w:after="0" w:line="370" w:lineRule="exact"/>
        <w:jc w:val="both"/>
      </w:pPr>
      <w:bookmarkStart w:id="52" w:name="bookmark51"/>
      <w:r>
        <w:lastRenderedPageBreak/>
        <w:t>Раздел 11. Решения о распределении тепловой нагрузки между источниками тепловой энергии</w:t>
      </w:r>
      <w:bookmarkEnd w:id="52"/>
    </w:p>
    <w:p w:rsidR="00166F9D" w:rsidRDefault="00A75DF2">
      <w:pPr>
        <w:pStyle w:val="20"/>
        <w:shd w:val="clear" w:color="auto" w:fill="auto"/>
        <w:spacing w:before="0" w:line="418" w:lineRule="exact"/>
        <w:ind w:firstLine="740"/>
        <w:jc w:val="left"/>
        <w:sectPr w:rsidR="00166F9D">
          <w:pgSz w:w="11900" w:h="16840"/>
          <w:pgMar w:top="1181" w:right="538" w:bottom="7877" w:left="1099" w:header="0" w:footer="3" w:gutter="0"/>
          <w:cols w:space="720"/>
          <w:noEndnote/>
          <w:docGrid w:linePitch="360"/>
        </w:sectPr>
      </w:pPr>
      <w:r>
        <w:t>Распределение тепловой нагрузки между источниками тепловой энергии не требуется. Решения отсутствуют.</w:t>
      </w:r>
    </w:p>
    <w:p w:rsidR="00166F9D" w:rsidRDefault="00A75DF2">
      <w:pPr>
        <w:pStyle w:val="64"/>
        <w:keepNext/>
        <w:keepLines/>
        <w:shd w:val="clear" w:color="auto" w:fill="auto"/>
        <w:spacing w:after="0" w:line="260" w:lineRule="exact"/>
        <w:jc w:val="both"/>
      </w:pPr>
      <w:bookmarkStart w:id="53" w:name="bookmark52"/>
      <w:bookmarkStart w:id="54" w:name="bookmark53"/>
      <w:r>
        <w:lastRenderedPageBreak/>
        <w:t>Раздел 12. Решения по бесхозным тепловым сетям</w:t>
      </w:r>
      <w:bookmarkEnd w:id="53"/>
      <w:bookmarkEnd w:id="54"/>
    </w:p>
    <w:p w:rsidR="00166F9D" w:rsidRDefault="00A75DF2">
      <w:pPr>
        <w:pStyle w:val="20"/>
        <w:shd w:val="clear" w:color="auto" w:fill="auto"/>
        <w:spacing w:before="0" w:line="413" w:lineRule="exact"/>
        <w:ind w:firstLine="0"/>
      </w:pPr>
      <w:r>
        <w:t>В соответствии со статьей 15 п.6 Федерального закона от 27 июля 2010 года №190-ФЗ «О</w:t>
      </w:r>
    </w:p>
    <w:p w:rsidR="00166F9D" w:rsidRDefault="00A75DF2">
      <w:pPr>
        <w:pStyle w:val="20"/>
        <w:shd w:val="clear" w:color="auto" w:fill="auto"/>
        <w:spacing w:before="0" w:line="413" w:lineRule="exact"/>
        <w:ind w:firstLine="0"/>
        <w:jc w:val="both"/>
      </w:pPr>
      <w:r>
        <w:t>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166F9D" w:rsidRDefault="00A75DF2">
      <w:pPr>
        <w:pStyle w:val="20"/>
        <w:shd w:val="clear" w:color="auto" w:fill="auto"/>
        <w:spacing w:before="0" w:line="413" w:lineRule="exact"/>
        <w:ind w:left="20" w:firstLine="0"/>
        <w:jc w:val="center"/>
      </w:pPr>
      <w:r>
        <w:t>На территории Октябрьского городского поселения, бесхозяйные сети отсутствуют.</w:t>
      </w:r>
    </w:p>
    <w:p w:rsidR="00166F9D" w:rsidRDefault="00A75DF2">
      <w:pPr>
        <w:pStyle w:val="60"/>
        <w:shd w:val="clear" w:color="auto" w:fill="auto"/>
        <w:spacing w:line="370" w:lineRule="exact"/>
      </w:pPr>
      <w:bookmarkStart w:id="55" w:name="bookmark54"/>
      <w: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55"/>
    </w:p>
    <w:p w:rsidR="00166F9D" w:rsidRDefault="00A75DF2">
      <w:pPr>
        <w:pStyle w:val="60"/>
        <w:shd w:val="clear" w:color="auto" w:fill="auto"/>
        <w:tabs>
          <w:tab w:val="left" w:pos="4724"/>
        </w:tabs>
        <w:spacing w:line="370" w:lineRule="exact"/>
        <w:ind w:firstLine="740"/>
      </w:pPr>
      <w:r>
        <w:t>Описание решений (на</w:t>
      </w:r>
      <w:r>
        <w:tab/>
        <w:t>основе утвержденной региональной</w:t>
      </w:r>
    </w:p>
    <w:p w:rsidR="00166F9D" w:rsidRDefault="00A75DF2">
      <w:pPr>
        <w:pStyle w:val="60"/>
        <w:shd w:val="clear" w:color="auto" w:fill="auto"/>
        <w:tabs>
          <w:tab w:val="left" w:pos="4724"/>
        </w:tabs>
        <w:spacing w:line="370" w:lineRule="exact"/>
      </w:pPr>
      <w:r>
        <w:t>(межрегиональной) программы</w:t>
      </w:r>
      <w:r>
        <w:tab/>
        <w:t>газификации жилищно-коммунального</w:t>
      </w:r>
    </w:p>
    <w:p w:rsidR="00166F9D" w:rsidRDefault="00A75DF2">
      <w:pPr>
        <w:pStyle w:val="60"/>
        <w:shd w:val="clear" w:color="auto" w:fill="auto"/>
        <w:spacing w:line="370" w:lineRule="exact"/>
      </w:pPr>
      <w:r>
        <w:t>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166F9D" w:rsidRDefault="00A75DF2">
      <w:pPr>
        <w:pStyle w:val="20"/>
        <w:shd w:val="clear" w:color="auto" w:fill="auto"/>
        <w:spacing w:before="0" w:after="88" w:line="240" w:lineRule="exact"/>
        <w:ind w:firstLine="740"/>
        <w:jc w:val="both"/>
      </w:pPr>
      <w:r>
        <w:t>Решения отсутствуют.</w:t>
      </w:r>
    </w:p>
    <w:p w:rsidR="00166F9D" w:rsidRDefault="00A75DF2">
      <w:pPr>
        <w:pStyle w:val="60"/>
        <w:shd w:val="clear" w:color="auto" w:fill="auto"/>
        <w:spacing w:line="370" w:lineRule="exact"/>
        <w:ind w:firstLine="740"/>
      </w:pPr>
      <w:r>
        <w:t>Описание проблем организации газоснабжения источников тепловой энергии</w:t>
      </w:r>
    </w:p>
    <w:p w:rsidR="00166F9D" w:rsidRDefault="00A75DF2">
      <w:pPr>
        <w:pStyle w:val="20"/>
        <w:shd w:val="clear" w:color="auto" w:fill="auto"/>
        <w:spacing w:before="0" w:line="413" w:lineRule="exact"/>
        <w:ind w:firstLine="740"/>
        <w:jc w:val="both"/>
      </w:pPr>
      <w:r>
        <w:t>На данный момент источники тепловой энергии не газифицированы.</w:t>
      </w:r>
    </w:p>
    <w:p w:rsidR="00166F9D" w:rsidRDefault="00A75DF2">
      <w:pPr>
        <w:pStyle w:val="20"/>
        <w:shd w:val="clear" w:color="auto" w:fill="auto"/>
        <w:spacing w:before="0" w:line="413" w:lineRule="exact"/>
        <w:ind w:firstLine="740"/>
        <w:jc w:val="both"/>
      </w:pPr>
      <w:r>
        <w:t>Согласно утверждённой Постановлением Ивановской области №678-п от 28 декабря 2020 г. «Региональной программы газификации жилищно-коммунального хозяйства, промышленных и иных организаций Ивановской области на 2020 - 2024 годы» в 2020 году планировалось строительство газовой блочно-модульной котельной в д. Гаврилково Октябрьского сельского поселения Вичугского муниципального района, для обеспечения теплоснабжением объектов социальной сферы</w:t>
      </w:r>
    </w:p>
    <w:p w:rsidR="00166F9D" w:rsidRDefault="00A75DF2">
      <w:pPr>
        <w:pStyle w:val="20"/>
        <w:shd w:val="clear" w:color="auto" w:fill="auto"/>
        <w:spacing w:before="0" w:line="413" w:lineRule="exact"/>
        <w:ind w:firstLine="740"/>
        <w:jc w:val="both"/>
      </w:pPr>
      <w:r>
        <w:t>В настоящее время населенные пункты с. Красный Октябрь и д. Ломы Большие частично газифицированы.</w:t>
      </w:r>
    </w:p>
    <w:p w:rsidR="00166F9D" w:rsidRDefault="00A75DF2">
      <w:pPr>
        <w:pStyle w:val="60"/>
        <w:shd w:val="clear" w:color="auto" w:fill="auto"/>
        <w:spacing w:line="370" w:lineRule="exact"/>
        <w:ind w:firstLine="740"/>
      </w:pPr>
      <w: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166F9D" w:rsidRDefault="00A75DF2">
      <w:pPr>
        <w:pStyle w:val="20"/>
        <w:shd w:val="clear" w:color="auto" w:fill="auto"/>
        <w:spacing w:before="0" w:after="88" w:line="240" w:lineRule="exact"/>
        <w:ind w:firstLine="740"/>
        <w:jc w:val="both"/>
      </w:pPr>
      <w:r>
        <w:t>Предложения отсутствуют.</w:t>
      </w:r>
    </w:p>
    <w:p w:rsidR="00166F9D" w:rsidRDefault="00A75DF2">
      <w:pPr>
        <w:pStyle w:val="60"/>
        <w:shd w:val="clear" w:color="auto" w:fill="auto"/>
        <w:spacing w:line="370" w:lineRule="exact"/>
        <w:ind w:firstLine="740"/>
      </w:pPr>
      <w:r>
        <w:lastRenderedPageBreak/>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166F9D" w:rsidRDefault="00A75DF2">
      <w:pPr>
        <w:pStyle w:val="20"/>
        <w:shd w:val="clear" w:color="auto" w:fill="auto"/>
        <w:spacing w:before="0" w:after="88" w:line="240" w:lineRule="exact"/>
        <w:ind w:firstLine="740"/>
        <w:jc w:val="both"/>
      </w:pPr>
      <w:r>
        <w:t>Решения отсутствуют.</w:t>
      </w:r>
    </w:p>
    <w:p w:rsidR="00166F9D" w:rsidRDefault="00A75DF2">
      <w:pPr>
        <w:pStyle w:val="60"/>
        <w:shd w:val="clear" w:color="auto" w:fill="auto"/>
        <w:spacing w:line="370" w:lineRule="exact"/>
        <w:ind w:firstLine="740"/>
      </w:pPr>
      <w: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166F9D" w:rsidRDefault="00A75DF2">
      <w:pPr>
        <w:pStyle w:val="20"/>
        <w:shd w:val="clear" w:color="auto" w:fill="auto"/>
        <w:spacing w:before="0" w:line="240" w:lineRule="exact"/>
        <w:ind w:left="740" w:firstLine="0"/>
        <w:jc w:val="left"/>
        <w:sectPr w:rsidR="00166F9D">
          <w:pgSz w:w="11900" w:h="16840"/>
          <w:pgMar w:top="1167" w:right="543" w:bottom="745" w:left="1099" w:header="0" w:footer="3" w:gutter="0"/>
          <w:cols w:space="720"/>
          <w:noEndnote/>
          <w:docGrid w:linePitch="360"/>
        </w:sectPr>
      </w:pPr>
      <w:r>
        <w:t>Предложения отсутствуют.</w:t>
      </w:r>
    </w:p>
    <w:p w:rsidR="00166F9D" w:rsidRDefault="00A75DF2">
      <w:pPr>
        <w:pStyle w:val="64"/>
        <w:keepNext/>
        <w:keepLines/>
        <w:shd w:val="clear" w:color="auto" w:fill="auto"/>
        <w:spacing w:after="109" w:line="260" w:lineRule="exact"/>
      </w:pPr>
      <w:bookmarkStart w:id="56" w:name="bookmark55"/>
      <w:bookmarkStart w:id="57" w:name="bookmark56"/>
      <w:r>
        <w:lastRenderedPageBreak/>
        <w:t>Раздел 14. Индикаторы развития систем теплоснабжения поселения, городского округа, города федерального значения</w:t>
      </w:r>
      <w:bookmarkEnd w:id="56"/>
      <w:bookmarkEnd w:id="57"/>
    </w:p>
    <w:p w:rsidR="00166F9D" w:rsidRDefault="00A75DF2">
      <w:pPr>
        <w:pStyle w:val="20"/>
        <w:shd w:val="clear" w:color="auto" w:fill="auto"/>
        <w:spacing w:before="0" w:after="108" w:line="240" w:lineRule="exact"/>
        <w:ind w:firstLine="0"/>
      </w:pPr>
      <w:r>
        <w:t>Индикаторы, характеризующие спрос на тепловую энергию и тепловую мощность в системе теплоснабжения Котельная № 7 в зоне деятельности</w:t>
      </w:r>
    </w:p>
    <w:p w:rsidR="00166F9D" w:rsidRDefault="00A75DF2">
      <w:pPr>
        <w:pStyle w:val="20"/>
        <w:shd w:val="clear" w:color="auto" w:fill="auto"/>
        <w:spacing w:before="0" w:line="240" w:lineRule="exact"/>
        <w:ind w:firstLine="0"/>
        <w:jc w:val="left"/>
      </w:pPr>
      <w:r>
        <w:t>единой теплоснабжающей организации МУП «Коммунальные системы»</w:t>
      </w:r>
    </w:p>
    <w:p w:rsidR="00166F9D" w:rsidRDefault="00A75DF2">
      <w:pPr>
        <w:pStyle w:val="22"/>
        <w:framePr w:w="15878" w:wrap="notBeside" w:vAnchor="text" w:hAnchor="text" w:xAlign="center" w:y="1"/>
        <w:shd w:val="clear" w:color="auto" w:fill="auto"/>
        <w:spacing w:line="210" w:lineRule="exact"/>
      </w:pPr>
      <w:r>
        <w:t>Таблица 43</w:t>
      </w:r>
    </w:p>
    <w:tbl>
      <w:tblPr>
        <w:tblOverlap w:val="never"/>
        <w:tblW w:w="0" w:type="auto"/>
        <w:jc w:val="center"/>
        <w:tblLayout w:type="fixed"/>
        <w:tblCellMar>
          <w:left w:w="10" w:type="dxa"/>
          <w:right w:w="10" w:type="dxa"/>
        </w:tblCellMar>
        <w:tblLook w:val="0000"/>
      </w:tblPr>
      <w:tblGrid>
        <w:gridCol w:w="696"/>
        <w:gridCol w:w="4214"/>
        <w:gridCol w:w="1987"/>
        <w:gridCol w:w="994"/>
        <w:gridCol w:w="994"/>
        <w:gridCol w:w="998"/>
        <w:gridCol w:w="998"/>
        <w:gridCol w:w="998"/>
        <w:gridCol w:w="1003"/>
        <w:gridCol w:w="994"/>
        <w:gridCol w:w="998"/>
        <w:gridCol w:w="1003"/>
      </w:tblGrid>
      <w:tr w:rsidR="00166F9D">
        <w:trPr>
          <w:trHeight w:hRule="exact" w:val="566"/>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Ид.измерения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2022</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4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40" w:firstLine="0"/>
              <w:jc w:val="left"/>
            </w:pPr>
            <w:r>
              <w:t>2032</w:t>
            </w:r>
          </w:p>
        </w:tc>
      </w:tr>
      <w:tr w:rsidR="00166F9D">
        <w:trPr>
          <w:trHeight w:hRule="exact" w:val="192"/>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300" w:firstLine="0"/>
              <w:jc w:val="left"/>
            </w:pPr>
            <w:r>
              <w:rPr>
                <w:rStyle w:val="211pt0pt"/>
              </w:rPr>
              <w:t>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Общая отапливаемая площадь жилых зданий,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тыс. кв.м.</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3,176</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Общая отапливаемая площадь общественно- деловых зданий</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тыс. кв.м.</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1,142</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3</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80" w:firstLine="0"/>
              <w:jc w:val="left"/>
            </w:pPr>
            <w:r>
              <w:t>Тепловая нагрузка всего, в том числе:</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0,346</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3.1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В жилищном фонде, в том числе:</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3.1.1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0,213</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3.1.2</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3.2</w:t>
            </w:r>
          </w:p>
        </w:tc>
        <w:tc>
          <w:tcPr>
            <w:tcW w:w="421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74" w:lineRule="exact"/>
              <w:ind w:firstLine="0"/>
              <w:jc w:val="center"/>
            </w:pPr>
            <w:r>
              <w:t>В общественно-деловом фонде,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r>
      <w:tr w:rsidR="00166F9D">
        <w:trPr>
          <w:trHeight w:hRule="exact" w:val="403"/>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3.2.1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0,133</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3.2.2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w:t>
            </w:r>
          </w:p>
        </w:tc>
        <w:tc>
          <w:tcPr>
            <w:tcW w:w="421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83" w:lineRule="exact"/>
              <w:ind w:firstLine="0"/>
              <w:jc w:val="center"/>
            </w:pPr>
            <w:r>
              <w:t>Расход тепловой энергии, всего,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666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647,986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643,561</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643,561</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643,561</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643,561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643,561</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643,561</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643,561</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4.1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В жилищном фонде, в том числе:</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369</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372,012</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4.1.1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369</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372,012</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364,933</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4.1.2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4.2</w:t>
            </w:r>
          </w:p>
        </w:tc>
        <w:tc>
          <w:tcPr>
            <w:tcW w:w="421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74" w:lineRule="exact"/>
              <w:ind w:firstLine="0"/>
              <w:jc w:val="center"/>
            </w:pPr>
            <w:r>
              <w:t>В общественно-деловом фонде,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297</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275,974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r>
      <w:tr w:rsidR="00166F9D">
        <w:trPr>
          <w:trHeight w:hRule="exact" w:val="403"/>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4.2.1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297</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275,974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278,628</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4.2.2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71"/>
          <w:jc w:val="center"/>
        </w:trPr>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5</w:t>
            </w:r>
          </w:p>
        </w:tc>
        <w:tc>
          <w:tcPr>
            <w:tcW w:w="421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69" w:lineRule="exact"/>
              <w:ind w:firstLine="0"/>
              <w:jc w:val="center"/>
            </w:pPr>
            <w:r>
              <w:t>Удельная тепловая нагрузка в жилищном фонде</w:t>
            </w:r>
          </w:p>
        </w:tc>
        <w:tc>
          <w:tcPr>
            <w:tcW w:w="198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ккал/ч/м2</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c>
          <w:tcPr>
            <w:tcW w:w="100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67,07</w:t>
            </w:r>
          </w:p>
        </w:tc>
      </w:tr>
    </w:tbl>
    <w:p w:rsidR="00166F9D" w:rsidRDefault="00166F9D">
      <w:pPr>
        <w:framePr w:w="15878"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696"/>
        <w:gridCol w:w="4214"/>
        <w:gridCol w:w="1987"/>
        <w:gridCol w:w="994"/>
        <w:gridCol w:w="994"/>
        <w:gridCol w:w="998"/>
        <w:gridCol w:w="998"/>
        <w:gridCol w:w="998"/>
        <w:gridCol w:w="1003"/>
        <w:gridCol w:w="994"/>
        <w:gridCol w:w="998"/>
        <w:gridCol w:w="1003"/>
      </w:tblGrid>
      <w:tr w:rsidR="00166F9D">
        <w:trPr>
          <w:trHeight w:hRule="exact" w:val="566"/>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lastRenderedPageBreak/>
              <w:t>№</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Ид.измерения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2022</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4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40" w:firstLine="0"/>
              <w:jc w:val="left"/>
            </w:pPr>
            <w:r>
              <w:t>2032</w:t>
            </w:r>
          </w:p>
        </w:tc>
      </w:tr>
      <w:tr w:rsidR="00166F9D">
        <w:trPr>
          <w:trHeight w:hRule="exact" w:val="192"/>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340" w:firstLine="0"/>
              <w:jc w:val="left"/>
            </w:pPr>
            <w:r>
              <w:rPr>
                <w:rStyle w:val="211pt0pt"/>
              </w:rPr>
              <w:t>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840"/>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6</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теплопотребление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Гкал/м2/год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0,116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0,117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0,115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0,115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0,115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0,115</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0,115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0,115</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0,115</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7</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Градус-сутки отопительного периода</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0С*сут</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5050,4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5050,4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5050,4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5050,4</w:t>
            </w:r>
          </w:p>
        </w:tc>
      </w:tr>
      <w:tr w:rsidR="00166F9D">
        <w:trPr>
          <w:trHeight w:hRule="exact" w:val="835"/>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8</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приведенное потребление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ккал/м2/(0С*сут)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23,00</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23,19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22,75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22,75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22,75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22,75</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22,75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22,75</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22,75</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9</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Удельная тепловая нагрузка в общественно-деловом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ккал/ч/м2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116,46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116,46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116,46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116,46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116,46</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116,46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116,46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116,46</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116,46</w:t>
            </w:r>
          </w:p>
        </w:tc>
      </w:tr>
      <w:tr w:rsidR="00166F9D">
        <w:trPr>
          <w:trHeight w:hRule="exact" w:val="840"/>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10</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приведенное потребление тепловой энергии на отопление в общественно-деловом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ккал/м2/(0С*сут)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51,49</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53,9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53,9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53,9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53,9</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53,9</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53,9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53,9</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53,9</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11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Средняя плотность тепловой нагрузки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Гкал/ч/га</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0,040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0,040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0,040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0,040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0,040</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0,040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0,040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0,040</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0,040</w:t>
            </w:r>
          </w:p>
        </w:tc>
      </w:tr>
      <w:tr w:rsidR="00166F9D">
        <w:trPr>
          <w:trHeight w:hRule="exact" w:val="835"/>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Средняя плотность расход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Гкал/га</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77,44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75,35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74,83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74,83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74,83</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74,83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74,83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74,83</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74,83</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13</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83" w:lineRule="exact"/>
              <w:ind w:firstLine="0"/>
              <w:jc w:val="center"/>
            </w:pPr>
            <w:r>
              <w:t>Средняя тепловая нагрузка на отопление на одного жителя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Гкал/чел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r w:rsidR="00166F9D">
        <w:trPr>
          <w:trHeight w:hRule="exact" w:val="576"/>
          <w:jc w:val="center"/>
        </w:trPr>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14</w:t>
            </w:r>
          </w:p>
        </w:tc>
        <w:tc>
          <w:tcPr>
            <w:tcW w:w="421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Средний расход тепловой энергии на отопление на одного жителя</w:t>
            </w:r>
          </w:p>
        </w:tc>
        <w:tc>
          <w:tcPr>
            <w:tcW w:w="198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Гкал/чел/год</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0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104"/>
          <w:headerReference w:type="default" r:id="rId105"/>
          <w:footerReference w:type="even" r:id="rId106"/>
          <w:footerReference w:type="default" r:id="rId107"/>
          <w:pgSz w:w="16840" w:h="11900" w:orient="landscape"/>
          <w:pgMar w:top="1057" w:right="370" w:bottom="566" w:left="54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365"/>
        <w:gridCol w:w="5242"/>
        <w:gridCol w:w="1435"/>
        <w:gridCol w:w="989"/>
        <w:gridCol w:w="984"/>
        <w:gridCol w:w="989"/>
        <w:gridCol w:w="989"/>
        <w:gridCol w:w="984"/>
        <w:gridCol w:w="989"/>
        <w:gridCol w:w="974"/>
        <w:gridCol w:w="989"/>
        <w:gridCol w:w="950"/>
      </w:tblGrid>
      <w:tr w:rsidR="00166F9D">
        <w:trPr>
          <w:trHeight w:hRule="exact" w:val="250"/>
          <w:jc w:val="center"/>
        </w:trPr>
        <w:tc>
          <w:tcPr>
            <w:tcW w:w="14929" w:type="dxa"/>
            <w:gridSpan w:val="11"/>
            <w:shd w:val="clear" w:color="auto" w:fill="FFFFFF"/>
          </w:tcPr>
          <w:p w:rsidR="00166F9D" w:rsidRDefault="00166F9D">
            <w:pPr>
              <w:framePr w:w="15878" w:wrap="notBeside" w:vAnchor="text" w:hAnchor="text" w:xAlign="center" w:y="1"/>
              <w:rPr>
                <w:sz w:val="10"/>
                <w:szCs w:val="10"/>
              </w:rPr>
            </w:pPr>
          </w:p>
        </w:tc>
        <w:tc>
          <w:tcPr>
            <w:tcW w:w="950" w:type="dxa"/>
            <w:tcBorders>
              <w:left w:val="single" w:sz="4" w:space="0" w:color="auto"/>
              <w:righ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"аблица 44</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Наименование показателя</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10" w:lineRule="exact"/>
              <w:ind w:firstLine="0"/>
              <w:jc w:val="center"/>
            </w:pPr>
            <w:r>
              <w:rPr>
                <w:rStyle w:val="2105pt0"/>
              </w:rPr>
              <w:t>Ид.</w:t>
            </w:r>
          </w:p>
          <w:p w:rsidR="00166F9D" w:rsidRDefault="00A75DF2">
            <w:pPr>
              <w:pStyle w:val="20"/>
              <w:framePr w:w="15878" w:wrap="notBeside" w:vAnchor="text" w:hAnchor="text" w:xAlign="center" w:y="1"/>
              <w:shd w:val="clear" w:color="auto" w:fill="auto"/>
              <w:spacing w:before="120" w:line="210" w:lineRule="exact"/>
              <w:ind w:left="180" w:firstLine="0"/>
              <w:jc w:val="left"/>
            </w:pPr>
            <w:r>
              <w:rPr>
                <w:rStyle w:val="2105pt0"/>
              </w:rPr>
              <w:t>измерения</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2021</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2022</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right="320" w:firstLine="0"/>
            </w:pPr>
            <w:r>
              <w:rPr>
                <w:rStyle w:val="2105pt0"/>
              </w:rPr>
              <w:t>2023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2024</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2025*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right="240" w:firstLine="0"/>
            </w:pPr>
            <w:r>
              <w:rPr>
                <w:rStyle w:val="2105pt0"/>
              </w:rPr>
              <w:t>2026</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2028</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10" w:lineRule="exact"/>
              <w:ind w:left="220" w:firstLine="0"/>
              <w:jc w:val="left"/>
            </w:pPr>
            <w:r>
              <w:rPr>
                <w:rStyle w:val="2105pt0"/>
              </w:rPr>
              <w:t>2029</w:t>
            </w:r>
            <w:r>
              <w:rPr>
                <w:rStyle w:val="2105pt0"/>
              </w:rPr>
              <w:softHyphen/>
            </w:r>
          </w:p>
          <w:p w:rsidR="00166F9D" w:rsidRDefault="00A75DF2">
            <w:pPr>
              <w:pStyle w:val="20"/>
              <w:framePr w:w="15878" w:wrap="notBeside" w:vAnchor="text" w:hAnchor="text" w:xAlign="center" w:y="1"/>
              <w:shd w:val="clear" w:color="auto" w:fill="auto"/>
              <w:spacing w:before="60" w:line="210" w:lineRule="exact"/>
              <w:ind w:left="220" w:firstLine="0"/>
              <w:jc w:val="left"/>
            </w:pPr>
            <w:r>
              <w:rPr>
                <w:rStyle w:val="2105pt0"/>
              </w:rPr>
              <w:t>2032</w:t>
            </w:r>
          </w:p>
        </w:tc>
      </w:tr>
      <w:tr w:rsidR="00166F9D">
        <w:trPr>
          <w:trHeight w:hRule="exact" w:val="192"/>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160" w:firstLine="0"/>
              <w:jc w:val="left"/>
            </w:pPr>
            <w:r>
              <w:rPr>
                <w:rStyle w:val="211pt0pt"/>
              </w:rPr>
              <w:t>1</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408"/>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1</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00" w:firstLine="0"/>
              <w:jc w:val="left"/>
            </w:pPr>
            <w:r>
              <w:rPr>
                <w:rStyle w:val="2105pt0"/>
              </w:rPr>
              <w:t>Установленная тепловая мощность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Гкал/ч</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0,5</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2</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83" w:lineRule="exact"/>
              <w:ind w:firstLine="0"/>
              <w:jc w:val="center"/>
            </w:pPr>
            <w:r>
              <w:rPr>
                <w:rStyle w:val="2105pt0"/>
              </w:rPr>
              <w:t>Присоединенная тепловая нагрузка на коллекторах</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Гкал/ч</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0,409</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0,409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0,409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0,409</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0,409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right="240" w:firstLine="0"/>
            </w:pPr>
            <w:r>
              <w:rPr>
                <w:rStyle w:val="2105pt0"/>
              </w:rPr>
              <w:t>0,409</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0,409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0,409</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0,409</w:t>
            </w:r>
          </w:p>
        </w:tc>
      </w:tr>
      <w:tr w:rsidR="00166F9D">
        <w:trPr>
          <w:trHeight w:hRule="exact" w:val="461"/>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3</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Доля резерва тепловой мощности</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74,1</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74,1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right="320" w:firstLine="0"/>
            </w:pPr>
            <w:r>
              <w:rPr>
                <w:rStyle w:val="2105pt0"/>
              </w:rPr>
              <w:t>74,1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74,1</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17,2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17,2</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17,2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17,2</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17,2</w:t>
            </w:r>
          </w:p>
        </w:tc>
      </w:tr>
      <w:tr w:rsidR="00166F9D">
        <w:trPr>
          <w:trHeight w:hRule="exact" w:val="394"/>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4</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Отпуск тепловой энергии с коллекторов</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0"/>
              </w:rPr>
              <w:t>тыс. Гкал</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1,216</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1,216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1,216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1,216</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1,216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right="240" w:firstLine="0"/>
            </w:pPr>
            <w:r>
              <w:rPr>
                <w:rStyle w:val="2105pt0"/>
              </w:rPr>
              <w:t>1,216</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1,216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1,216</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1,216</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5</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rPr>
                <w:rStyle w:val="2105pt0"/>
              </w:rPr>
              <w:t>Удельный расход условного топлива на тепловую энергию, отпущенную с коллекторов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0"/>
              </w:rPr>
              <w:t>кг.у.т./Гкал</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224,0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224,0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224,0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224,0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153,7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right="240" w:firstLine="0"/>
            </w:pPr>
            <w:r>
              <w:rPr>
                <w:rStyle w:val="2105pt0"/>
              </w:rPr>
              <w:t>153,7</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153,7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153,7</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153,7</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6</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8" w:lineRule="exact"/>
              <w:ind w:firstLine="0"/>
              <w:jc w:val="center"/>
            </w:pPr>
            <w:r>
              <w:rPr>
                <w:rStyle w:val="2105pt0"/>
              </w:rPr>
              <w:t>Коэффициент полезного использования теплоты топлива</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466"/>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7</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80" w:firstLine="0"/>
              <w:jc w:val="left"/>
            </w:pPr>
            <w:r>
              <w:rPr>
                <w:rStyle w:val="2105pt0"/>
              </w:rPr>
              <w:t>Число часов использования тепловой мощности</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ч/год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8</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rPr>
                <w:rStyle w:val="2105pt0"/>
              </w:rPr>
              <w:t>Удельная установленная тепловая мощность котельной на одного человека</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Гкал/чел</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60" w:firstLine="0"/>
              <w:jc w:val="left"/>
            </w:pPr>
            <w:r>
              <w:rPr>
                <w:rStyle w:val="2105pt0"/>
              </w:rP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60" w:firstLine="0"/>
              <w:jc w:val="left"/>
            </w:pPr>
            <w:r>
              <w:rPr>
                <w:rStyle w:val="2105pt0"/>
              </w:rP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right="320" w:firstLine="0"/>
            </w:pPr>
            <w:r>
              <w:rPr>
                <w:rStyle w:val="2105pt0"/>
              </w:rP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60" w:firstLine="0"/>
              <w:jc w:val="left"/>
            </w:pPr>
            <w:r>
              <w:rPr>
                <w:rStyle w:val="2105pt0"/>
              </w:rP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н/д</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н/д</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н/д</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9</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rPr>
                <w:rStyle w:val="2105pt0"/>
              </w:rPr>
              <w:t>Частота отказов с прекращением теплоснабжения от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1/год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10</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83" w:lineRule="exact"/>
              <w:ind w:firstLine="0"/>
              <w:jc w:val="center"/>
            </w:pPr>
            <w:r>
              <w:rPr>
                <w:rStyle w:val="2105pt0"/>
              </w:rPr>
              <w:t>Относительный средневзвешенный остаточный парковый ресурс котлоагрегатов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час</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60" w:firstLine="0"/>
              <w:jc w:val="left"/>
            </w:pPr>
            <w:r>
              <w:rPr>
                <w:rStyle w:val="2105pt0"/>
              </w:rP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60" w:firstLine="0"/>
              <w:jc w:val="left"/>
            </w:pPr>
            <w:r>
              <w:rPr>
                <w:rStyle w:val="2105pt0"/>
              </w:rP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right="320" w:firstLine="0"/>
            </w:pPr>
            <w:r>
              <w:rPr>
                <w:rStyle w:val="2105pt0"/>
              </w:rP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60" w:firstLine="0"/>
              <w:jc w:val="left"/>
            </w:pPr>
            <w:r>
              <w:rPr>
                <w:rStyle w:val="2105pt0"/>
              </w:rP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н/д</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40" w:firstLine="0"/>
              <w:jc w:val="left"/>
            </w:pPr>
            <w:r>
              <w:rPr>
                <w:rStyle w:val="2105pt0"/>
              </w:rPr>
              <w:t>н/д</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н/д</w:t>
            </w:r>
          </w:p>
        </w:tc>
      </w:tr>
      <w:tr w:rsidR="00166F9D">
        <w:trPr>
          <w:trHeight w:hRule="exact" w:val="840"/>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11</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rPr>
                <w:rStyle w:val="2105pt0"/>
              </w:rPr>
              <w:t>Доля автоматизированных котельных без обслуживающего персонала с УТМ меньше/равной 10 Гкал</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r>
      <w:tr w:rsidR="00166F9D">
        <w:trPr>
          <w:trHeight w:hRule="exact" w:val="442"/>
          <w:jc w:val="center"/>
        </w:trPr>
        <w:tc>
          <w:tcPr>
            <w:tcW w:w="365"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12</w:t>
            </w:r>
          </w:p>
        </w:tc>
        <w:tc>
          <w:tcPr>
            <w:tcW w:w="524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Доля котельных, оборудованных прибором учета</w:t>
            </w:r>
          </w:p>
        </w:tc>
        <w:tc>
          <w:tcPr>
            <w:tcW w:w="143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7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0</w:t>
            </w:r>
          </w:p>
        </w:tc>
      </w:tr>
    </w:tbl>
    <w:p w:rsidR="00166F9D" w:rsidRDefault="00A75DF2">
      <w:pPr>
        <w:pStyle w:val="32"/>
        <w:framePr w:w="15878" w:wrap="notBeside" w:vAnchor="text" w:hAnchor="text" w:xAlign="center" w:y="1"/>
        <w:shd w:val="clear" w:color="auto" w:fill="auto"/>
        <w:spacing w:line="190" w:lineRule="exact"/>
      </w:pPr>
      <w:r>
        <w:t>*Ввод газовой БМК взамен котельной № 7</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22"/>
        <w:framePr w:w="15878" w:wrap="notBeside" w:vAnchor="text" w:hAnchor="text" w:xAlign="center" w:y="1"/>
        <w:shd w:val="clear" w:color="auto" w:fill="auto"/>
        <w:spacing w:line="210" w:lineRule="exact"/>
      </w:pPr>
      <w:r>
        <w:lastRenderedPageBreak/>
        <w:t>Таблица 45</w:t>
      </w:r>
    </w:p>
    <w:tbl>
      <w:tblPr>
        <w:tblOverlap w:val="never"/>
        <w:tblW w:w="0" w:type="auto"/>
        <w:jc w:val="center"/>
        <w:tblLayout w:type="fixed"/>
        <w:tblCellMar>
          <w:left w:w="10" w:type="dxa"/>
          <w:right w:w="10" w:type="dxa"/>
        </w:tblCellMar>
        <w:tblLook w:val="0000"/>
      </w:tblPr>
      <w:tblGrid>
        <w:gridCol w:w="638"/>
        <w:gridCol w:w="4810"/>
        <w:gridCol w:w="1282"/>
        <w:gridCol w:w="1018"/>
        <w:gridCol w:w="1018"/>
        <w:gridCol w:w="1013"/>
        <w:gridCol w:w="1018"/>
        <w:gridCol w:w="1013"/>
        <w:gridCol w:w="1018"/>
        <w:gridCol w:w="1013"/>
        <w:gridCol w:w="1018"/>
        <w:gridCol w:w="1022"/>
      </w:tblGrid>
      <w:tr w:rsidR="00166F9D">
        <w:trPr>
          <w:trHeight w:hRule="exact" w:val="566"/>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w:t>
            </w:r>
          </w:p>
        </w:tc>
        <w:tc>
          <w:tcPr>
            <w:tcW w:w="48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40" w:lineRule="exact"/>
              <w:ind w:firstLine="0"/>
              <w:jc w:val="center"/>
            </w:pPr>
            <w:r>
              <w:t>Ид.</w:t>
            </w:r>
          </w:p>
          <w:p w:rsidR="00166F9D" w:rsidRDefault="00A75DF2">
            <w:pPr>
              <w:pStyle w:val="20"/>
              <w:framePr w:w="15878" w:wrap="notBeside" w:vAnchor="text" w:hAnchor="text" w:xAlign="center" w:y="1"/>
              <w:shd w:val="clear" w:color="auto" w:fill="auto"/>
              <w:spacing w:before="120" w:line="240" w:lineRule="exact"/>
              <w:ind w:left="140" w:firstLine="0"/>
              <w:jc w:val="left"/>
            </w:pPr>
            <w:r>
              <w:t>измерения</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2021</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2022</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2023</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2024</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2025</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2026</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2027</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2028</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6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60" w:firstLine="0"/>
              <w:jc w:val="left"/>
            </w:pPr>
            <w:r>
              <w:t>2032</w:t>
            </w:r>
          </w:p>
        </w:tc>
      </w:tr>
      <w:tr w:rsidR="00166F9D">
        <w:trPr>
          <w:trHeight w:hRule="exact" w:val="192"/>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300" w:firstLine="0"/>
              <w:jc w:val="left"/>
            </w:pPr>
            <w:r>
              <w:rPr>
                <w:rStyle w:val="211pt0pt"/>
              </w:rPr>
              <w:t>1</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1</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Протяженность тепловых сетей, в том числе:</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1.1</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403"/>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1.2</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2,540</w:t>
            </w:r>
          </w:p>
        </w:tc>
      </w:tr>
      <w:tr w:rsidR="00166F9D">
        <w:trPr>
          <w:trHeight w:hRule="exact" w:val="840"/>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Материальная характеристика тепловых сетей,</w:t>
            </w:r>
          </w:p>
          <w:p w:rsidR="00166F9D" w:rsidRDefault="00A75DF2">
            <w:pPr>
              <w:pStyle w:val="20"/>
              <w:framePr w:w="15878" w:wrap="notBeside" w:vAnchor="text" w:hAnchor="text" w:xAlign="center" w:y="1"/>
              <w:shd w:val="clear" w:color="auto" w:fill="auto"/>
              <w:spacing w:before="0" w:line="274" w:lineRule="exact"/>
              <w:ind w:firstLine="0"/>
              <w:jc w:val="center"/>
            </w:pPr>
            <w:r>
              <w:t>в том числе:</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2.1</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2.2</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175,6</w:t>
            </w:r>
          </w:p>
        </w:tc>
      </w:tr>
      <w:tr w:rsidR="00166F9D">
        <w:trPr>
          <w:trHeight w:hRule="exact" w:val="403"/>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3</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Средний срок эксплуатации тепловых сетей</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33</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34</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35</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36</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37</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38</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39</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40</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41</w:t>
            </w:r>
          </w:p>
        </w:tc>
      </w:tr>
      <w:tr w:rsidR="00166F9D">
        <w:trPr>
          <w:trHeight w:hRule="exact" w:val="408"/>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3.1</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3.2</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33</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34</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35</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36</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37</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38</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39</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40</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41</w:t>
            </w:r>
          </w:p>
        </w:tc>
      </w:tr>
      <w:tr w:rsidR="00166F9D">
        <w:trPr>
          <w:trHeight w:hRule="exact" w:val="840"/>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Удельная материальная характеристика тепловых сетей на одного жителя, обслуживаемого из системы теплоснабжения</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м2/чел</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403"/>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5</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Присоединенная тепловая нагрузка</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Гкал/ч</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0,346</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6</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Относительная материальная характеристика</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40" w:firstLine="0"/>
              <w:jc w:val="left"/>
            </w:pPr>
            <w:r>
              <w:t>м2/Г кал/ч</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507,5</w:t>
            </w:r>
          </w:p>
        </w:tc>
      </w:tr>
      <w:tr w:rsidR="00166F9D">
        <w:trPr>
          <w:trHeight w:hRule="exact" w:val="562"/>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7</w:t>
            </w:r>
          </w:p>
        </w:tc>
        <w:tc>
          <w:tcPr>
            <w:tcW w:w="4810"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78" w:lineRule="exact"/>
              <w:ind w:firstLine="0"/>
              <w:jc w:val="center"/>
            </w:pPr>
            <w:r>
              <w:t>Нормативные потери тепловой энергии в тепловых сетях</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40" w:firstLine="0"/>
              <w:jc w:val="left"/>
            </w:pPr>
            <w:r>
              <w:t>тыс. Гкал</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r>
      <w:tr w:rsidR="00166F9D">
        <w:trPr>
          <w:trHeight w:hRule="exact" w:val="408"/>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7.1</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40" w:firstLine="0"/>
              <w:jc w:val="left"/>
            </w:pPr>
            <w:r>
              <w:t>тыс. Гкал</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7.2</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40" w:firstLine="0"/>
              <w:jc w:val="left"/>
            </w:pPr>
            <w:r>
              <w:t>тыс. Гкал</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0,328</w:t>
            </w:r>
          </w:p>
        </w:tc>
      </w:tr>
      <w:tr w:rsidR="00166F9D">
        <w:trPr>
          <w:trHeight w:hRule="exact" w:val="562"/>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8</w:t>
            </w:r>
          </w:p>
        </w:tc>
        <w:tc>
          <w:tcPr>
            <w:tcW w:w="4810"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74" w:lineRule="exact"/>
              <w:ind w:firstLine="0"/>
              <w:jc w:val="center"/>
            </w:pPr>
            <w:r>
              <w:t>Относительные нормативные потери в тепловых сетях</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16,3</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16,3</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16,3</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16,3</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16,3</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16,3</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16,3</w:t>
            </w:r>
          </w:p>
        </w:tc>
      </w:tr>
      <w:tr w:rsidR="00166F9D">
        <w:trPr>
          <w:trHeight w:hRule="exact" w:val="571"/>
          <w:jc w:val="center"/>
        </w:trPr>
        <w:tc>
          <w:tcPr>
            <w:tcW w:w="63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9</w:t>
            </w:r>
          </w:p>
        </w:tc>
        <w:tc>
          <w:tcPr>
            <w:tcW w:w="481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Линейная плотность передачи тепловой энергии в тепловых сетях</w:t>
            </w:r>
          </w:p>
        </w:tc>
        <w:tc>
          <w:tcPr>
            <w:tcW w:w="128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Гкал/м</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c>
          <w:tcPr>
            <w:tcW w:w="101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c>
          <w:tcPr>
            <w:tcW w:w="101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c>
          <w:tcPr>
            <w:tcW w:w="101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0,129</w:t>
            </w:r>
          </w:p>
        </w:tc>
      </w:tr>
    </w:tbl>
    <w:p w:rsidR="00166F9D" w:rsidRDefault="00166F9D">
      <w:pPr>
        <w:framePr w:w="15878"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638"/>
        <w:gridCol w:w="4810"/>
        <w:gridCol w:w="1282"/>
        <w:gridCol w:w="1018"/>
        <w:gridCol w:w="1018"/>
        <w:gridCol w:w="1013"/>
        <w:gridCol w:w="1018"/>
        <w:gridCol w:w="1013"/>
        <w:gridCol w:w="1018"/>
        <w:gridCol w:w="1013"/>
        <w:gridCol w:w="1018"/>
        <w:gridCol w:w="1022"/>
      </w:tblGrid>
      <w:tr w:rsidR="00166F9D">
        <w:trPr>
          <w:trHeight w:hRule="exact" w:val="566"/>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lastRenderedPageBreak/>
              <w:t>№</w:t>
            </w:r>
          </w:p>
        </w:tc>
        <w:tc>
          <w:tcPr>
            <w:tcW w:w="48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40" w:lineRule="exact"/>
              <w:ind w:firstLine="0"/>
              <w:jc w:val="center"/>
            </w:pPr>
            <w:r>
              <w:t>Ид.</w:t>
            </w:r>
          </w:p>
          <w:p w:rsidR="00166F9D" w:rsidRDefault="00A75DF2">
            <w:pPr>
              <w:pStyle w:val="20"/>
              <w:framePr w:w="15878" w:wrap="notBeside" w:vAnchor="text" w:hAnchor="text" w:xAlign="center" w:y="1"/>
              <w:shd w:val="clear" w:color="auto" w:fill="auto"/>
              <w:spacing w:before="120" w:line="240" w:lineRule="exact"/>
              <w:ind w:firstLine="0"/>
              <w:jc w:val="left"/>
            </w:pPr>
            <w:r>
              <w:t>измерения</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2021</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2022</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2023</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2024</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2025</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2026</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2027</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2028</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right="280" w:firstLine="0"/>
            </w:pPr>
            <w:r>
              <w:t>2029</w:t>
            </w:r>
            <w:r>
              <w:softHyphen/>
            </w:r>
          </w:p>
          <w:p w:rsidR="00166F9D" w:rsidRDefault="00A75DF2">
            <w:pPr>
              <w:pStyle w:val="20"/>
              <w:framePr w:w="15878" w:wrap="notBeside" w:vAnchor="text" w:hAnchor="text" w:xAlign="center" w:y="1"/>
              <w:shd w:val="clear" w:color="auto" w:fill="auto"/>
              <w:spacing w:before="60" w:line="240" w:lineRule="exact"/>
              <w:ind w:right="280" w:firstLine="0"/>
            </w:pPr>
            <w:r>
              <w:t>2032</w:t>
            </w:r>
          </w:p>
        </w:tc>
      </w:tr>
      <w:tr w:rsidR="00166F9D">
        <w:trPr>
          <w:trHeight w:hRule="exact" w:val="192"/>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840"/>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10</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Количество повреждений (отказов) в тепловых сетях, приводящих к прекращению теплоснабжения потребителей</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ед./год</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11</w:t>
            </w:r>
          </w:p>
        </w:tc>
        <w:tc>
          <w:tcPr>
            <w:tcW w:w="48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Удельная повреждаемость тепловых сетей</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0,0007</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11.1</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03"/>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11.2</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0,0007</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1392"/>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12</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Гкал/ч</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562"/>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13</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Доля потребителей присоединенных по открытой схеме</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840"/>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14</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Расчетный расход теплоносителя (в соответствии с утвержденным графиком отпуска тепла в тепловые сети)</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тонн/ч</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16,4</w:t>
            </w:r>
          </w:p>
        </w:tc>
      </w:tr>
      <w:tr w:rsidR="00166F9D">
        <w:trPr>
          <w:trHeight w:hRule="exact" w:val="403"/>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15</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Фактический расход теплоносителя</w:t>
            </w:r>
          </w:p>
        </w:tc>
        <w:tc>
          <w:tcPr>
            <w:tcW w:w="128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тонн/ч</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r>
      <w:tr w:rsidR="00166F9D">
        <w:trPr>
          <w:trHeight w:hRule="exact" w:val="562"/>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16</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69" w:lineRule="exact"/>
              <w:ind w:firstLine="0"/>
              <w:jc w:val="center"/>
            </w:pPr>
            <w:r>
              <w:t>Удельный расход теплоносителя на передачу тепловой энергии в горячей воде</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тонн/Гкал</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0,013</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0,013</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0,015</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0,015</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0,015</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0,015</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0,015</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0,015</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right="280" w:firstLine="0"/>
            </w:pPr>
            <w:r>
              <w:t>0,015</w:t>
            </w:r>
          </w:p>
        </w:tc>
      </w:tr>
      <w:tr w:rsidR="00166F9D">
        <w:trPr>
          <w:trHeight w:hRule="exact" w:val="408"/>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17</w:t>
            </w:r>
          </w:p>
        </w:tc>
        <w:tc>
          <w:tcPr>
            <w:tcW w:w="48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Нормативная подпитка тепловой сети</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тонн/ч</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0,1</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0,1</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0,1</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0,1</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0,1</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0,1</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0,1</w:t>
            </w:r>
          </w:p>
        </w:tc>
      </w:tr>
      <w:tr w:rsidR="00166F9D">
        <w:trPr>
          <w:trHeight w:hRule="exact" w:val="408"/>
          <w:jc w:val="center"/>
        </w:trPr>
        <w:tc>
          <w:tcPr>
            <w:tcW w:w="63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18</w:t>
            </w:r>
          </w:p>
        </w:tc>
        <w:tc>
          <w:tcPr>
            <w:tcW w:w="481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Фактическая подпитка тепловой сети</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тонн/ч</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0,05</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1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1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22"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r>
      <w:tr w:rsidR="00166F9D">
        <w:trPr>
          <w:trHeight w:hRule="exact" w:val="562"/>
          <w:jc w:val="center"/>
        </w:trPr>
        <w:tc>
          <w:tcPr>
            <w:tcW w:w="63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19</w:t>
            </w:r>
          </w:p>
        </w:tc>
        <w:tc>
          <w:tcPr>
            <w:tcW w:w="481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Расход электрической энергии на передачу тепловой энергии и теплоносителя</w:t>
            </w:r>
          </w:p>
        </w:tc>
        <w:tc>
          <w:tcPr>
            <w:tcW w:w="128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млн. кВт-ч</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22"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71"/>
          <w:jc w:val="center"/>
        </w:trPr>
        <w:tc>
          <w:tcPr>
            <w:tcW w:w="63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w:t>
            </w:r>
          </w:p>
        </w:tc>
        <w:tc>
          <w:tcPr>
            <w:tcW w:w="481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Удельный расход электрической энергии на передачу тепловой энергии</w:t>
            </w:r>
          </w:p>
        </w:tc>
        <w:tc>
          <w:tcPr>
            <w:tcW w:w="128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кВт-ч/Г кал</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1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bl>
    <w:p w:rsidR="00166F9D" w:rsidRDefault="00166F9D">
      <w:pPr>
        <w:framePr w:w="15878" w:wrap="notBeside" w:vAnchor="text" w:hAnchor="text" w:xAlign="center" w:y="1"/>
        <w:rPr>
          <w:sz w:val="2"/>
          <w:szCs w:val="2"/>
        </w:rPr>
      </w:pPr>
    </w:p>
    <w:p w:rsidR="00166F9D" w:rsidRDefault="00166F9D">
      <w:pPr>
        <w:rPr>
          <w:sz w:val="2"/>
          <w:szCs w:val="2"/>
        </w:rPr>
        <w:sectPr w:rsidR="00166F9D">
          <w:headerReference w:type="even" r:id="rId108"/>
          <w:headerReference w:type="default" r:id="rId109"/>
          <w:footerReference w:type="even" r:id="rId110"/>
          <w:footerReference w:type="default" r:id="rId111"/>
          <w:headerReference w:type="first" r:id="rId112"/>
          <w:footerReference w:type="first" r:id="rId113"/>
          <w:pgSz w:w="16840" w:h="11900" w:orient="landscape"/>
          <w:pgMar w:top="1250" w:right="394" w:bottom="1137" w:left="567" w:header="0" w:footer="3" w:gutter="0"/>
          <w:cols w:space="720"/>
          <w:noEndnote/>
          <w:titlePg/>
          <w:docGrid w:linePitch="360"/>
        </w:sectPr>
      </w:pPr>
    </w:p>
    <w:p w:rsidR="00166F9D" w:rsidRDefault="00A75DF2">
      <w:pPr>
        <w:pStyle w:val="22"/>
        <w:framePr w:w="15878" w:wrap="notBeside" w:vAnchor="text" w:hAnchor="text" w:xAlign="center" w:y="1"/>
        <w:shd w:val="clear" w:color="auto" w:fill="auto"/>
        <w:spacing w:line="210" w:lineRule="exact"/>
      </w:pPr>
      <w:r>
        <w:lastRenderedPageBreak/>
        <w:t>Таблица 46</w:t>
      </w:r>
    </w:p>
    <w:tbl>
      <w:tblPr>
        <w:tblOverlap w:val="never"/>
        <w:tblW w:w="0" w:type="auto"/>
        <w:jc w:val="center"/>
        <w:tblLayout w:type="fixed"/>
        <w:tblCellMar>
          <w:left w:w="10" w:type="dxa"/>
          <w:right w:w="10" w:type="dxa"/>
        </w:tblCellMar>
        <w:tblLook w:val="0000"/>
      </w:tblPr>
      <w:tblGrid>
        <w:gridCol w:w="696"/>
        <w:gridCol w:w="4219"/>
        <w:gridCol w:w="1987"/>
        <w:gridCol w:w="994"/>
        <w:gridCol w:w="994"/>
        <w:gridCol w:w="1003"/>
        <w:gridCol w:w="998"/>
        <w:gridCol w:w="998"/>
        <w:gridCol w:w="1003"/>
        <w:gridCol w:w="984"/>
        <w:gridCol w:w="998"/>
        <w:gridCol w:w="1003"/>
      </w:tblGrid>
      <w:tr w:rsidR="00166F9D">
        <w:trPr>
          <w:trHeight w:hRule="exact" w:val="566"/>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w:t>
            </w:r>
          </w:p>
        </w:tc>
        <w:tc>
          <w:tcPr>
            <w:tcW w:w="421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Ид.измерения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2022</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2024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2026</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6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60" w:firstLine="0"/>
              <w:jc w:val="left"/>
            </w:pPr>
            <w:r>
              <w:t>2032</w:t>
            </w:r>
          </w:p>
        </w:tc>
      </w:tr>
      <w:tr w:rsidR="00166F9D">
        <w:trPr>
          <w:trHeight w:hRule="exact" w:val="192"/>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300" w:firstLine="0"/>
              <w:jc w:val="left"/>
            </w:pPr>
            <w:r>
              <w:rPr>
                <w:rStyle w:val="211pt0pt"/>
              </w:rPr>
              <w:t>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Общая отапливаемая площадь жилых зданий,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тыс. кв.м.</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1,037</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1,037</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1,037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1,037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1,037</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1,037</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1,037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1,037</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1,037</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Общая отапливаемая площадь общественно- деловых зданий</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тыс. кв.м.</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0,179</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0,179</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0,179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0,179</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0,179</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0,179</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0,179</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3</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80" w:firstLine="0"/>
              <w:jc w:val="left"/>
            </w:pPr>
            <w:r>
              <w:t>Тепловая нагрузка всего, в том числе:</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3.1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В жилищном фонде, в том числе:</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0,134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3.1.1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0,134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0,134</w:t>
            </w:r>
          </w:p>
        </w:tc>
      </w:tr>
      <w:tr w:rsidR="00166F9D">
        <w:trPr>
          <w:trHeight w:hRule="exact" w:val="403"/>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3.1.2</w:t>
            </w:r>
          </w:p>
        </w:tc>
        <w:tc>
          <w:tcPr>
            <w:tcW w:w="421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3.2</w:t>
            </w:r>
          </w:p>
        </w:tc>
        <w:tc>
          <w:tcPr>
            <w:tcW w:w="421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8" w:lineRule="exact"/>
              <w:ind w:firstLine="0"/>
              <w:jc w:val="center"/>
            </w:pPr>
            <w:r>
              <w:t>В общественно-деловом фонде,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0,02</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3.2.1</w:t>
            </w:r>
          </w:p>
        </w:tc>
        <w:tc>
          <w:tcPr>
            <w:tcW w:w="421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0,02</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0,02</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3.2.2</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w:t>
            </w:r>
          </w:p>
        </w:tc>
        <w:tc>
          <w:tcPr>
            <w:tcW w:w="4219"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83" w:lineRule="exact"/>
              <w:ind w:firstLine="0"/>
              <w:jc w:val="center"/>
            </w:pPr>
            <w:r>
              <w:t>Расход тепловой энергии, всего,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305</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60" w:firstLine="0"/>
              <w:jc w:val="left"/>
            </w:pPr>
            <w:r>
              <w:t>300,87</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40" w:firstLine="0"/>
              <w:jc w:val="left"/>
            </w:pPr>
            <w:r>
              <w:t>300,049</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305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60" w:firstLine="0"/>
              <w:jc w:val="left"/>
            </w:pPr>
            <w:r>
              <w:t>300,87</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40" w:firstLine="0"/>
              <w:jc w:val="left"/>
            </w:pPr>
            <w:r>
              <w:t>300,049</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305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60" w:firstLine="0"/>
              <w:jc w:val="left"/>
            </w:pPr>
            <w:r>
              <w:t>300,87</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300,049</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4.1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В жилищном фонде, в том числе:</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250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249,658</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40" w:firstLine="0"/>
              <w:jc w:val="left"/>
            </w:pPr>
            <w:r>
              <w:t>252,766</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250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249,658</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40" w:firstLine="0"/>
              <w:jc w:val="left"/>
            </w:pPr>
            <w:r>
              <w:t>252,766</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250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249,658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252,766</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4.1.1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250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249,658</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40" w:firstLine="0"/>
              <w:jc w:val="left"/>
            </w:pPr>
            <w:r>
              <w:t>252,766</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250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249,658</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40" w:firstLine="0"/>
              <w:jc w:val="left"/>
            </w:pPr>
            <w:r>
              <w:t>252,766</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250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249,658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252,766</w:t>
            </w:r>
          </w:p>
        </w:tc>
      </w:tr>
      <w:tr w:rsidR="00166F9D">
        <w:trPr>
          <w:trHeight w:hRule="exact" w:val="403"/>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4.1.2</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6"/>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4.2</w:t>
            </w:r>
          </w:p>
        </w:tc>
        <w:tc>
          <w:tcPr>
            <w:tcW w:w="4219"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74" w:lineRule="exact"/>
              <w:ind w:firstLine="0"/>
              <w:jc w:val="center"/>
            </w:pPr>
            <w:r>
              <w:t>В общественно-деловом фонде,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55</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60" w:firstLine="0"/>
              <w:jc w:val="left"/>
            </w:pPr>
            <w:r>
              <w:t>51,212</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40" w:firstLine="0"/>
              <w:jc w:val="left"/>
            </w:pPr>
            <w:r>
              <w:t>47,283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55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60" w:firstLine="0"/>
              <w:jc w:val="left"/>
            </w:pPr>
            <w:r>
              <w:t>51,212</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40" w:firstLine="0"/>
              <w:jc w:val="left"/>
            </w:pPr>
            <w:r>
              <w:t>47,283</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55</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51,212</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47,283</w:t>
            </w:r>
          </w:p>
        </w:tc>
      </w:tr>
      <w:tr w:rsidR="00166F9D">
        <w:trPr>
          <w:trHeight w:hRule="exact" w:val="403"/>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4.2.1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55</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51,212</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40" w:firstLine="0"/>
              <w:jc w:val="left"/>
            </w:pPr>
            <w:r>
              <w:t>47,283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55</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51,212</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40" w:firstLine="0"/>
              <w:jc w:val="left"/>
            </w:pPr>
            <w:r>
              <w:t>47,283</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55</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51,212</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47,283</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4.2.2</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71"/>
          <w:jc w:val="center"/>
        </w:trPr>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5</w:t>
            </w:r>
          </w:p>
        </w:tc>
        <w:tc>
          <w:tcPr>
            <w:tcW w:w="421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Удельная тепловая нагрузка в жилищном фонде</w:t>
            </w:r>
          </w:p>
        </w:tc>
        <w:tc>
          <w:tcPr>
            <w:tcW w:w="198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ккал/ч/м2</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129,22</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129,22</w:t>
            </w:r>
          </w:p>
        </w:tc>
        <w:tc>
          <w:tcPr>
            <w:tcW w:w="100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129,22</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129,22</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129,22</w:t>
            </w:r>
          </w:p>
        </w:tc>
        <w:tc>
          <w:tcPr>
            <w:tcW w:w="100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129,22</w:t>
            </w:r>
          </w:p>
        </w:tc>
        <w:tc>
          <w:tcPr>
            <w:tcW w:w="98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129,22</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129,22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129,22</w:t>
            </w:r>
          </w:p>
        </w:tc>
      </w:tr>
    </w:tbl>
    <w:p w:rsidR="00166F9D" w:rsidRDefault="00166F9D">
      <w:pPr>
        <w:framePr w:w="15878"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696"/>
        <w:gridCol w:w="4219"/>
        <w:gridCol w:w="1987"/>
        <w:gridCol w:w="994"/>
        <w:gridCol w:w="994"/>
        <w:gridCol w:w="1003"/>
        <w:gridCol w:w="998"/>
        <w:gridCol w:w="998"/>
        <w:gridCol w:w="1003"/>
        <w:gridCol w:w="984"/>
        <w:gridCol w:w="998"/>
        <w:gridCol w:w="1003"/>
      </w:tblGrid>
      <w:tr w:rsidR="00166F9D">
        <w:trPr>
          <w:trHeight w:hRule="exact" w:val="566"/>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lastRenderedPageBreak/>
              <w:t>№</w:t>
            </w:r>
          </w:p>
        </w:tc>
        <w:tc>
          <w:tcPr>
            <w:tcW w:w="421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Ид.измерения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2022</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2026</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2028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2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20" w:firstLine="0"/>
              <w:jc w:val="left"/>
            </w:pPr>
            <w:r>
              <w:t>2032</w:t>
            </w:r>
          </w:p>
        </w:tc>
      </w:tr>
      <w:tr w:rsidR="00166F9D">
        <w:trPr>
          <w:trHeight w:hRule="exact" w:val="192"/>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340" w:firstLine="0"/>
              <w:jc w:val="left"/>
            </w:pPr>
            <w:r>
              <w:rPr>
                <w:rStyle w:val="211pt0pt"/>
              </w:rPr>
              <w:t>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840"/>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6</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теплопотребление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Гкал/м2/год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0,241</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0,241</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0,241</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0,244</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0,241</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0,241</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0,244</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7</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Градус-сутки отопительного периода</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0С*сут</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r>
      <w:tr w:rsidR="00166F9D">
        <w:trPr>
          <w:trHeight w:hRule="exact" w:val="835"/>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8</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приведенное потребление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ккал/м2/(0С*сут)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47,73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47,67</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48,26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47,73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47,67</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48,26</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47,73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47,67</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48,26</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9</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Удельная тепловая нагрузка в общественно-деловом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ккал/ч/м2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111,73</w:t>
            </w:r>
          </w:p>
        </w:tc>
      </w:tr>
      <w:tr w:rsidR="00166F9D">
        <w:trPr>
          <w:trHeight w:hRule="exact" w:val="840"/>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10</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приведенное потребление тепловой энергии на отопление в общественно-деловом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ккал/м2/(0С*сут)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60,84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56,65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52,30</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60,84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56,65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52,30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60,84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56,65</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52,30</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11</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Средняя плотность тепловой нагрузки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Гкал/ч/га</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r>
      <w:tr w:rsidR="00166F9D">
        <w:trPr>
          <w:trHeight w:hRule="exact" w:val="835"/>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12</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Средняя плотность расход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Гкал/га</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112,96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111,43</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111,13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112,96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111,43</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111,13</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112,96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111,43</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111,13</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13</w:t>
            </w:r>
          </w:p>
        </w:tc>
        <w:tc>
          <w:tcPr>
            <w:tcW w:w="421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83" w:lineRule="exact"/>
              <w:ind w:firstLine="0"/>
              <w:jc w:val="center"/>
            </w:pPr>
            <w:r>
              <w:t>Средняя тепловая нагрузка на отопление на одного жителя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Гкал/чел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r w:rsidR="00166F9D">
        <w:trPr>
          <w:trHeight w:hRule="exact" w:val="576"/>
          <w:jc w:val="center"/>
        </w:trPr>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14</w:t>
            </w:r>
          </w:p>
        </w:tc>
        <w:tc>
          <w:tcPr>
            <w:tcW w:w="421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Средний расход тепловой энергии на отопление на одного жителя</w:t>
            </w:r>
          </w:p>
        </w:tc>
        <w:tc>
          <w:tcPr>
            <w:tcW w:w="198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Гкал/чел/год</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0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8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114"/>
          <w:headerReference w:type="default" r:id="rId115"/>
          <w:footerReference w:type="even" r:id="rId116"/>
          <w:footerReference w:type="default" r:id="rId117"/>
          <w:headerReference w:type="first" r:id="rId118"/>
          <w:footerReference w:type="first" r:id="rId119"/>
          <w:pgSz w:w="16840" w:h="11900" w:orient="landscape"/>
          <w:pgMar w:top="1250" w:right="394" w:bottom="1137" w:left="567" w:header="0" w:footer="3" w:gutter="0"/>
          <w:cols w:space="720"/>
          <w:noEndnote/>
          <w:titlePg/>
          <w:docGrid w:linePitch="360"/>
        </w:sectPr>
      </w:pPr>
    </w:p>
    <w:p w:rsidR="00166F9D" w:rsidRDefault="00166F9D">
      <w:pPr>
        <w:spacing w:line="20" w:lineRule="exact"/>
        <w:rPr>
          <w:sz w:val="2"/>
          <w:szCs w:val="2"/>
        </w:rPr>
      </w:pPr>
    </w:p>
    <w:p w:rsidR="00166F9D" w:rsidRDefault="00166F9D">
      <w:pPr>
        <w:rPr>
          <w:sz w:val="2"/>
          <w:szCs w:val="2"/>
        </w:rPr>
        <w:sectPr w:rsidR="00166F9D">
          <w:pgSz w:w="16840" w:h="11900" w:orient="landscape"/>
          <w:pgMar w:top="1250" w:right="0" w:bottom="1200" w:left="0" w:header="0" w:footer="3" w:gutter="0"/>
          <w:cols w:space="720"/>
          <w:noEndnote/>
          <w:docGrid w:linePitch="360"/>
        </w:sectPr>
      </w:pPr>
    </w:p>
    <w:p w:rsidR="00166F9D" w:rsidRDefault="00A75DF2">
      <w:pPr>
        <w:pStyle w:val="22"/>
        <w:framePr w:w="15878" w:wrap="notBeside" w:vAnchor="text" w:hAnchor="text" w:xAlign="center" w:y="1"/>
        <w:shd w:val="clear" w:color="auto" w:fill="auto"/>
        <w:spacing w:line="210" w:lineRule="exact"/>
      </w:pPr>
      <w:r>
        <w:t>аблица 47</w:t>
      </w:r>
    </w:p>
    <w:tbl>
      <w:tblPr>
        <w:tblOverlap w:val="never"/>
        <w:tblW w:w="0" w:type="auto"/>
        <w:jc w:val="center"/>
        <w:tblLayout w:type="fixed"/>
        <w:tblCellMar>
          <w:left w:w="10" w:type="dxa"/>
          <w:right w:w="10" w:type="dxa"/>
        </w:tblCellMar>
        <w:tblLook w:val="0000"/>
      </w:tblPr>
      <w:tblGrid>
        <w:gridCol w:w="365"/>
        <w:gridCol w:w="5242"/>
        <w:gridCol w:w="1435"/>
        <w:gridCol w:w="989"/>
        <w:gridCol w:w="984"/>
        <w:gridCol w:w="989"/>
        <w:gridCol w:w="989"/>
        <w:gridCol w:w="984"/>
        <w:gridCol w:w="989"/>
        <w:gridCol w:w="974"/>
        <w:gridCol w:w="989"/>
        <w:gridCol w:w="950"/>
      </w:tblGrid>
      <w:tr w:rsidR="00166F9D">
        <w:trPr>
          <w:trHeight w:hRule="exact" w:val="566"/>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40" w:lineRule="exact"/>
              <w:ind w:firstLine="0"/>
              <w:jc w:val="center"/>
            </w:pPr>
            <w:r>
              <w:t>Ид.</w:t>
            </w:r>
          </w:p>
          <w:p w:rsidR="00166F9D" w:rsidRDefault="00A75DF2">
            <w:pPr>
              <w:pStyle w:val="20"/>
              <w:framePr w:w="15878" w:wrap="notBeside" w:vAnchor="text" w:hAnchor="text" w:xAlign="center" w:y="1"/>
              <w:shd w:val="clear" w:color="auto" w:fill="auto"/>
              <w:spacing w:before="120" w:line="240" w:lineRule="exact"/>
              <w:ind w:left="180" w:firstLine="0"/>
              <w:jc w:val="left"/>
            </w:pPr>
            <w:r>
              <w:t>измерения</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2021</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2022</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2024</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2026</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2028</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2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20" w:firstLine="0"/>
              <w:jc w:val="left"/>
            </w:pPr>
            <w:r>
              <w:t>2032</w:t>
            </w:r>
          </w:p>
        </w:tc>
      </w:tr>
      <w:tr w:rsidR="00166F9D">
        <w:trPr>
          <w:trHeight w:hRule="exact" w:val="192"/>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160" w:firstLine="0"/>
              <w:jc w:val="left"/>
            </w:pPr>
            <w:r>
              <w:rPr>
                <w:rStyle w:val="211pt0pt"/>
              </w:rPr>
              <w:t>1</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408"/>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1</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Установленная тепловая мощность котельной</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0,25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0,25</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0,25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0,25</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0,25</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Присоединенная тепловая нагрузка на коллекторах</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0,178</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0,178</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0,178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0,178</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0,178</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0,178</w:t>
            </w:r>
          </w:p>
        </w:tc>
      </w:tr>
      <w:tr w:rsidR="00166F9D">
        <w:trPr>
          <w:trHeight w:hRule="exact" w:val="408"/>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Доля резерва тепловой мощности</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62,3</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62,3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62,3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62,3</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27,6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27,6</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27,6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27,6</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27,6</w:t>
            </w:r>
          </w:p>
        </w:tc>
      </w:tr>
      <w:tr w:rsidR="00166F9D">
        <w:trPr>
          <w:trHeight w:hRule="exact" w:val="403"/>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4</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Отпуск тепловой энергии с коллекторов</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80" w:firstLine="0"/>
              <w:jc w:val="left"/>
            </w:pPr>
            <w:r>
              <w:t>тыс. Гкал</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0,431</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0,426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0,426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0,426</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0,426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0,426</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0,426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0,426</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0,426</w:t>
            </w:r>
          </w:p>
        </w:tc>
      </w:tr>
      <w:tr w:rsidR="00166F9D">
        <w:trPr>
          <w:trHeight w:hRule="exact" w:val="566"/>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5</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Удельный расход условного топлива на тепловую энергию, отпущенную с коллекторов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кг.у.т./Гкал</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271,95</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60" w:firstLine="0"/>
              <w:jc w:val="left"/>
            </w:pPr>
            <w:r>
              <w:t>271,95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271,95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271,95</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157,3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157,3</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157,3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157,3</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157,3</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Коэффициент полезного использования теплоты топлива</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403"/>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7</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Число часов использования тепловой мощности</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ч/год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6"/>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8</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Удельная установленная тепловая мощность котельной на одного человека</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Гкал/чел</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н/д</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9</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69" w:lineRule="exact"/>
              <w:ind w:firstLine="0"/>
              <w:jc w:val="center"/>
            </w:pPr>
            <w:r>
              <w:t>Частота отказов с прекращением теплоснабжения от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1/год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10</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Относительный средневзвешенный остаточный парковый ресурс котлоагрегатов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час</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н/д</w:t>
            </w:r>
          </w:p>
        </w:tc>
      </w:tr>
      <w:tr w:rsidR="00166F9D">
        <w:trPr>
          <w:trHeight w:hRule="exact" w:val="835"/>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11</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Доля автоматизированных котельных без обслуживающего персонала с УТМ меньше/равной 10 Гкал</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18"/>
          <w:jc w:val="center"/>
        </w:trPr>
        <w:tc>
          <w:tcPr>
            <w:tcW w:w="365"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12</w:t>
            </w:r>
          </w:p>
        </w:tc>
        <w:tc>
          <w:tcPr>
            <w:tcW w:w="524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Доля котельных, оборудованных прибором учета</w:t>
            </w:r>
          </w:p>
        </w:tc>
        <w:tc>
          <w:tcPr>
            <w:tcW w:w="143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7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bl>
    <w:p w:rsidR="00166F9D" w:rsidRDefault="00A75DF2">
      <w:pPr>
        <w:pStyle w:val="32"/>
        <w:framePr w:w="15878" w:wrap="notBeside" w:vAnchor="text" w:hAnchor="text" w:xAlign="center" w:y="1"/>
        <w:shd w:val="clear" w:color="auto" w:fill="auto"/>
        <w:spacing w:line="190" w:lineRule="exact"/>
      </w:pPr>
      <w:r>
        <w:t>*Ввод газовой БМК взамен котельной № 8</w:t>
      </w:r>
    </w:p>
    <w:p w:rsidR="00166F9D" w:rsidRDefault="00166F9D">
      <w:pPr>
        <w:framePr w:w="15878" w:wrap="notBeside" w:vAnchor="text" w:hAnchor="text" w:xAlign="center" w:y="1"/>
        <w:rPr>
          <w:sz w:val="2"/>
          <w:szCs w:val="2"/>
        </w:rPr>
      </w:pPr>
    </w:p>
    <w:p w:rsidR="00166F9D" w:rsidRDefault="00166F9D">
      <w:pPr>
        <w:rPr>
          <w:sz w:val="2"/>
          <w:szCs w:val="2"/>
        </w:rPr>
        <w:sectPr w:rsidR="00166F9D">
          <w:type w:val="continuous"/>
          <w:pgSz w:w="16840" w:h="11900" w:orient="landscape"/>
          <w:pgMar w:top="1250" w:right="394" w:bottom="1200" w:left="567" w:header="0" w:footer="3" w:gutter="0"/>
          <w:cols w:space="720"/>
          <w:noEndnote/>
          <w:docGrid w:linePitch="360"/>
        </w:sectPr>
      </w:pPr>
    </w:p>
    <w:p w:rsidR="00166F9D" w:rsidRDefault="00A75DF2">
      <w:pPr>
        <w:pStyle w:val="22"/>
        <w:framePr w:w="15878" w:wrap="notBeside" w:vAnchor="text" w:hAnchor="text" w:xAlign="center" w:y="1"/>
        <w:shd w:val="clear" w:color="auto" w:fill="auto"/>
        <w:spacing w:line="210" w:lineRule="exact"/>
      </w:pPr>
      <w:r>
        <w:lastRenderedPageBreak/>
        <w:t>Таблица 48</w:t>
      </w:r>
    </w:p>
    <w:tbl>
      <w:tblPr>
        <w:tblOverlap w:val="never"/>
        <w:tblW w:w="0" w:type="auto"/>
        <w:jc w:val="center"/>
        <w:tblLayout w:type="fixed"/>
        <w:tblCellMar>
          <w:left w:w="10" w:type="dxa"/>
          <w:right w:w="10" w:type="dxa"/>
        </w:tblCellMar>
        <w:tblLook w:val="0000"/>
      </w:tblPr>
      <w:tblGrid>
        <w:gridCol w:w="432"/>
        <w:gridCol w:w="4594"/>
        <w:gridCol w:w="1085"/>
        <w:gridCol w:w="1085"/>
        <w:gridCol w:w="1080"/>
        <w:gridCol w:w="1085"/>
        <w:gridCol w:w="1085"/>
        <w:gridCol w:w="1085"/>
        <w:gridCol w:w="1085"/>
        <w:gridCol w:w="1090"/>
        <w:gridCol w:w="1080"/>
        <w:gridCol w:w="1094"/>
      </w:tblGrid>
      <w:tr w:rsidR="00166F9D">
        <w:trPr>
          <w:trHeight w:hRule="exact" w:val="566"/>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40" w:lineRule="exact"/>
              <w:ind w:firstLine="0"/>
              <w:jc w:val="center"/>
            </w:pPr>
            <w:r>
              <w:t>Ид.</w:t>
            </w:r>
          </w:p>
          <w:p w:rsidR="00166F9D" w:rsidRDefault="00A75DF2">
            <w:pPr>
              <w:pStyle w:val="20"/>
              <w:framePr w:w="15878" w:wrap="notBeside" w:vAnchor="text" w:hAnchor="text" w:xAlign="center" w:y="1"/>
              <w:shd w:val="clear" w:color="auto" w:fill="auto"/>
              <w:spacing w:before="120" w:line="240" w:lineRule="exact"/>
              <w:ind w:firstLine="0"/>
              <w:jc w:val="left"/>
            </w:pPr>
            <w:r>
              <w:t>измерения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2021</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2024</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2026</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2027</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2028</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2029-2032</w:t>
            </w:r>
          </w:p>
        </w:tc>
      </w:tr>
      <w:tr w:rsidR="00166F9D">
        <w:trPr>
          <w:trHeight w:hRule="exact" w:val="192"/>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200" w:firstLine="0"/>
              <w:jc w:val="left"/>
            </w:pPr>
            <w:r>
              <w:rPr>
                <w:rStyle w:val="211pt0pt"/>
              </w:rPr>
              <w:t>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4</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6</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7</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9</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10</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11</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pt"/>
              </w:rPr>
              <w:t>12</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1</w:t>
            </w:r>
          </w:p>
        </w:tc>
        <w:tc>
          <w:tcPr>
            <w:tcW w:w="459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83" w:lineRule="exact"/>
              <w:ind w:firstLine="0"/>
              <w:jc w:val="center"/>
            </w:pPr>
            <w:r>
              <w:t>Протяженность тепловых сетей, в том числе:</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0,753</w:t>
            </w:r>
          </w:p>
        </w:tc>
      </w:tr>
      <w:tr w:rsidR="00166F9D">
        <w:trPr>
          <w:trHeight w:hRule="exact" w:val="840"/>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Материальная характеристика тепловых сетей,</w:t>
            </w:r>
          </w:p>
          <w:p w:rsidR="00166F9D" w:rsidRDefault="00A75DF2">
            <w:pPr>
              <w:pStyle w:val="20"/>
              <w:framePr w:w="15878" w:wrap="notBeside" w:vAnchor="text" w:hAnchor="text" w:xAlign="center" w:y="1"/>
              <w:shd w:val="clear" w:color="auto" w:fill="auto"/>
              <w:spacing w:before="0" w:line="278" w:lineRule="exact"/>
              <w:ind w:firstLine="0"/>
              <w:jc w:val="center"/>
            </w:pPr>
            <w:r>
              <w:t>в том числе:</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72,8</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3</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Средний срок эксплуатации тепловых сетей</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33</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36</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37</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38</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39</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40</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41</w:t>
            </w:r>
          </w:p>
        </w:tc>
      </w:tr>
      <w:tr w:rsidR="00166F9D">
        <w:trPr>
          <w:trHeight w:hRule="exact" w:val="283"/>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33</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36</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37</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38</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39</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40</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41</w:t>
            </w:r>
          </w:p>
        </w:tc>
      </w:tr>
      <w:tr w:rsidR="00166F9D">
        <w:trPr>
          <w:trHeight w:hRule="exact" w:val="1114"/>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4</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Удельная материальная характеристика тепловых сетей на одного жителя, обслуживаемого из системы теплоснабжения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м2/чел</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5</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Присоединенная тепловая нагрузка</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Гкал/ч</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0,154</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6</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Относительная материальная характеристика</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м2/Г кал/ч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472,7</w:t>
            </w:r>
          </w:p>
        </w:tc>
      </w:tr>
      <w:tr w:rsidR="00166F9D">
        <w:trPr>
          <w:trHeight w:hRule="exact" w:val="566"/>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7</w:t>
            </w:r>
          </w:p>
        </w:tc>
        <w:tc>
          <w:tcPr>
            <w:tcW w:w="459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74" w:lineRule="exact"/>
              <w:ind w:firstLine="0"/>
              <w:jc w:val="center"/>
            </w:pPr>
            <w:r>
              <w:t>Нормативные потери тепловой энергии в тепловых сетях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тыс. Гкал</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r>
      <w:tr w:rsidR="00166F9D">
        <w:trPr>
          <w:trHeight w:hRule="exact" w:val="283"/>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7.1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тыс. Гкал</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7.2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тыс. Гкал</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0,125</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8</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Относительные нормативные потери в тепловых сетях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27.9</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28.16</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28.21</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28.21</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28.21</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28.21</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28.21</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28.21</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28.21</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9</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Линейная плотность передачи тепловой энергии в тепловых сетях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Гкал/м</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0,166</w:t>
            </w:r>
          </w:p>
        </w:tc>
      </w:tr>
      <w:tr w:rsidR="00166F9D">
        <w:trPr>
          <w:trHeight w:hRule="exact" w:val="571"/>
          <w:jc w:val="center"/>
        </w:trPr>
        <w:tc>
          <w:tcPr>
            <w:tcW w:w="43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10</w:t>
            </w:r>
          </w:p>
        </w:tc>
        <w:tc>
          <w:tcPr>
            <w:tcW w:w="45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8" w:lineRule="exact"/>
              <w:ind w:firstLine="0"/>
              <w:jc w:val="center"/>
            </w:pPr>
            <w:r>
              <w:t>Количество повреждений (отказов) в тепловых сетях, приводящих к</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ед./год</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3</w:t>
            </w:r>
          </w:p>
        </w:tc>
        <w:tc>
          <w:tcPr>
            <w:tcW w:w="108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bl>
    <w:p w:rsidR="00166F9D" w:rsidRDefault="00166F9D">
      <w:pPr>
        <w:framePr w:w="15878"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432"/>
        <w:gridCol w:w="4594"/>
        <w:gridCol w:w="1085"/>
        <w:gridCol w:w="1085"/>
        <w:gridCol w:w="1080"/>
        <w:gridCol w:w="1085"/>
        <w:gridCol w:w="1085"/>
        <w:gridCol w:w="1085"/>
        <w:gridCol w:w="1085"/>
        <w:gridCol w:w="1090"/>
        <w:gridCol w:w="1080"/>
        <w:gridCol w:w="1094"/>
      </w:tblGrid>
      <w:tr w:rsidR="00166F9D">
        <w:trPr>
          <w:trHeight w:hRule="exact" w:val="566"/>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lastRenderedPageBreak/>
              <w:t>№</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40" w:lineRule="exact"/>
              <w:ind w:firstLine="0"/>
              <w:jc w:val="center"/>
            </w:pPr>
            <w:r>
              <w:t>Ид.</w:t>
            </w:r>
          </w:p>
          <w:p w:rsidR="00166F9D" w:rsidRDefault="00A75DF2">
            <w:pPr>
              <w:pStyle w:val="20"/>
              <w:framePr w:w="15878" w:wrap="notBeside" w:vAnchor="text" w:hAnchor="text" w:xAlign="center" w:y="1"/>
              <w:shd w:val="clear" w:color="auto" w:fill="auto"/>
              <w:spacing w:before="120" w:line="240" w:lineRule="exact"/>
              <w:ind w:firstLine="0"/>
              <w:jc w:val="left"/>
            </w:pPr>
            <w:r>
              <w:t>измерения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2021</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2024</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2026</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2027</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2028</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2029-2032</w:t>
            </w:r>
          </w:p>
        </w:tc>
      </w:tr>
      <w:tr w:rsidR="00166F9D">
        <w:trPr>
          <w:trHeight w:hRule="exact" w:val="192"/>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200" w:firstLine="0"/>
              <w:jc w:val="left"/>
            </w:pPr>
            <w:r>
              <w:rPr>
                <w:rStyle w:val="211pt0"/>
              </w:rPr>
              <w:t>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11</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12</w:t>
            </w:r>
          </w:p>
        </w:tc>
      </w:tr>
      <w:tr w:rsidR="00166F9D">
        <w:trPr>
          <w:trHeight w:hRule="exact" w:val="566"/>
          <w:jc w:val="center"/>
        </w:trPr>
        <w:tc>
          <w:tcPr>
            <w:tcW w:w="432"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прекращению теплоснабжения потребителей</w:t>
            </w: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166F9D" w:rsidRDefault="00166F9D">
            <w:pPr>
              <w:framePr w:w="15878" w:wrap="notBeside" w:vAnchor="text" w:hAnchor="text" w:xAlign="center" w:y="1"/>
              <w:rPr>
                <w:sz w:val="10"/>
                <w:szCs w:val="10"/>
              </w:rPr>
            </w:pP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Удельная повреждаемость тепловых сетей</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0,003</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0,003</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1666"/>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Гкал/ч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13</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Доля потребителей присоединенных по открытой схеме</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840"/>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14</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Расчетный расход теплоносителя (в соответствии с утвержденным графиком отпуска тепла в тепловые сети)</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тонн/ч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7,1</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15</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Фактический расход теплоносителя</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тонн/ч</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16</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69" w:lineRule="exact"/>
              <w:ind w:firstLine="0"/>
              <w:jc w:val="center"/>
            </w:pPr>
            <w:r>
              <w:t>Удельный расход теплоносителя на передачу тепловой энергии в горячей воде</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тонн/Гкал</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0,013</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0,013</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0,013</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0,013</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0,013</w:t>
            </w:r>
          </w:p>
        </w:tc>
      </w:tr>
      <w:tr w:rsidR="00166F9D">
        <w:trPr>
          <w:trHeight w:hRule="exact" w:val="283"/>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17</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Нормативная подпитка тепловой сети</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тонн/ч</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18</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Фактическая подпитка тепловой сети</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тонн/ч</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0,04</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0,01</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19</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69" w:lineRule="exact"/>
              <w:ind w:firstLine="0"/>
              <w:jc w:val="center"/>
            </w:pPr>
            <w:r>
              <w:t>Расход электрической энергии на передачу тепловой энергии и теплоносителя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млн. кВт</w:t>
            </w:r>
            <w:r>
              <w:softHyphen/>
              <w:t>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71"/>
          <w:jc w:val="center"/>
        </w:trPr>
        <w:tc>
          <w:tcPr>
            <w:tcW w:w="43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20</w:t>
            </w:r>
          </w:p>
        </w:tc>
        <w:tc>
          <w:tcPr>
            <w:tcW w:w="45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Удельный расход электрической энергии на передачу тепловой энергии</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after="60" w:line="240" w:lineRule="exact"/>
              <w:ind w:firstLine="0"/>
              <w:jc w:val="center"/>
            </w:pPr>
            <w:r>
              <w:t>кВт-</w:t>
            </w:r>
          </w:p>
          <w:p w:rsidR="00166F9D" w:rsidRDefault="00A75DF2">
            <w:pPr>
              <w:pStyle w:val="20"/>
              <w:framePr w:w="15878" w:wrap="notBeside" w:vAnchor="text" w:hAnchor="text" w:xAlign="center" w:y="1"/>
              <w:shd w:val="clear" w:color="auto" w:fill="auto"/>
              <w:spacing w:before="60" w:line="240" w:lineRule="exact"/>
              <w:ind w:left="200" w:firstLine="0"/>
              <w:jc w:val="left"/>
            </w:pPr>
            <w:r>
              <w:t>ч/Гкал</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22"/>
        <w:framePr w:w="15878" w:wrap="notBeside" w:vAnchor="text" w:hAnchor="text" w:xAlign="center" w:y="1"/>
        <w:shd w:val="clear" w:color="auto" w:fill="auto"/>
        <w:spacing w:line="210" w:lineRule="exact"/>
      </w:pPr>
      <w:r>
        <w:lastRenderedPageBreak/>
        <w:t>Таблица 49</w:t>
      </w:r>
    </w:p>
    <w:tbl>
      <w:tblPr>
        <w:tblOverlap w:val="never"/>
        <w:tblW w:w="0" w:type="auto"/>
        <w:jc w:val="center"/>
        <w:tblLayout w:type="fixed"/>
        <w:tblCellMar>
          <w:left w:w="10" w:type="dxa"/>
          <w:right w:w="10" w:type="dxa"/>
        </w:tblCellMar>
        <w:tblLook w:val="0000"/>
      </w:tblPr>
      <w:tblGrid>
        <w:gridCol w:w="696"/>
        <w:gridCol w:w="4214"/>
        <w:gridCol w:w="1987"/>
        <w:gridCol w:w="994"/>
        <w:gridCol w:w="994"/>
        <w:gridCol w:w="998"/>
        <w:gridCol w:w="998"/>
        <w:gridCol w:w="998"/>
        <w:gridCol w:w="1003"/>
        <w:gridCol w:w="994"/>
        <w:gridCol w:w="998"/>
        <w:gridCol w:w="1003"/>
      </w:tblGrid>
      <w:tr w:rsidR="00166F9D">
        <w:trPr>
          <w:trHeight w:hRule="exact" w:val="566"/>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Ид.измерения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2022</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4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40" w:firstLine="0"/>
              <w:jc w:val="left"/>
            </w:pPr>
            <w:r>
              <w:t>2032</w:t>
            </w:r>
          </w:p>
        </w:tc>
      </w:tr>
      <w:tr w:rsidR="00166F9D">
        <w:trPr>
          <w:trHeight w:hRule="exact" w:val="192"/>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300" w:firstLine="0"/>
              <w:jc w:val="left"/>
            </w:pPr>
            <w:r>
              <w:rPr>
                <w:rStyle w:val="211pt0"/>
              </w:rPr>
              <w:t>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11</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12</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Общая отапливаемая площадь жилых зданий,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тыс. кв.м.</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Общая отапливаемая площадь общественно- деловых зданий</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тыс. кв.м.</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3</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80" w:firstLine="0"/>
              <w:jc w:val="left"/>
            </w:pPr>
            <w:r>
              <w:t>Тепловая нагрузка всего, в том числе:</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3.1</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В жилищном фонде,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3.1.1</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03"/>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3.1.2</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3.2</w:t>
            </w:r>
          </w:p>
        </w:tc>
        <w:tc>
          <w:tcPr>
            <w:tcW w:w="421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78" w:lineRule="exact"/>
              <w:ind w:firstLine="0"/>
              <w:jc w:val="center"/>
            </w:pPr>
            <w:r>
              <w:t>В общественно-деловом фонде,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3.2.1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0,154</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3.2.2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4</w:t>
            </w:r>
          </w:p>
        </w:tc>
        <w:tc>
          <w:tcPr>
            <w:tcW w:w="421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83" w:lineRule="exact"/>
              <w:ind w:firstLine="0"/>
              <w:jc w:val="center"/>
            </w:pPr>
            <w:r>
              <w:t>Расход тепловой энергии, всего,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46,614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4.1</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В жилищном фонде,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4.1.1</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03"/>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4.1.2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6"/>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4.2</w:t>
            </w:r>
          </w:p>
        </w:tc>
        <w:tc>
          <w:tcPr>
            <w:tcW w:w="4214"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74" w:lineRule="exact"/>
              <w:ind w:firstLine="0"/>
              <w:jc w:val="center"/>
            </w:pPr>
            <w:r>
              <w:t>В общественно-деловом фонде, в том числе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46,614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r>
      <w:tr w:rsidR="00166F9D">
        <w:trPr>
          <w:trHeight w:hRule="exact" w:val="403"/>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4.2.1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для целей отопления и вентиляции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80" w:firstLine="0"/>
              <w:jc w:val="left"/>
            </w:pPr>
            <w:r>
              <w:t>46,614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251,753</w:t>
            </w:r>
          </w:p>
        </w:tc>
      </w:tr>
      <w:tr w:rsidR="00166F9D">
        <w:trPr>
          <w:trHeight w:hRule="exact" w:val="408"/>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4.2.2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для целей горячего водоснабжения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71"/>
          <w:jc w:val="center"/>
        </w:trPr>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5</w:t>
            </w:r>
          </w:p>
        </w:tc>
        <w:tc>
          <w:tcPr>
            <w:tcW w:w="421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Удельная тепловая нагрузка в жилищном фонде</w:t>
            </w:r>
          </w:p>
        </w:tc>
        <w:tc>
          <w:tcPr>
            <w:tcW w:w="198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ккал/ч/м2</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bl>
    <w:p w:rsidR="00166F9D" w:rsidRDefault="00166F9D">
      <w:pPr>
        <w:framePr w:w="15878"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696"/>
        <w:gridCol w:w="4214"/>
        <w:gridCol w:w="1987"/>
        <w:gridCol w:w="994"/>
        <w:gridCol w:w="994"/>
        <w:gridCol w:w="998"/>
        <w:gridCol w:w="998"/>
        <w:gridCol w:w="998"/>
        <w:gridCol w:w="1003"/>
        <w:gridCol w:w="994"/>
        <w:gridCol w:w="998"/>
        <w:gridCol w:w="1003"/>
      </w:tblGrid>
      <w:tr w:rsidR="00166F9D">
        <w:trPr>
          <w:trHeight w:hRule="exact" w:val="566"/>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lastRenderedPageBreak/>
              <w:t>№</w:t>
            </w:r>
          </w:p>
        </w:tc>
        <w:tc>
          <w:tcPr>
            <w:tcW w:w="421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Ид.измерения</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2021</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2022</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2023</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2024</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2025</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2026</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2027</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2028</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2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20" w:firstLine="0"/>
              <w:jc w:val="left"/>
            </w:pPr>
            <w:r>
              <w:t>2032</w:t>
            </w:r>
          </w:p>
        </w:tc>
      </w:tr>
      <w:tr w:rsidR="00166F9D">
        <w:trPr>
          <w:trHeight w:hRule="exact" w:val="192"/>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340" w:firstLine="0"/>
              <w:jc w:val="left"/>
            </w:pPr>
            <w:r>
              <w:rPr>
                <w:rStyle w:val="211pt0"/>
              </w:rPr>
              <w:t>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11</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12</w:t>
            </w:r>
          </w:p>
        </w:tc>
      </w:tr>
      <w:tr w:rsidR="00166F9D">
        <w:trPr>
          <w:trHeight w:hRule="exact" w:val="840"/>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6</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теплопотребление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Гкал/м2/год</w:t>
            </w:r>
          </w:p>
        </w:tc>
        <w:tc>
          <w:tcPr>
            <w:tcW w:w="994"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7</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Градус-сутки отопительного периода</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0С*сут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5050,4</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5050,4</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5050,4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5050,4</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5050,4</w:t>
            </w:r>
          </w:p>
        </w:tc>
      </w:tr>
      <w:tr w:rsidR="00166F9D">
        <w:trPr>
          <w:trHeight w:hRule="exact" w:val="835"/>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8</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приведенное потребление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ккал/м2/(0С*сут)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9</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Удельная тепловая нагрузка в общественно-деловом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ккал/ч/м2</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r w:rsidR="00166F9D">
        <w:trPr>
          <w:trHeight w:hRule="exact" w:val="840"/>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10</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Удельное приведенное потребление тепловой энергии на отопление в общественно-деловом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ккал/м2/(0С*сут)</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r w:rsidR="00166F9D">
        <w:trPr>
          <w:trHeight w:hRule="exact" w:val="408"/>
          <w:jc w:val="center"/>
        </w:trPr>
        <w:tc>
          <w:tcPr>
            <w:tcW w:w="69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80" w:firstLine="0"/>
              <w:jc w:val="left"/>
            </w:pPr>
            <w:r>
              <w:t>11</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Средняя плотность тепловой нагрузки</w:t>
            </w:r>
          </w:p>
        </w:tc>
        <w:tc>
          <w:tcPr>
            <w:tcW w:w="198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Гкал/ч/га</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0,144</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0,057</w:t>
            </w:r>
          </w:p>
        </w:tc>
        <w:tc>
          <w:tcPr>
            <w:tcW w:w="100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0,057</w:t>
            </w:r>
          </w:p>
        </w:tc>
        <w:tc>
          <w:tcPr>
            <w:tcW w:w="9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0,057</w:t>
            </w:r>
          </w:p>
        </w:tc>
        <w:tc>
          <w:tcPr>
            <w:tcW w:w="9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0,057</w:t>
            </w:r>
          </w:p>
        </w:tc>
        <w:tc>
          <w:tcPr>
            <w:tcW w:w="1003"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0,057</w:t>
            </w:r>
          </w:p>
        </w:tc>
      </w:tr>
      <w:tr w:rsidR="00166F9D">
        <w:trPr>
          <w:trHeight w:hRule="exact" w:val="835"/>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12</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Средняя плотность расход тепловой энергии на отопление в жилищном фонде</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Гкал/га</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43,56</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235,28</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235,28</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235,28</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235,28</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235,28</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235,28</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235,28</w:t>
            </w:r>
          </w:p>
        </w:tc>
      </w:tr>
      <w:tr w:rsidR="00166F9D">
        <w:trPr>
          <w:trHeight w:hRule="exact" w:val="562"/>
          <w:jc w:val="center"/>
        </w:trPr>
        <w:tc>
          <w:tcPr>
            <w:tcW w:w="69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13</w:t>
            </w:r>
          </w:p>
        </w:tc>
        <w:tc>
          <w:tcPr>
            <w:tcW w:w="421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83" w:lineRule="exact"/>
              <w:ind w:firstLine="0"/>
              <w:jc w:val="center"/>
            </w:pPr>
            <w:r>
              <w:t>Средняя тепловая нагрузка на отопление на одного жителя</w:t>
            </w:r>
          </w:p>
        </w:tc>
        <w:tc>
          <w:tcPr>
            <w:tcW w:w="198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Гкал/чел</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r w:rsidR="00166F9D">
        <w:trPr>
          <w:trHeight w:hRule="exact" w:val="576"/>
          <w:jc w:val="center"/>
        </w:trPr>
        <w:tc>
          <w:tcPr>
            <w:tcW w:w="69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14</w:t>
            </w:r>
          </w:p>
        </w:tc>
        <w:tc>
          <w:tcPr>
            <w:tcW w:w="421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Средний расход тепловой энергии на отопление на одного жителя</w:t>
            </w:r>
          </w:p>
        </w:tc>
        <w:tc>
          <w:tcPr>
            <w:tcW w:w="198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Гкал/чел/год</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н/д</w:t>
            </w:r>
          </w:p>
        </w:tc>
        <w:tc>
          <w:tcPr>
            <w:tcW w:w="9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9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60" w:firstLine="0"/>
              <w:jc w:val="left"/>
            </w:pPr>
            <w:r>
              <w:t>н/д</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120"/>
          <w:headerReference w:type="default" r:id="rId121"/>
          <w:footerReference w:type="even" r:id="rId122"/>
          <w:footerReference w:type="default" r:id="rId123"/>
          <w:headerReference w:type="first" r:id="rId124"/>
          <w:footerReference w:type="first" r:id="rId125"/>
          <w:pgSz w:w="16840" w:h="11900" w:orient="landscape"/>
          <w:pgMar w:top="1250" w:right="394" w:bottom="1200" w:left="567" w:header="0" w:footer="3" w:gutter="0"/>
          <w:cols w:space="720"/>
          <w:noEndnote/>
          <w:titlePg/>
          <w:docGrid w:linePitch="360"/>
        </w:sectPr>
      </w:pPr>
    </w:p>
    <w:p w:rsidR="00166F9D" w:rsidRDefault="00166F9D">
      <w:pPr>
        <w:spacing w:line="20" w:lineRule="exact"/>
        <w:rPr>
          <w:sz w:val="2"/>
          <w:szCs w:val="2"/>
        </w:rPr>
      </w:pPr>
    </w:p>
    <w:p w:rsidR="00166F9D" w:rsidRDefault="00166F9D">
      <w:pPr>
        <w:rPr>
          <w:sz w:val="2"/>
          <w:szCs w:val="2"/>
        </w:rPr>
        <w:sectPr w:rsidR="00166F9D">
          <w:headerReference w:type="even" r:id="rId126"/>
          <w:headerReference w:type="default" r:id="rId127"/>
          <w:footerReference w:type="even" r:id="rId128"/>
          <w:footerReference w:type="default" r:id="rId129"/>
          <w:headerReference w:type="first" r:id="rId130"/>
          <w:footerReference w:type="first" r:id="rId131"/>
          <w:pgSz w:w="16840" w:h="11900" w:orient="landscape"/>
          <w:pgMar w:top="1292" w:right="0" w:bottom="1218" w:left="0" w:header="0" w:footer="3" w:gutter="0"/>
          <w:cols w:space="720"/>
          <w:noEndnote/>
          <w:titlePg/>
          <w:docGrid w:linePitch="360"/>
        </w:sectPr>
      </w:pPr>
    </w:p>
    <w:p w:rsidR="00166F9D" w:rsidRDefault="00A75DF2">
      <w:pPr>
        <w:pStyle w:val="22"/>
        <w:framePr w:w="15878" w:wrap="notBeside" w:vAnchor="text" w:hAnchor="text" w:xAlign="center" w:y="1"/>
        <w:shd w:val="clear" w:color="auto" w:fill="auto"/>
        <w:spacing w:line="210" w:lineRule="exact"/>
      </w:pPr>
      <w:r>
        <w:t>аблица 50</w:t>
      </w:r>
    </w:p>
    <w:tbl>
      <w:tblPr>
        <w:tblOverlap w:val="never"/>
        <w:tblW w:w="0" w:type="auto"/>
        <w:jc w:val="center"/>
        <w:tblLayout w:type="fixed"/>
        <w:tblCellMar>
          <w:left w:w="10" w:type="dxa"/>
          <w:right w:w="10" w:type="dxa"/>
        </w:tblCellMar>
        <w:tblLook w:val="0000"/>
      </w:tblPr>
      <w:tblGrid>
        <w:gridCol w:w="365"/>
        <w:gridCol w:w="5242"/>
        <w:gridCol w:w="1435"/>
        <w:gridCol w:w="989"/>
        <w:gridCol w:w="984"/>
        <w:gridCol w:w="989"/>
        <w:gridCol w:w="989"/>
        <w:gridCol w:w="984"/>
        <w:gridCol w:w="989"/>
        <w:gridCol w:w="974"/>
        <w:gridCol w:w="989"/>
        <w:gridCol w:w="950"/>
      </w:tblGrid>
      <w:tr w:rsidR="00166F9D">
        <w:trPr>
          <w:trHeight w:hRule="exact" w:val="566"/>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40" w:lineRule="exact"/>
              <w:ind w:firstLine="0"/>
              <w:jc w:val="center"/>
            </w:pPr>
            <w:r>
              <w:t>Ид.</w:t>
            </w:r>
          </w:p>
          <w:p w:rsidR="00166F9D" w:rsidRDefault="00A75DF2">
            <w:pPr>
              <w:pStyle w:val="20"/>
              <w:framePr w:w="15878" w:wrap="notBeside" w:vAnchor="text" w:hAnchor="text" w:xAlign="center" w:y="1"/>
              <w:shd w:val="clear" w:color="auto" w:fill="auto"/>
              <w:spacing w:before="120" w:line="240" w:lineRule="exact"/>
              <w:ind w:left="180" w:firstLine="0"/>
              <w:jc w:val="left"/>
            </w:pPr>
            <w:r>
              <w:t>измерения</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2021</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2022</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2024</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2025*</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2026</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2027</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2028</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60" w:line="240" w:lineRule="exact"/>
              <w:ind w:left="220" w:firstLine="0"/>
              <w:jc w:val="left"/>
            </w:pPr>
            <w:r>
              <w:t>2029</w:t>
            </w:r>
            <w:r>
              <w:softHyphen/>
            </w:r>
          </w:p>
          <w:p w:rsidR="00166F9D" w:rsidRDefault="00A75DF2">
            <w:pPr>
              <w:pStyle w:val="20"/>
              <w:framePr w:w="15878" w:wrap="notBeside" w:vAnchor="text" w:hAnchor="text" w:xAlign="center" w:y="1"/>
              <w:shd w:val="clear" w:color="auto" w:fill="auto"/>
              <w:spacing w:before="60" w:line="240" w:lineRule="exact"/>
              <w:ind w:left="220" w:firstLine="0"/>
              <w:jc w:val="left"/>
            </w:pPr>
            <w:r>
              <w:t>2032</w:t>
            </w:r>
          </w:p>
        </w:tc>
      </w:tr>
      <w:tr w:rsidR="00166F9D">
        <w:trPr>
          <w:trHeight w:hRule="exact" w:val="192"/>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160" w:firstLine="0"/>
              <w:jc w:val="left"/>
            </w:pPr>
            <w:r>
              <w:rPr>
                <w:rStyle w:val="211pt0"/>
              </w:rPr>
              <w:t>1</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11</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12</w:t>
            </w:r>
          </w:p>
        </w:tc>
      </w:tr>
      <w:tr w:rsidR="00166F9D">
        <w:trPr>
          <w:trHeight w:hRule="exact" w:val="408"/>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60" w:firstLine="0"/>
              <w:jc w:val="left"/>
            </w:pPr>
            <w:r>
              <w:t>1</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Установленная тепловая мощность котельной</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0,242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0,242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0,242</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0,242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0,242</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0,242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0,242</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0,242</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Присоединенная тепловая нагрузка на коллекторах</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Гкал/ч</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0,109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0,109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0,109</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0,109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0,109</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0,109</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0,109</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0,109</w:t>
            </w:r>
          </w:p>
        </w:tc>
      </w:tr>
      <w:tr w:rsidR="00166F9D">
        <w:trPr>
          <w:trHeight w:hRule="exact" w:val="408"/>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3</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Доля резерва тепловой мощности</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54,0</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54,0</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54,0</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54,0</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40" w:firstLine="0"/>
              <w:jc w:val="left"/>
            </w:pPr>
            <w:r>
              <w:t>54,0</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54,0</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54,0</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54,0</w:t>
            </w:r>
          </w:p>
        </w:tc>
      </w:tr>
      <w:tr w:rsidR="00166F9D">
        <w:trPr>
          <w:trHeight w:hRule="exact" w:val="403"/>
          <w:jc w:val="center"/>
        </w:trPr>
        <w:tc>
          <w:tcPr>
            <w:tcW w:w="36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4</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Отпуск тепловой энергии с коллекторов</w:t>
            </w:r>
          </w:p>
        </w:tc>
        <w:tc>
          <w:tcPr>
            <w:tcW w:w="143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180" w:firstLine="0"/>
              <w:jc w:val="left"/>
            </w:pPr>
            <w:r>
              <w:t>тыс. Гкал</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0,0571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0,31</w:t>
            </w:r>
          </w:p>
        </w:tc>
        <w:tc>
          <w:tcPr>
            <w:tcW w:w="9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0,31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0,31</w:t>
            </w:r>
          </w:p>
        </w:tc>
        <w:tc>
          <w:tcPr>
            <w:tcW w:w="97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40" w:firstLine="0"/>
              <w:jc w:val="left"/>
            </w:pPr>
            <w:r>
              <w:t>0,31</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0,31</w:t>
            </w:r>
          </w:p>
        </w:tc>
        <w:tc>
          <w:tcPr>
            <w:tcW w:w="950"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20" w:firstLine="0"/>
              <w:jc w:val="left"/>
            </w:pPr>
            <w:r>
              <w:t>0,31</w:t>
            </w:r>
          </w:p>
        </w:tc>
      </w:tr>
      <w:tr w:rsidR="00166F9D">
        <w:trPr>
          <w:trHeight w:hRule="exact" w:val="566"/>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5</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Удельный расход условного топлива на тепловую энергию, отпущенную с коллекторов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кг.у.т./Гкал</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152,66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152,66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152,66</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152,66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152,66</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152,66</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40" w:firstLine="0"/>
              <w:jc w:val="left"/>
            </w:pPr>
            <w:r>
              <w:t>152,66</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20" w:firstLine="0"/>
              <w:jc w:val="left"/>
            </w:pPr>
            <w:r>
              <w:t>152,66</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6</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Коэффициент полезного использования теплоты топлива</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403"/>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7</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180" w:firstLine="0"/>
              <w:jc w:val="left"/>
            </w:pPr>
            <w:r>
              <w:t>Число часов использования тепловой мощности</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ч/год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6"/>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8</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Удельная установленная тепловая мощность котельной на одного человека</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80" w:firstLine="0"/>
              <w:jc w:val="left"/>
            </w:pPr>
            <w:r>
              <w:t>Гкал/чел</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н/д</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9</w:t>
            </w:r>
          </w:p>
        </w:tc>
        <w:tc>
          <w:tcPr>
            <w:tcW w:w="524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69" w:lineRule="exact"/>
              <w:ind w:firstLine="0"/>
              <w:jc w:val="center"/>
            </w:pPr>
            <w:r>
              <w:t>Частота отказов с прекращением теплоснабжения от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1/год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562"/>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10</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Относительный средневзвешенный остаточный парковый ресурс котлоагрегатов котельной</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час</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40" w:firstLine="0"/>
              <w:jc w:val="left"/>
            </w:pPr>
            <w:r>
              <w:t>н/д</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н/д</w:t>
            </w:r>
          </w:p>
        </w:tc>
      </w:tr>
      <w:tr w:rsidR="00166F9D">
        <w:trPr>
          <w:trHeight w:hRule="exact" w:val="835"/>
          <w:jc w:val="center"/>
        </w:trPr>
        <w:tc>
          <w:tcPr>
            <w:tcW w:w="36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11</w:t>
            </w:r>
          </w:p>
        </w:tc>
        <w:tc>
          <w:tcPr>
            <w:tcW w:w="524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Доля автоматизированных котельных без обслуживающего персонала с УТМ меньше/равной 10 Гкал</w:t>
            </w:r>
          </w:p>
        </w:tc>
        <w:tc>
          <w:tcPr>
            <w:tcW w:w="143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7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50"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r w:rsidR="00166F9D">
        <w:trPr>
          <w:trHeight w:hRule="exact" w:val="418"/>
          <w:jc w:val="center"/>
        </w:trPr>
        <w:tc>
          <w:tcPr>
            <w:tcW w:w="365"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12</w:t>
            </w:r>
          </w:p>
        </w:tc>
        <w:tc>
          <w:tcPr>
            <w:tcW w:w="524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Доля котельных, оборудованных прибором учета</w:t>
            </w:r>
          </w:p>
        </w:tc>
        <w:tc>
          <w:tcPr>
            <w:tcW w:w="143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9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7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0</w:t>
            </w:r>
          </w:p>
        </w:tc>
      </w:tr>
    </w:tbl>
    <w:p w:rsidR="00166F9D" w:rsidRDefault="00A75DF2">
      <w:pPr>
        <w:pStyle w:val="32"/>
        <w:framePr w:w="15878" w:wrap="notBeside" w:vAnchor="text" w:hAnchor="text" w:xAlign="center" w:y="1"/>
        <w:shd w:val="clear" w:color="auto" w:fill="auto"/>
        <w:spacing w:line="190" w:lineRule="exact"/>
      </w:pPr>
      <w:r>
        <w:t>*Ввод газовой БМК взамен котельной № 8</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22"/>
        <w:framePr w:w="15878" w:wrap="notBeside" w:vAnchor="text" w:hAnchor="text" w:xAlign="center" w:y="1"/>
        <w:shd w:val="clear" w:color="auto" w:fill="auto"/>
        <w:spacing w:line="210" w:lineRule="exact"/>
      </w:pPr>
      <w:r>
        <w:lastRenderedPageBreak/>
        <w:t>Таблица 51</w:t>
      </w:r>
    </w:p>
    <w:tbl>
      <w:tblPr>
        <w:tblOverlap w:val="never"/>
        <w:tblW w:w="0" w:type="auto"/>
        <w:jc w:val="center"/>
        <w:tblLayout w:type="fixed"/>
        <w:tblCellMar>
          <w:left w:w="10" w:type="dxa"/>
          <w:right w:w="10" w:type="dxa"/>
        </w:tblCellMar>
        <w:tblLook w:val="0000"/>
      </w:tblPr>
      <w:tblGrid>
        <w:gridCol w:w="432"/>
        <w:gridCol w:w="4594"/>
        <w:gridCol w:w="1085"/>
        <w:gridCol w:w="1085"/>
        <w:gridCol w:w="1080"/>
        <w:gridCol w:w="1085"/>
        <w:gridCol w:w="1085"/>
        <w:gridCol w:w="1085"/>
        <w:gridCol w:w="1085"/>
        <w:gridCol w:w="1090"/>
        <w:gridCol w:w="1080"/>
        <w:gridCol w:w="1094"/>
      </w:tblGrid>
      <w:tr w:rsidR="00166F9D">
        <w:trPr>
          <w:trHeight w:hRule="exact" w:val="566"/>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40" w:lineRule="exact"/>
              <w:ind w:firstLine="0"/>
              <w:jc w:val="center"/>
            </w:pPr>
            <w:r>
              <w:t>Ид.</w:t>
            </w:r>
          </w:p>
          <w:p w:rsidR="00166F9D" w:rsidRDefault="00A75DF2">
            <w:pPr>
              <w:pStyle w:val="20"/>
              <w:framePr w:w="15878" w:wrap="notBeside" w:vAnchor="text" w:hAnchor="text" w:xAlign="center" w:y="1"/>
              <w:shd w:val="clear" w:color="auto" w:fill="auto"/>
              <w:spacing w:before="120" w:line="240" w:lineRule="exact"/>
              <w:ind w:firstLine="0"/>
              <w:jc w:val="left"/>
            </w:pPr>
            <w:r>
              <w:t>измерения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2021</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2024</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2026</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2027</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2028</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2029-2032</w:t>
            </w:r>
          </w:p>
        </w:tc>
      </w:tr>
      <w:tr w:rsidR="00166F9D">
        <w:trPr>
          <w:trHeight w:hRule="exact" w:val="192"/>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200" w:firstLine="0"/>
              <w:jc w:val="left"/>
            </w:pPr>
            <w:r>
              <w:rPr>
                <w:rStyle w:val="211pt0"/>
              </w:rPr>
              <w:t>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11</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12</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83" w:lineRule="exact"/>
              <w:ind w:firstLine="0"/>
              <w:jc w:val="center"/>
            </w:pPr>
            <w:r>
              <w:t>Протяженность тепловых сетей, в том числе:</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166F9D" w:rsidRDefault="00166F9D">
            <w:pPr>
              <w:framePr w:w="15878" w:wrap="notBeside" w:vAnchor="text" w:hAnchor="text" w:xAlign="center" w:y="1"/>
              <w:rPr>
                <w:sz w:val="10"/>
                <w:szCs w:val="10"/>
              </w:rPr>
            </w:pP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км</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0,5892</w:t>
            </w:r>
          </w:p>
        </w:tc>
      </w:tr>
      <w:tr w:rsidR="00166F9D">
        <w:trPr>
          <w:trHeight w:hRule="exact" w:val="840"/>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Материальная характеристика тепловых сетей,</w:t>
            </w:r>
          </w:p>
          <w:p w:rsidR="00166F9D" w:rsidRDefault="00A75DF2">
            <w:pPr>
              <w:pStyle w:val="20"/>
              <w:framePr w:w="15878" w:wrap="notBeside" w:vAnchor="text" w:hAnchor="text" w:xAlign="center" w:y="1"/>
              <w:shd w:val="clear" w:color="auto" w:fill="auto"/>
              <w:spacing w:before="0" w:line="278" w:lineRule="exact"/>
              <w:ind w:firstLine="0"/>
              <w:jc w:val="center"/>
            </w:pPr>
            <w:r>
              <w:t>в том числе:</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166F9D" w:rsidRDefault="00166F9D">
            <w:pPr>
              <w:framePr w:w="15878" w:wrap="notBeside" w:vAnchor="text" w:hAnchor="text" w:xAlign="center" w:y="1"/>
              <w:rPr>
                <w:sz w:val="10"/>
                <w:szCs w:val="10"/>
              </w:rPr>
            </w:pP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2.2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кв.м.</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42,64</w:t>
            </w:r>
          </w:p>
        </w:tc>
      </w:tr>
      <w:tr w:rsidR="00166F9D">
        <w:trPr>
          <w:trHeight w:hRule="exact" w:val="288"/>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3</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Средний срок эксплуатации тепловых сетей</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r>
      <w:tr w:rsidR="00166F9D">
        <w:trPr>
          <w:trHeight w:hRule="exact" w:val="283"/>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3.2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лет</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1</w:t>
            </w:r>
          </w:p>
        </w:tc>
      </w:tr>
      <w:tr w:rsidR="00166F9D">
        <w:trPr>
          <w:trHeight w:hRule="exact" w:val="1114"/>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4</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Удельная материальная характеристика тепловых сетей на одного жителя, обслуживаемого из системы теплоснабжения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м2/чел</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5</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Присоединенная тепловая нагрузка</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00" w:firstLine="0"/>
              <w:jc w:val="left"/>
            </w:pPr>
            <w:r>
              <w:t>Гкал/ч</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0,154</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6</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Относительная материальная характеристика</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м2/Г кал/ч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276,85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276,85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276,85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276,85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276,85</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276,85</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276,85</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276,85</w:t>
            </w:r>
          </w:p>
        </w:tc>
      </w:tr>
      <w:tr w:rsidR="00166F9D">
        <w:trPr>
          <w:trHeight w:hRule="exact" w:val="566"/>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7</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Нормативные потери тепловой энергии в тепловых сетях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тыс. Гкал</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0,010</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r>
      <w:tr w:rsidR="00166F9D">
        <w:trPr>
          <w:trHeight w:hRule="exact" w:val="283"/>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7.1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тыс. Гкал</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7.2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тыс. Гкал</w:t>
            </w:r>
          </w:p>
        </w:tc>
        <w:tc>
          <w:tcPr>
            <w:tcW w:w="1085" w:type="dxa"/>
            <w:tcBorders>
              <w:top w:val="single" w:sz="4" w:space="0" w:color="auto"/>
              <w:left w:val="single" w:sz="4" w:space="0" w:color="auto"/>
            </w:tcBorders>
            <w:shd w:val="clear" w:color="auto" w:fill="FFFFFF"/>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0,010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0,058</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8</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Относительные нормативные потери в тепловых сетях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18,41</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18,80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18,80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18,80</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18,80</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20" w:firstLine="0"/>
              <w:jc w:val="left"/>
            </w:pPr>
            <w:r>
              <w:t>18,80</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300" w:firstLine="0"/>
              <w:jc w:val="left"/>
            </w:pPr>
            <w:r>
              <w:t>18,80</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left="260" w:firstLine="0"/>
              <w:jc w:val="left"/>
            </w:pPr>
            <w:r>
              <w:t>18,80</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9</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Линейная плотность передачи тепловой энергии в тепловых сетях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Гкал/м</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0,099</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0,099</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0,099</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0,099</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0,099</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0,099</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60" w:firstLine="0"/>
              <w:jc w:val="left"/>
            </w:pPr>
            <w:r>
              <w:t>0,099</w:t>
            </w:r>
          </w:p>
        </w:tc>
      </w:tr>
      <w:tr w:rsidR="00166F9D">
        <w:trPr>
          <w:trHeight w:hRule="exact" w:val="571"/>
          <w:jc w:val="center"/>
        </w:trPr>
        <w:tc>
          <w:tcPr>
            <w:tcW w:w="43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10</w:t>
            </w:r>
          </w:p>
        </w:tc>
        <w:tc>
          <w:tcPr>
            <w:tcW w:w="459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Количество повреждений (отказов) в тепловых сетях, приводящих к</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ед./год</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bl>
    <w:p w:rsidR="00166F9D" w:rsidRDefault="00166F9D">
      <w:pPr>
        <w:framePr w:w="15878"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432"/>
        <w:gridCol w:w="4594"/>
        <w:gridCol w:w="1085"/>
        <w:gridCol w:w="1085"/>
        <w:gridCol w:w="1080"/>
        <w:gridCol w:w="1085"/>
        <w:gridCol w:w="1085"/>
        <w:gridCol w:w="1085"/>
        <w:gridCol w:w="1085"/>
        <w:gridCol w:w="1090"/>
        <w:gridCol w:w="1080"/>
        <w:gridCol w:w="1094"/>
      </w:tblGrid>
      <w:tr w:rsidR="00166F9D">
        <w:trPr>
          <w:trHeight w:hRule="exact" w:val="566"/>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lastRenderedPageBreak/>
              <w:t>№</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Наименование показателя</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after="120" w:line="240" w:lineRule="exact"/>
              <w:ind w:firstLine="0"/>
              <w:jc w:val="center"/>
            </w:pPr>
            <w:r>
              <w:t>Ид.</w:t>
            </w:r>
          </w:p>
          <w:p w:rsidR="00166F9D" w:rsidRDefault="00A75DF2">
            <w:pPr>
              <w:pStyle w:val="20"/>
              <w:framePr w:w="15878" w:wrap="notBeside" w:vAnchor="text" w:hAnchor="text" w:xAlign="center" w:y="1"/>
              <w:shd w:val="clear" w:color="auto" w:fill="auto"/>
              <w:spacing w:before="120" w:line="240" w:lineRule="exact"/>
              <w:ind w:firstLine="0"/>
              <w:jc w:val="left"/>
            </w:pPr>
            <w:r>
              <w:t>измерения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2021</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2024</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2025</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2026</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20" w:firstLine="0"/>
              <w:jc w:val="left"/>
            </w:pPr>
            <w:r>
              <w:t>2027</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300" w:firstLine="0"/>
              <w:jc w:val="left"/>
            </w:pPr>
            <w:r>
              <w:t>2028</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2029-2032</w:t>
            </w:r>
          </w:p>
        </w:tc>
      </w:tr>
      <w:tr w:rsidR="00166F9D">
        <w:trPr>
          <w:trHeight w:hRule="exact" w:val="192"/>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left="200" w:firstLine="0"/>
              <w:jc w:val="left"/>
            </w:pPr>
            <w:r>
              <w:rPr>
                <w:rStyle w:val="211pt0"/>
              </w:rPr>
              <w:t>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109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c>
          <w:tcPr>
            <w:tcW w:w="1080"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11</w:t>
            </w:r>
          </w:p>
        </w:tc>
        <w:tc>
          <w:tcPr>
            <w:tcW w:w="109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12</w:t>
            </w:r>
          </w:p>
        </w:tc>
      </w:tr>
      <w:tr w:rsidR="00166F9D">
        <w:trPr>
          <w:trHeight w:hRule="exact" w:val="566"/>
          <w:jc w:val="center"/>
        </w:trPr>
        <w:tc>
          <w:tcPr>
            <w:tcW w:w="432"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прекращению теплоснабжения потребителей</w:t>
            </w: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5"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9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tcPr>
          <w:p w:rsidR="00166F9D" w:rsidRDefault="00166F9D">
            <w:pPr>
              <w:framePr w:w="15878" w:wrap="notBeside" w:vAnchor="text" w:hAnchor="text" w:xAlign="center" w:y="1"/>
              <w:rPr>
                <w:sz w:val="10"/>
                <w:szCs w:val="10"/>
              </w:rPr>
            </w:pP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Удельная повреждаемость тепловых сетей</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11.1</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магистральных</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283"/>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11.2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распределительных</w:t>
            </w:r>
          </w:p>
        </w:tc>
        <w:tc>
          <w:tcPr>
            <w:tcW w:w="1085"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ед./м./год</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1666"/>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12</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(открытая схема)</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Гкал/ч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13</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8" w:lineRule="exact"/>
              <w:ind w:firstLine="0"/>
              <w:jc w:val="center"/>
            </w:pPr>
            <w:r>
              <w:t>Доля потребителей присоединенных по открытой схеме</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840"/>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14</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74" w:lineRule="exact"/>
              <w:ind w:firstLine="0"/>
              <w:jc w:val="center"/>
            </w:pPr>
            <w:r>
              <w:t>Расчетный расход теплоносителя (в соответствии с утвержденным графиком отпуска тепла в тепловые сети)</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тонн/ч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288"/>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15</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Фактический расход теплоносителя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тонн/ч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16</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69" w:lineRule="exact"/>
              <w:ind w:firstLine="0"/>
              <w:jc w:val="center"/>
            </w:pPr>
            <w:r>
              <w:t>Удельный расход теплоносителя на передачу тепловой энергии в горячей воде</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тонн/Гкал</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283"/>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17</w:t>
            </w:r>
          </w:p>
        </w:tc>
        <w:tc>
          <w:tcPr>
            <w:tcW w:w="459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center"/>
            </w:pPr>
            <w:r>
              <w:t>Нормативная подпитка тепловой сети</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тонн/ч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rPr>
                <w:vertAlign w:val="subscript"/>
              </w:rPr>
              <w:t>-</w:t>
            </w:r>
          </w:p>
        </w:tc>
      </w:tr>
      <w:tr w:rsidR="00166F9D">
        <w:trPr>
          <w:trHeight w:hRule="exact" w:val="288"/>
          <w:jc w:val="center"/>
        </w:trPr>
        <w:tc>
          <w:tcPr>
            <w:tcW w:w="432"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0" w:lineRule="exact"/>
              <w:ind w:firstLine="0"/>
              <w:jc w:val="left"/>
            </w:pPr>
            <w:r>
              <w:t>18</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Фактическая подпитка тепловой сети</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left="200" w:firstLine="0"/>
              <w:jc w:val="left"/>
            </w:pPr>
            <w:r>
              <w:t>тонн/ч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62"/>
          <w:jc w:val="center"/>
        </w:trPr>
        <w:tc>
          <w:tcPr>
            <w:tcW w:w="432"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19</w:t>
            </w:r>
          </w:p>
        </w:tc>
        <w:tc>
          <w:tcPr>
            <w:tcW w:w="459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69" w:lineRule="exact"/>
              <w:ind w:firstLine="0"/>
              <w:jc w:val="center"/>
            </w:pPr>
            <w:r>
              <w:t>Расход электрической энергии на передачу тепловой энергии и теплоносителя</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млн. кВт</w:t>
            </w:r>
            <w:r>
              <w:softHyphen/>
              <w:t>ч</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r w:rsidR="00166F9D">
        <w:trPr>
          <w:trHeight w:hRule="exact" w:val="571"/>
          <w:jc w:val="center"/>
        </w:trPr>
        <w:tc>
          <w:tcPr>
            <w:tcW w:w="43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left"/>
            </w:pPr>
            <w:r>
              <w:t>20</w:t>
            </w:r>
          </w:p>
        </w:tc>
        <w:tc>
          <w:tcPr>
            <w:tcW w:w="459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74" w:lineRule="exact"/>
              <w:ind w:firstLine="0"/>
              <w:jc w:val="center"/>
            </w:pPr>
            <w:r>
              <w:t>Удельный расход электрической энергии на передачу тепловой энергии</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after="60" w:line="240" w:lineRule="exact"/>
              <w:ind w:firstLine="0"/>
              <w:jc w:val="center"/>
            </w:pPr>
            <w:r>
              <w:t>кВт-</w:t>
            </w:r>
          </w:p>
          <w:p w:rsidR="00166F9D" w:rsidRDefault="00A75DF2">
            <w:pPr>
              <w:pStyle w:val="20"/>
              <w:framePr w:w="15878" w:wrap="notBeside" w:vAnchor="text" w:hAnchor="text" w:xAlign="center" w:y="1"/>
              <w:shd w:val="clear" w:color="auto" w:fill="auto"/>
              <w:spacing w:before="60" w:line="240" w:lineRule="exact"/>
              <w:ind w:left="200" w:firstLine="0"/>
              <w:jc w:val="left"/>
            </w:pPr>
            <w:r>
              <w:t>ч/Гкал</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5"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8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40" w:lineRule="exact"/>
              <w:ind w:firstLine="0"/>
              <w:jc w:val="center"/>
            </w:pPr>
            <w:r>
              <w:t>-</w:t>
            </w:r>
          </w:p>
        </w:tc>
      </w:tr>
    </w:tbl>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type w:val="continuous"/>
          <w:pgSz w:w="16840" w:h="11900" w:orient="landscape"/>
          <w:pgMar w:top="1292" w:right="394" w:bottom="1218" w:left="567" w:header="0" w:footer="3" w:gutter="0"/>
          <w:cols w:space="720"/>
          <w:noEndnote/>
          <w:docGrid w:linePitch="360"/>
        </w:sectPr>
      </w:pPr>
    </w:p>
    <w:p w:rsidR="00166F9D" w:rsidRDefault="00A75DF2">
      <w:pPr>
        <w:pStyle w:val="64"/>
        <w:keepNext/>
        <w:keepLines/>
        <w:shd w:val="clear" w:color="auto" w:fill="auto"/>
        <w:spacing w:after="0" w:line="260" w:lineRule="exact"/>
        <w:jc w:val="both"/>
      </w:pPr>
      <w:bookmarkStart w:id="58" w:name="bookmark57"/>
      <w:bookmarkStart w:id="59" w:name="bookmark58"/>
      <w:r>
        <w:lastRenderedPageBreak/>
        <w:t>Раздел 15. Ценовые (тарифные) последствия</w:t>
      </w:r>
      <w:bookmarkEnd w:id="58"/>
      <w:bookmarkEnd w:id="59"/>
    </w:p>
    <w:p w:rsidR="00166F9D" w:rsidRDefault="00A75DF2">
      <w:pPr>
        <w:pStyle w:val="20"/>
        <w:shd w:val="clear" w:color="auto" w:fill="auto"/>
        <w:spacing w:before="0" w:line="413" w:lineRule="exact"/>
        <w:ind w:firstLine="740"/>
        <w:jc w:val="both"/>
      </w:pPr>
      <w:r>
        <w:t>Для выполнения анализа влияния реализации строительства, реконструкции и технического</w:t>
      </w:r>
    </w:p>
    <w:p w:rsidR="00166F9D" w:rsidRDefault="00A75DF2">
      <w:pPr>
        <w:pStyle w:val="20"/>
        <w:shd w:val="clear" w:color="auto" w:fill="auto"/>
        <w:spacing w:before="0" w:line="413" w:lineRule="exact"/>
        <w:ind w:firstLine="0"/>
        <w:jc w:val="both"/>
      </w:pPr>
      <w:r>
        <w:t>перевооружения источников тепловой энергии, тепловых сетей и сооружений на них, на цену тепловой энергии, разрабатываются тарифно-балансовые модели, структура которых сформирована в зависимости от основных видов деятельности теплоснабжающих организация.</w:t>
      </w:r>
    </w:p>
    <w:p w:rsidR="00166F9D" w:rsidRDefault="00A75DF2">
      <w:pPr>
        <w:pStyle w:val="20"/>
        <w:shd w:val="clear" w:color="auto" w:fill="auto"/>
        <w:spacing w:before="0" w:line="413" w:lineRule="exact"/>
        <w:ind w:firstLine="740"/>
        <w:jc w:val="both"/>
      </w:pPr>
      <w:r>
        <w:t>В соответствии с методическими рекомендациями к схемам теплоснабжения тарифно</w:t>
      </w:r>
      <w:r>
        <w:softHyphen/>
        <w:t>балансовую модель рекомендуется формировать в составе следующих показателей, отражающих их изменение по годам реализации схемы теплоснабжения:</w:t>
      </w:r>
    </w:p>
    <w:p w:rsidR="00166F9D" w:rsidRDefault="00A75DF2">
      <w:pPr>
        <w:pStyle w:val="20"/>
        <w:numPr>
          <w:ilvl w:val="0"/>
          <w:numId w:val="4"/>
        </w:numPr>
        <w:shd w:val="clear" w:color="auto" w:fill="auto"/>
        <w:tabs>
          <w:tab w:val="left" w:pos="993"/>
        </w:tabs>
        <w:spacing w:before="0" w:line="413" w:lineRule="exact"/>
        <w:ind w:firstLine="740"/>
        <w:jc w:val="both"/>
      </w:pPr>
      <w:r>
        <w:t>Индексы-дефляторы МЭР;</w:t>
      </w:r>
    </w:p>
    <w:p w:rsidR="00166F9D" w:rsidRDefault="00A75DF2">
      <w:pPr>
        <w:pStyle w:val="20"/>
        <w:numPr>
          <w:ilvl w:val="0"/>
          <w:numId w:val="4"/>
        </w:numPr>
        <w:shd w:val="clear" w:color="auto" w:fill="auto"/>
        <w:tabs>
          <w:tab w:val="left" w:pos="993"/>
        </w:tabs>
        <w:spacing w:before="0" w:line="293" w:lineRule="exact"/>
        <w:ind w:firstLine="740"/>
        <w:jc w:val="both"/>
      </w:pPr>
      <w:r>
        <w:t>Баланс тепловой мощности;</w:t>
      </w:r>
    </w:p>
    <w:p w:rsidR="00166F9D" w:rsidRDefault="00A75DF2">
      <w:pPr>
        <w:pStyle w:val="20"/>
        <w:numPr>
          <w:ilvl w:val="0"/>
          <w:numId w:val="4"/>
        </w:numPr>
        <w:shd w:val="clear" w:color="auto" w:fill="auto"/>
        <w:tabs>
          <w:tab w:val="left" w:pos="993"/>
        </w:tabs>
        <w:spacing w:before="0" w:line="293" w:lineRule="exact"/>
        <w:ind w:firstLine="740"/>
        <w:jc w:val="both"/>
      </w:pPr>
      <w:r>
        <w:t>Баланс тепловой энергии;</w:t>
      </w:r>
    </w:p>
    <w:p w:rsidR="00166F9D" w:rsidRDefault="00A75DF2">
      <w:pPr>
        <w:pStyle w:val="20"/>
        <w:numPr>
          <w:ilvl w:val="0"/>
          <w:numId w:val="4"/>
        </w:numPr>
        <w:shd w:val="clear" w:color="auto" w:fill="auto"/>
        <w:tabs>
          <w:tab w:val="left" w:pos="993"/>
        </w:tabs>
        <w:spacing w:before="0" w:line="293" w:lineRule="exact"/>
        <w:ind w:firstLine="740"/>
        <w:jc w:val="both"/>
      </w:pPr>
      <w:r>
        <w:t>Топливный баланс;</w:t>
      </w:r>
    </w:p>
    <w:p w:rsidR="00166F9D" w:rsidRDefault="00A75DF2">
      <w:pPr>
        <w:pStyle w:val="20"/>
        <w:numPr>
          <w:ilvl w:val="0"/>
          <w:numId w:val="4"/>
        </w:numPr>
        <w:shd w:val="clear" w:color="auto" w:fill="auto"/>
        <w:tabs>
          <w:tab w:val="left" w:pos="993"/>
        </w:tabs>
        <w:spacing w:before="0" w:line="293" w:lineRule="exact"/>
        <w:ind w:firstLine="740"/>
        <w:jc w:val="both"/>
      </w:pPr>
      <w:r>
        <w:t>Баланс теплоносителей;</w:t>
      </w:r>
    </w:p>
    <w:p w:rsidR="00166F9D" w:rsidRDefault="00A75DF2">
      <w:pPr>
        <w:pStyle w:val="20"/>
        <w:numPr>
          <w:ilvl w:val="0"/>
          <w:numId w:val="4"/>
        </w:numPr>
        <w:shd w:val="clear" w:color="auto" w:fill="auto"/>
        <w:tabs>
          <w:tab w:val="left" w:pos="993"/>
        </w:tabs>
        <w:spacing w:before="0" w:line="293" w:lineRule="exact"/>
        <w:ind w:firstLine="740"/>
        <w:jc w:val="both"/>
      </w:pPr>
      <w:r>
        <w:t>Балансы электрической энергии;</w:t>
      </w:r>
    </w:p>
    <w:p w:rsidR="00166F9D" w:rsidRDefault="00A75DF2">
      <w:pPr>
        <w:pStyle w:val="20"/>
        <w:numPr>
          <w:ilvl w:val="0"/>
          <w:numId w:val="4"/>
        </w:numPr>
        <w:shd w:val="clear" w:color="auto" w:fill="auto"/>
        <w:tabs>
          <w:tab w:val="left" w:pos="993"/>
        </w:tabs>
        <w:spacing w:before="0" w:line="293" w:lineRule="exact"/>
        <w:ind w:firstLine="740"/>
        <w:jc w:val="both"/>
      </w:pPr>
      <w:r>
        <w:t>Балансы холодной воды питьевого качества;</w:t>
      </w:r>
    </w:p>
    <w:p w:rsidR="00166F9D" w:rsidRDefault="00A75DF2">
      <w:pPr>
        <w:pStyle w:val="20"/>
        <w:numPr>
          <w:ilvl w:val="0"/>
          <w:numId w:val="4"/>
        </w:numPr>
        <w:shd w:val="clear" w:color="auto" w:fill="auto"/>
        <w:tabs>
          <w:tab w:val="left" w:pos="993"/>
        </w:tabs>
        <w:spacing w:before="0" w:line="293" w:lineRule="exact"/>
        <w:ind w:firstLine="740"/>
        <w:jc w:val="both"/>
      </w:pPr>
      <w:r>
        <w:t>Тарифы на покупные энергоносители и воду;</w:t>
      </w:r>
    </w:p>
    <w:p w:rsidR="00166F9D" w:rsidRDefault="00A75DF2">
      <w:pPr>
        <w:pStyle w:val="20"/>
        <w:numPr>
          <w:ilvl w:val="0"/>
          <w:numId w:val="4"/>
        </w:numPr>
        <w:shd w:val="clear" w:color="auto" w:fill="auto"/>
        <w:tabs>
          <w:tab w:val="left" w:pos="993"/>
        </w:tabs>
        <w:spacing w:before="0" w:line="293" w:lineRule="exact"/>
        <w:ind w:firstLine="740"/>
        <w:jc w:val="both"/>
      </w:pPr>
      <w:r>
        <w:t>Производственные расходы товарного отпуска;</w:t>
      </w:r>
    </w:p>
    <w:p w:rsidR="00166F9D" w:rsidRDefault="00A75DF2">
      <w:pPr>
        <w:pStyle w:val="20"/>
        <w:numPr>
          <w:ilvl w:val="0"/>
          <w:numId w:val="4"/>
        </w:numPr>
        <w:shd w:val="clear" w:color="auto" w:fill="auto"/>
        <w:tabs>
          <w:tab w:val="left" w:pos="993"/>
        </w:tabs>
        <w:spacing w:before="0" w:line="293" w:lineRule="exact"/>
        <w:ind w:firstLine="740"/>
        <w:jc w:val="both"/>
      </w:pPr>
      <w:r>
        <w:t>Производственная деятельность;</w:t>
      </w:r>
    </w:p>
    <w:p w:rsidR="00166F9D" w:rsidRDefault="00A75DF2">
      <w:pPr>
        <w:pStyle w:val="20"/>
        <w:numPr>
          <w:ilvl w:val="0"/>
          <w:numId w:val="4"/>
        </w:numPr>
        <w:shd w:val="clear" w:color="auto" w:fill="auto"/>
        <w:tabs>
          <w:tab w:val="left" w:pos="993"/>
        </w:tabs>
        <w:spacing w:before="0" w:line="293" w:lineRule="exact"/>
        <w:ind w:firstLine="740"/>
        <w:jc w:val="both"/>
      </w:pPr>
      <w:r>
        <w:t>Инвестиционная деятельность;</w:t>
      </w:r>
    </w:p>
    <w:p w:rsidR="00166F9D" w:rsidRDefault="00A75DF2">
      <w:pPr>
        <w:pStyle w:val="20"/>
        <w:numPr>
          <w:ilvl w:val="0"/>
          <w:numId w:val="4"/>
        </w:numPr>
        <w:shd w:val="clear" w:color="auto" w:fill="auto"/>
        <w:tabs>
          <w:tab w:val="left" w:pos="993"/>
        </w:tabs>
        <w:spacing w:before="0" w:line="293" w:lineRule="exact"/>
        <w:ind w:firstLine="740"/>
        <w:jc w:val="both"/>
      </w:pPr>
      <w:r>
        <w:t>Финансовая деятельность;</w:t>
      </w:r>
    </w:p>
    <w:p w:rsidR="00166F9D" w:rsidRDefault="00A75DF2">
      <w:pPr>
        <w:pStyle w:val="20"/>
        <w:numPr>
          <w:ilvl w:val="0"/>
          <w:numId w:val="4"/>
        </w:numPr>
        <w:shd w:val="clear" w:color="auto" w:fill="auto"/>
        <w:tabs>
          <w:tab w:val="left" w:pos="993"/>
        </w:tabs>
        <w:spacing w:before="0" w:line="293" w:lineRule="exact"/>
        <w:ind w:firstLine="740"/>
        <w:jc w:val="both"/>
      </w:pPr>
      <w:r>
        <w:t>Проекты схемы теплоснабжения.</w:t>
      </w:r>
    </w:p>
    <w:p w:rsidR="00166F9D" w:rsidRDefault="00A75DF2">
      <w:pPr>
        <w:pStyle w:val="20"/>
        <w:shd w:val="clear" w:color="auto" w:fill="auto"/>
        <w:spacing w:before="0" w:line="413" w:lineRule="exact"/>
        <w:ind w:firstLine="740"/>
        <w:jc w:val="both"/>
      </w:pPr>
      <w:r>
        <w:t>Показатель "Индексы-дефляторы МЭР" предназначен для использования индексов 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 Для формирования показателей долгосрочных индексов-дефляторов в тарифно-балансовых моделях рекомендуется использовать:</w:t>
      </w:r>
    </w:p>
    <w:p w:rsidR="00166F9D" w:rsidRDefault="00A75DF2">
      <w:pPr>
        <w:pStyle w:val="20"/>
        <w:numPr>
          <w:ilvl w:val="0"/>
          <w:numId w:val="4"/>
        </w:numPr>
        <w:shd w:val="clear" w:color="auto" w:fill="auto"/>
        <w:tabs>
          <w:tab w:val="left" w:pos="968"/>
        </w:tabs>
        <w:spacing w:before="0" w:line="413" w:lineRule="exact"/>
        <w:ind w:firstLine="740"/>
        <w:jc w:val="both"/>
      </w:pPr>
      <w:r>
        <w:t>прогноз социально-экономического развития Российской Федерации и сценарные условия для формирования вариантов социально-экономического развития Российской Федерации;</w:t>
      </w:r>
    </w:p>
    <w:p w:rsidR="00166F9D" w:rsidRDefault="00A75DF2">
      <w:pPr>
        <w:pStyle w:val="20"/>
        <w:numPr>
          <w:ilvl w:val="0"/>
          <w:numId w:val="4"/>
        </w:numPr>
        <w:shd w:val="clear" w:color="auto" w:fill="auto"/>
        <w:tabs>
          <w:tab w:val="left" w:pos="968"/>
        </w:tabs>
        <w:spacing w:before="0" w:line="413" w:lineRule="exact"/>
        <w:ind w:firstLine="740"/>
        <w:jc w:val="both"/>
      </w:pPr>
      <w:r>
        <w:t>временно определенные показатели долгосрочного прогноза социально-экономического развития Российской Федерации до 2023 года в соответствии с прогнозными индексами цен производителей, индексов-дефляторов по видам экономической деятельности.</w:t>
      </w:r>
    </w:p>
    <w:p w:rsidR="00166F9D" w:rsidRDefault="00A75DF2">
      <w:pPr>
        <w:pStyle w:val="20"/>
        <w:shd w:val="clear" w:color="auto" w:fill="auto"/>
        <w:spacing w:before="0" w:line="413" w:lineRule="exact"/>
        <w:ind w:firstLine="740"/>
        <w:jc w:val="both"/>
        <w:sectPr w:rsidR="00166F9D">
          <w:headerReference w:type="even" r:id="rId132"/>
          <w:headerReference w:type="default" r:id="rId133"/>
          <w:footerReference w:type="even" r:id="rId134"/>
          <w:footerReference w:type="default" r:id="rId135"/>
          <w:headerReference w:type="first" r:id="rId136"/>
          <w:footerReference w:type="first" r:id="rId137"/>
          <w:pgSz w:w="11900" w:h="16840"/>
          <w:pgMar w:top="1196" w:right="540" w:bottom="1196" w:left="1098" w:header="0" w:footer="3" w:gutter="0"/>
          <w:cols w:space="720"/>
          <w:noEndnote/>
          <w:titlePg/>
          <w:docGrid w:linePitch="360"/>
        </w:sectPr>
      </w:pPr>
      <w:r>
        <w:t>Показатели "Производственная деятельность", "Инвестиционная деятельность" и "Финансовая деятельность"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rsidR="00166F9D" w:rsidRDefault="00166F9D">
      <w:pPr>
        <w:spacing w:line="213" w:lineRule="exact"/>
        <w:rPr>
          <w:sz w:val="17"/>
          <w:szCs w:val="17"/>
        </w:rPr>
      </w:pPr>
    </w:p>
    <w:p w:rsidR="00166F9D" w:rsidRDefault="00166F9D">
      <w:pPr>
        <w:rPr>
          <w:sz w:val="2"/>
          <w:szCs w:val="2"/>
        </w:rPr>
        <w:sectPr w:rsidR="00166F9D">
          <w:pgSz w:w="16840" w:h="11900" w:orient="landscape"/>
          <w:pgMar w:top="562" w:right="0" w:bottom="540" w:left="0" w:header="0" w:footer="3" w:gutter="0"/>
          <w:cols w:space="720"/>
          <w:noEndnote/>
          <w:docGrid w:linePitch="360"/>
        </w:sectPr>
      </w:pPr>
    </w:p>
    <w:p w:rsidR="00166F9D" w:rsidRDefault="00A75DF2">
      <w:pPr>
        <w:pStyle w:val="70"/>
        <w:shd w:val="clear" w:color="auto" w:fill="auto"/>
        <w:ind w:left="720" w:right="10860"/>
        <w:jc w:val="left"/>
      </w:pPr>
      <w:r>
        <w:lastRenderedPageBreak/>
        <w:t>МУП «Коммунальные системы» Котельная № 7</w:t>
      </w:r>
    </w:p>
    <w:p w:rsidR="00166F9D" w:rsidRDefault="00A75DF2">
      <w:pPr>
        <w:pStyle w:val="22"/>
        <w:framePr w:w="15144" w:wrap="notBeside" w:vAnchor="text" w:hAnchor="text" w:xAlign="center" w:y="1"/>
        <w:shd w:val="clear" w:color="auto" w:fill="auto"/>
        <w:spacing w:line="210" w:lineRule="exact"/>
      </w:pPr>
      <w:r>
        <w:t>Таблица 52</w:t>
      </w:r>
    </w:p>
    <w:tbl>
      <w:tblPr>
        <w:tblOverlap w:val="never"/>
        <w:tblW w:w="0" w:type="auto"/>
        <w:jc w:val="center"/>
        <w:tblLayout w:type="fixed"/>
        <w:tblCellMar>
          <w:left w:w="10" w:type="dxa"/>
          <w:right w:w="10" w:type="dxa"/>
        </w:tblCellMar>
        <w:tblLook w:val="0000"/>
      </w:tblPr>
      <w:tblGrid>
        <w:gridCol w:w="1032"/>
        <w:gridCol w:w="5213"/>
        <w:gridCol w:w="1699"/>
        <w:gridCol w:w="989"/>
        <w:gridCol w:w="1810"/>
        <w:gridCol w:w="1853"/>
        <w:gridCol w:w="1661"/>
        <w:gridCol w:w="888"/>
      </w:tblGrid>
      <w:tr w:rsidR="00166F9D">
        <w:trPr>
          <w:trHeight w:hRule="exact" w:val="773"/>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firstLine="0"/>
              <w:jc w:val="center"/>
            </w:pPr>
            <w:r>
              <w:rPr>
                <w:rStyle w:val="2105pt0"/>
              </w:rPr>
              <w:t>№</w:t>
            </w:r>
          </w:p>
          <w:p w:rsidR="00166F9D" w:rsidRDefault="00A75DF2">
            <w:pPr>
              <w:pStyle w:val="20"/>
              <w:framePr w:w="15144" w:wrap="notBeside" w:vAnchor="text" w:hAnchor="text" w:xAlign="center" w:y="1"/>
              <w:shd w:val="clear" w:color="auto" w:fill="auto"/>
              <w:spacing w:before="60" w:line="210" w:lineRule="exact"/>
              <w:ind w:firstLine="0"/>
              <w:jc w:val="center"/>
            </w:pPr>
            <w:r>
              <w:rPr>
                <w:rStyle w:val="2105pt0"/>
              </w:rPr>
              <w:t>п/п</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Наименование расхода</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2022 год (базовый №2)</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8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280" w:firstLine="0"/>
              <w:jc w:val="left"/>
            </w:pPr>
            <w:r>
              <w:rPr>
                <w:rStyle w:val="2105pt0"/>
              </w:rPr>
              <w:t>2021</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9" w:lineRule="exact"/>
              <w:ind w:firstLine="0"/>
              <w:jc w:val="center"/>
            </w:pPr>
            <w:r>
              <w:rPr>
                <w:rStyle w:val="2105pt0"/>
              </w:rPr>
              <w:t>Факт 2022 год ТСО</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80" w:firstLine="0"/>
              <w:jc w:val="left"/>
            </w:pPr>
            <w:r>
              <w:rPr>
                <w:rStyle w:val="2105pt0"/>
              </w:rPr>
              <w:t>Предложение ЭСО 2023 год</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2023 год</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40" w:firstLine="0"/>
              <w:jc w:val="left"/>
            </w:pPr>
            <w:r>
              <w:rPr>
                <w:rStyle w:val="2105pt0"/>
              </w:rPr>
              <w:t>2023/</w:t>
            </w:r>
          </w:p>
          <w:p w:rsidR="00166F9D" w:rsidRDefault="00A75DF2">
            <w:pPr>
              <w:pStyle w:val="20"/>
              <w:framePr w:w="15144" w:wrap="notBeside" w:vAnchor="text" w:hAnchor="text" w:xAlign="center" w:y="1"/>
              <w:shd w:val="clear" w:color="auto" w:fill="auto"/>
              <w:spacing w:before="60" w:line="210" w:lineRule="exact"/>
              <w:ind w:left="240" w:firstLine="0"/>
              <w:jc w:val="left"/>
            </w:pPr>
            <w:r>
              <w:rPr>
                <w:rStyle w:val="2105pt0"/>
              </w:rPr>
              <w:t>2022</w:t>
            </w:r>
          </w:p>
        </w:tc>
      </w:tr>
      <w:tr w:rsidR="00166F9D">
        <w:trPr>
          <w:trHeight w:hRule="exact" w:val="192"/>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1</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2</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3</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4</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5</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6</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7</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8</w:t>
            </w:r>
          </w:p>
        </w:tc>
      </w:tr>
      <w:tr w:rsidR="00166F9D">
        <w:trPr>
          <w:trHeight w:hRule="exact" w:val="298"/>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Операционные (подконтрольные) расходы</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40" w:firstLine="0"/>
            </w:pPr>
            <w:r>
              <w:rPr>
                <w:rStyle w:val="210pt0"/>
              </w:rPr>
              <w:t>1 785,884</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1,147</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60" w:firstLine="0"/>
            </w:pPr>
            <w:r>
              <w:rPr>
                <w:rStyle w:val="210pt0"/>
              </w:rPr>
              <w:t>1 973,115</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1 839,461</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20" w:firstLine="0"/>
            </w:pPr>
            <w:r>
              <w:rPr>
                <w:rStyle w:val="210pt0"/>
              </w:rPr>
              <w:t>1 874,107</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1,049</w:t>
            </w:r>
          </w:p>
        </w:tc>
      </w:tr>
      <w:tr w:rsidR="00166F9D">
        <w:trPr>
          <w:trHeight w:hRule="exact" w:val="427"/>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1.1.</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приобретение сырья и материалов</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288,308</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1,607</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495,916</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296,957</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302,550</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1,049</w:t>
            </w:r>
          </w:p>
        </w:tc>
      </w:tr>
      <w:tr w:rsidR="00166F9D">
        <w:trPr>
          <w:trHeight w:hRule="exact" w:val="312"/>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1.2.</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ремонт основных средств</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98"/>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1.3.</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оплату труда</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1 373,862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1,846</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1 425,310</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1 415,078</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1 441,731</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1,049</w:t>
            </w:r>
          </w:p>
        </w:tc>
      </w:tr>
      <w:tr w:rsidR="00166F9D">
        <w:trPr>
          <w:trHeight w:hRule="exact" w:val="816"/>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1.4.</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Расходы на оплату работ и услуг производственного характера по договорам со сторонними организациями</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62,060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0,510</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1,655</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63,922</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65,126</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1,049</w:t>
            </w:r>
          </w:p>
        </w:tc>
      </w:tr>
      <w:tr w:rsidR="00166F9D">
        <w:trPr>
          <w:trHeight w:hRule="exact" w:val="600"/>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1.5.</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Расходы на оплату иных работ и услуг по договорам с организациями, в т.ч.:</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61,392</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0,120</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50,234</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63,234</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64,425</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1,049</w:t>
            </w:r>
          </w:p>
        </w:tc>
      </w:tr>
      <w:tr w:rsidR="00166F9D">
        <w:trPr>
          <w:trHeight w:hRule="exact" w:val="312"/>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1.5.1.</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280"/>
              <w:jc w:val="left"/>
            </w:pPr>
            <w:r>
              <w:rPr>
                <w:rStyle w:val="2105pt0"/>
              </w:rPr>
              <w:t>Расходы на оплату услуг связи</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1.5.6.</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280"/>
              <w:jc w:val="left"/>
            </w:pPr>
            <w:r>
              <w:rPr>
                <w:rStyle w:val="2105pt0"/>
              </w:rPr>
              <w:t>Расходы на оплату других работ и услуг</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0,000</w:t>
            </w: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1.6.</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служебные командировки</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1.7.</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обучение персонала</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1.8.</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Лизинговый платеж</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1.9.</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Арендная плата (объекты кроме производственных)</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422"/>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1.10.</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Другие расходы, в том числе:</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0,262</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300" w:firstLine="0"/>
              <w:jc w:val="left"/>
            </w:pPr>
            <w:r>
              <w:rPr>
                <w:rStyle w:val="2105pt0"/>
              </w:rPr>
              <w:t>-</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0,270</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0,275</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1,049</w:t>
            </w:r>
          </w:p>
        </w:tc>
      </w:tr>
      <w:tr w:rsidR="00166F9D">
        <w:trPr>
          <w:trHeight w:hRule="exact" w:val="514"/>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1.10.5.</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280"/>
              <w:jc w:val="left"/>
            </w:pPr>
            <w:r>
              <w:rPr>
                <w:rStyle w:val="2105pt0"/>
              </w:rPr>
              <w:t>прочие расходы (канцтовары, хоз.товары, содержание оргтехники, почтовые расходы и др.)</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432"/>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1.10.6.</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280"/>
              <w:jc w:val="left"/>
            </w:pPr>
            <w:r>
              <w:rPr>
                <w:rStyle w:val="2105pt0"/>
              </w:rPr>
              <w:t>затраты на охрану труда</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0,262</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0,270</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0,275</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1,049</w:t>
            </w:r>
          </w:p>
        </w:tc>
      </w:tr>
      <w:tr w:rsidR="00166F9D">
        <w:trPr>
          <w:trHeight w:hRule="exact" w:val="307"/>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2</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Неподконтрольные расходы</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40" w:firstLine="0"/>
            </w:pPr>
            <w:r>
              <w:rPr>
                <w:rStyle w:val="210pt0"/>
              </w:rPr>
              <w:t>496,528</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1,516</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60" w:firstLine="0"/>
            </w:pPr>
            <w:r>
              <w:rPr>
                <w:rStyle w:val="210pt0"/>
              </w:rPr>
              <w:t>559,288</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545,415</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20" w:firstLine="0"/>
            </w:pPr>
            <w:r>
              <w:rPr>
                <w:rStyle w:val="210pt0"/>
              </w:rPr>
              <w:t>508,132</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1,023</w:t>
            </w:r>
          </w:p>
        </w:tc>
      </w:tr>
      <w:tr w:rsidR="00166F9D">
        <w:trPr>
          <w:trHeight w:hRule="exact" w:val="518"/>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2.1.</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Расходы на оплату услуг организаций, осуществляющих регулир.виды деятельности</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480"/>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2.2.</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Арендная плата (производственные объекты)</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2"/>
              </w:rPr>
              <w:t>-</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0,000</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20,000</w:t>
            </w: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74"/>
          <w:jc w:val="center"/>
        </w:trPr>
        <w:tc>
          <w:tcPr>
            <w:tcW w:w="103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2.3.</w:t>
            </w:r>
          </w:p>
        </w:tc>
        <w:tc>
          <w:tcPr>
            <w:tcW w:w="521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Концессионная плата</w:t>
            </w:r>
          </w:p>
        </w:tc>
        <w:tc>
          <w:tcPr>
            <w:tcW w:w="1699"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bl>
    <w:p w:rsidR="00166F9D" w:rsidRDefault="00166F9D">
      <w:pPr>
        <w:framePr w:w="15144"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1032"/>
        <w:gridCol w:w="5213"/>
        <w:gridCol w:w="1699"/>
        <w:gridCol w:w="989"/>
        <w:gridCol w:w="1810"/>
        <w:gridCol w:w="1853"/>
        <w:gridCol w:w="1661"/>
        <w:gridCol w:w="888"/>
      </w:tblGrid>
      <w:tr w:rsidR="00166F9D">
        <w:trPr>
          <w:trHeight w:hRule="exact" w:val="773"/>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firstLine="0"/>
              <w:jc w:val="center"/>
            </w:pPr>
            <w:r>
              <w:rPr>
                <w:rStyle w:val="2105pt0"/>
              </w:rPr>
              <w:lastRenderedPageBreak/>
              <w:t>№</w:t>
            </w:r>
          </w:p>
          <w:p w:rsidR="00166F9D" w:rsidRDefault="00A75DF2">
            <w:pPr>
              <w:pStyle w:val="20"/>
              <w:framePr w:w="15144" w:wrap="notBeside" w:vAnchor="text" w:hAnchor="text" w:xAlign="center" w:y="1"/>
              <w:shd w:val="clear" w:color="auto" w:fill="auto"/>
              <w:spacing w:before="60" w:line="210" w:lineRule="exact"/>
              <w:ind w:firstLine="0"/>
              <w:jc w:val="center"/>
            </w:pPr>
            <w:r>
              <w:rPr>
                <w:rStyle w:val="2105pt0"/>
              </w:rPr>
              <w:t>п/п</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Наименование расхода</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2022 год (базовый №2)</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8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280" w:firstLine="0"/>
              <w:jc w:val="left"/>
            </w:pPr>
            <w:r>
              <w:rPr>
                <w:rStyle w:val="2105pt0"/>
              </w:rPr>
              <w:t>2021</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9" w:lineRule="exact"/>
              <w:ind w:firstLine="0"/>
              <w:jc w:val="center"/>
            </w:pPr>
            <w:r>
              <w:rPr>
                <w:rStyle w:val="2105pt0"/>
              </w:rPr>
              <w:t>Факт 2022 год ТСО</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80" w:firstLine="0"/>
              <w:jc w:val="left"/>
            </w:pPr>
            <w:r>
              <w:rPr>
                <w:rStyle w:val="2105pt0"/>
              </w:rPr>
              <w:t>Предложение ЭСО 2023 год</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2023 год</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40" w:firstLine="0"/>
              <w:jc w:val="left"/>
            </w:pPr>
            <w:r>
              <w:rPr>
                <w:rStyle w:val="2105pt0"/>
              </w:rPr>
              <w:t>2023/</w:t>
            </w:r>
          </w:p>
          <w:p w:rsidR="00166F9D" w:rsidRDefault="00A75DF2">
            <w:pPr>
              <w:pStyle w:val="20"/>
              <w:framePr w:w="15144" w:wrap="notBeside" w:vAnchor="text" w:hAnchor="text" w:xAlign="center" w:y="1"/>
              <w:shd w:val="clear" w:color="auto" w:fill="auto"/>
              <w:spacing w:before="60" w:line="210" w:lineRule="exact"/>
              <w:ind w:left="240" w:firstLine="0"/>
              <w:jc w:val="left"/>
            </w:pPr>
            <w:r>
              <w:rPr>
                <w:rStyle w:val="2105pt0"/>
              </w:rPr>
              <w:t>2022</w:t>
            </w:r>
          </w:p>
        </w:tc>
      </w:tr>
      <w:tr w:rsidR="00166F9D">
        <w:trPr>
          <w:trHeight w:hRule="exact" w:val="197"/>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1</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2</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4</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5</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6</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7</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8</w:t>
            </w:r>
          </w:p>
        </w:tc>
      </w:tr>
      <w:tr w:rsidR="00166F9D">
        <w:trPr>
          <w:trHeight w:hRule="exact" w:val="518"/>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2.4.</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Расходы на уплату налогов, сборов и других обязательных платежей, в том числе:</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0,766</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0,572</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0,478</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0,766</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1,000</w:t>
            </w:r>
          </w:p>
        </w:tc>
      </w:tr>
      <w:tr w:rsidR="00166F9D">
        <w:trPr>
          <w:trHeight w:hRule="exact" w:val="360"/>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2.4.1.</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транспортный налог</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0,766</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0,572</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0,478</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0,766</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1,000</w:t>
            </w:r>
          </w:p>
        </w:tc>
      </w:tr>
      <w:tr w:rsidR="00166F9D">
        <w:trPr>
          <w:trHeight w:hRule="exact" w:val="1272"/>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2.4.2.</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98"/>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2.4.3.</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обязательное страхование</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2.4.4.</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иные расходы (аренда земли)</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93"/>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2.5.</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Отчисления на социальные нужды</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420,402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1,870</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463,279</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466,976</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441,170</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1,049</w:t>
            </w:r>
          </w:p>
        </w:tc>
      </w:tr>
      <w:tr w:rsidR="00166F9D">
        <w:trPr>
          <w:trHeight w:hRule="exact" w:val="283"/>
          <w:jc w:val="center"/>
        </w:trPr>
        <w:tc>
          <w:tcPr>
            <w:tcW w:w="103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ННП+АУП на ТЭ + договоры на ТЭ</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83"/>
          <w:jc w:val="center"/>
        </w:trPr>
        <w:tc>
          <w:tcPr>
            <w:tcW w:w="103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АУП распред. + договоры распред.</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9"/>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2.6.</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по сомнительным долгам</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18"/>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2.7.</w:t>
            </w:r>
          </w:p>
        </w:tc>
        <w:tc>
          <w:tcPr>
            <w:tcW w:w="5213" w:type="dxa"/>
            <w:tcBorders>
              <w:top w:val="single" w:sz="4" w:space="0" w:color="auto"/>
              <w:left w:val="single" w:sz="4" w:space="0" w:color="auto"/>
            </w:tcBorders>
            <w:shd w:val="clear" w:color="auto" w:fill="FFFFFF"/>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Амортизация основных средств и нематериальных активов</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38,230</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4,243</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36,764</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26,343</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26,427</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0,691</w:t>
            </w:r>
          </w:p>
        </w:tc>
      </w:tr>
      <w:tr w:rsidR="00166F9D">
        <w:trPr>
          <w:trHeight w:hRule="exact" w:val="518"/>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2.8.</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Расходы на выплаты по договорам займа и кредитным договорам, включая проценты по ним</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Итого без налога на прибыль и экономии</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40" w:firstLine="0"/>
            </w:pPr>
            <w:r>
              <w:rPr>
                <w:rStyle w:val="210pt0"/>
              </w:rPr>
              <w:t>459,398</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1,564</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60" w:firstLine="0"/>
            </w:pPr>
            <w:r>
              <w:rPr>
                <w:rStyle w:val="210pt0"/>
              </w:rPr>
              <w:t>520,614</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493,888</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20" w:firstLine="0"/>
            </w:pPr>
            <w:r>
              <w:rPr>
                <w:rStyle w:val="210pt0"/>
              </w:rPr>
              <w:t>468,363</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1,020</w:t>
            </w:r>
          </w:p>
        </w:tc>
      </w:tr>
      <w:tr w:rsidR="00166F9D">
        <w:trPr>
          <w:trHeight w:hRule="exact" w:val="413"/>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2.9.</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Налог на прибыль</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37,130</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1,101</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38,674</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51,526</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39,770</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1,071</w:t>
            </w:r>
          </w:p>
        </w:tc>
      </w:tr>
      <w:tr w:rsidR="00166F9D">
        <w:trPr>
          <w:trHeight w:hRule="exact" w:val="1022"/>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2.10.</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3</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Расходы на покупку ресурсов</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40" w:firstLine="0"/>
            </w:pPr>
            <w:r>
              <w:rPr>
                <w:rStyle w:val="210pt0"/>
              </w:rPr>
              <w:t>2 073,165</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0,922</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60" w:firstLine="0"/>
            </w:pPr>
            <w:r>
              <w:rPr>
                <w:rStyle w:val="210pt0"/>
              </w:rPr>
              <w:t>3 441,452</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2 819,293</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20" w:firstLine="0"/>
            </w:pPr>
            <w:r>
              <w:rPr>
                <w:rStyle w:val="210pt0"/>
              </w:rPr>
              <w:t>2 258,189</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1,089</w:t>
            </w:r>
          </w:p>
        </w:tc>
      </w:tr>
      <w:tr w:rsidR="00166F9D">
        <w:trPr>
          <w:trHeight w:hRule="exact" w:val="278"/>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3.1.</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топливо</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1 509,718</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1,018</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3 132,318</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2 359,572</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1 646,840</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1,091</w:t>
            </w:r>
          </w:p>
        </w:tc>
      </w:tr>
      <w:tr w:rsidR="00166F9D">
        <w:trPr>
          <w:trHeight w:hRule="exact" w:val="283"/>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3.2.</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электрическую энергию</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549,942</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0,729</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299,760</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431,368</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580,305</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1,055</w:t>
            </w:r>
          </w:p>
        </w:tc>
      </w:tr>
      <w:tr w:rsidR="00166F9D">
        <w:trPr>
          <w:trHeight w:hRule="exact" w:val="264"/>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3.3.</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тепловую энергию</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3.4.</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холодную воду</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40" w:firstLine="0"/>
            </w:pPr>
            <w:r>
              <w:rPr>
                <w:rStyle w:val="2105pt0"/>
              </w:rPr>
              <w:t>13,506</w:t>
            </w: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0,502</w:t>
            </w:r>
          </w:p>
        </w:tc>
        <w:tc>
          <w:tcPr>
            <w:tcW w:w="181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60" w:firstLine="0"/>
            </w:pPr>
            <w:r>
              <w:rPr>
                <w:rStyle w:val="2105pt0"/>
              </w:rPr>
              <w:t>9,374</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28,353</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20" w:firstLine="0"/>
            </w:pPr>
            <w:r>
              <w:rPr>
                <w:rStyle w:val="2105pt0"/>
              </w:rPr>
              <w:t>31,044</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2,299</w:t>
            </w:r>
          </w:p>
        </w:tc>
      </w:tr>
      <w:tr w:rsidR="00166F9D">
        <w:trPr>
          <w:trHeight w:hRule="exact" w:val="264"/>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3.5.</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теплоноситель</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3.6.</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водоотведение</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9"/>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Нормативная прибыль</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left="1200" w:firstLine="0"/>
              <w:jc w:val="left"/>
            </w:pPr>
            <w:r>
              <w:rPr>
                <w:rStyle w:val="210pt0"/>
              </w:rPr>
              <w:t>-</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left="1180" w:firstLine="0"/>
              <w:jc w:val="left"/>
            </w:pPr>
            <w:r>
              <w:rPr>
                <w:rStyle w:val="210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74"/>
          <w:jc w:val="center"/>
        </w:trPr>
        <w:tc>
          <w:tcPr>
            <w:tcW w:w="1032"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521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Нормативный уровень прибыли</w:t>
            </w:r>
          </w:p>
        </w:tc>
        <w:tc>
          <w:tcPr>
            <w:tcW w:w="1699"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bl>
    <w:p w:rsidR="00166F9D" w:rsidRDefault="00166F9D">
      <w:pPr>
        <w:framePr w:w="15144"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1032"/>
        <w:gridCol w:w="5213"/>
        <w:gridCol w:w="1699"/>
        <w:gridCol w:w="989"/>
        <w:gridCol w:w="1810"/>
        <w:gridCol w:w="1853"/>
        <w:gridCol w:w="1661"/>
        <w:gridCol w:w="888"/>
      </w:tblGrid>
      <w:tr w:rsidR="00166F9D">
        <w:trPr>
          <w:trHeight w:hRule="exact" w:val="773"/>
          <w:jc w:val="center"/>
        </w:trPr>
        <w:tc>
          <w:tcPr>
            <w:tcW w:w="103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firstLine="0"/>
              <w:jc w:val="center"/>
            </w:pPr>
            <w:r>
              <w:rPr>
                <w:rStyle w:val="2105pt0"/>
              </w:rPr>
              <w:lastRenderedPageBreak/>
              <w:t>№</w:t>
            </w:r>
          </w:p>
          <w:p w:rsidR="00166F9D" w:rsidRDefault="00A75DF2">
            <w:pPr>
              <w:pStyle w:val="20"/>
              <w:framePr w:w="15144" w:wrap="notBeside" w:vAnchor="text" w:hAnchor="text" w:xAlign="center" w:y="1"/>
              <w:shd w:val="clear" w:color="auto" w:fill="auto"/>
              <w:spacing w:before="60" w:line="210" w:lineRule="exact"/>
              <w:ind w:firstLine="0"/>
              <w:jc w:val="center"/>
            </w:pPr>
            <w:r>
              <w:rPr>
                <w:rStyle w:val="2105pt0"/>
              </w:rPr>
              <w:t>п/п</w:t>
            </w: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Наименование расхода</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2022 год (базовый №2)</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8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280" w:firstLine="0"/>
              <w:jc w:val="left"/>
            </w:pPr>
            <w:r>
              <w:rPr>
                <w:rStyle w:val="2105pt0"/>
              </w:rPr>
              <w:t>2021</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9" w:lineRule="exact"/>
              <w:ind w:firstLine="0"/>
              <w:jc w:val="center"/>
            </w:pPr>
            <w:r>
              <w:rPr>
                <w:rStyle w:val="2105pt0"/>
              </w:rPr>
              <w:t>Факт 2022 год ТСО</w:t>
            </w:r>
          </w:p>
        </w:tc>
        <w:tc>
          <w:tcPr>
            <w:tcW w:w="185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80" w:firstLine="0"/>
              <w:jc w:val="left"/>
            </w:pPr>
            <w:r>
              <w:rPr>
                <w:rStyle w:val="2105pt0"/>
              </w:rPr>
              <w:t>Предложение ЭСО 2023 год</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2023 год</w:t>
            </w:r>
          </w:p>
        </w:tc>
        <w:tc>
          <w:tcPr>
            <w:tcW w:w="888"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40" w:firstLine="0"/>
              <w:jc w:val="left"/>
            </w:pPr>
            <w:r>
              <w:rPr>
                <w:rStyle w:val="2105pt0"/>
              </w:rPr>
              <w:t>2023/</w:t>
            </w:r>
          </w:p>
          <w:p w:rsidR="00166F9D" w:rsidRDefault="00A75DF2">
            <w:pPr>
              <w:pStyle w:val="20"/>
              <w:framePr w:w="15144" w:wrap="notBeside" w:vAnchor="text" w:hAnchor="text" w:xAlign="center" w:y="1"/>
              <w:shd w:val="clear" w:color="auto" w:fill="auto"/>
              <w:spacing w:before="60" w:line="210" w:lineRule="exact"/>
              <w:ind w:left="240" w:firstLine="0"/>
              <w:jc w:val="left"/>
            </w:pPr>
            <w:r>
              <w:rPr>
                <w:rStyle w:val="2105pt0"/>
              </w:rPr>
              <w:t>2022</w:t>
            </w:r>
          </w:p>
        </w:tc>
      </w:tr>
      <w:tr w:rsidR="00166F9D">
        <w:trPr>
          <w:trHeight w:hRule="exact" w:val="197"/>
          <w:jc w:val="center"/>
        </w:trPr>
        <w:tc>
          <w:tcPr>
            <w:tcW w:w="103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1</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2</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3</w:t>
            </w:r>
          </w:p>
        </w:tc>
        <w:tc>
          <w:tcPr>
            <w:tcW w:w="98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4</w:t>
            </w: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5</w:t>
            </w: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6</w:t>
            </w: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7</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8</w:t>
            </w:r>
          </w:p>
        </w:tc>
      </w:tr>
      <w:tr w:rsidR="00166F9D">
        <w:trPr>
          <w:trHeight w:hRule="exact" w:val="773"/>
          <w:jc w:val="center"/>
        </w:trPr>
        <w:tc>
          <w:tcPr>
            <w:tcW w:w="1032" w:type="dxa"/>
            <w:vMerge w:val="restart"/>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5</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both"/>
            </w:pPr>
            <w:r>
              <w:rPr>
                <w:rStyle w:val="2105pt0"/>
              </w:rPr>
              <w:t>Результаты деятельности до перехода к регулированию цен (тарифов) на основе долгосрочных параметров регулирования:</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300" w:firstLine="0"/>
              <w:jc w:val="left"/>
            </w:pPr>
            <w:r>
              <w:rPr>
                <w:rStyle w:val="2105pt0"/>
              </w:rPr>
              <w:t>-</w:t>
            </w: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340"/>
              <w:jc w:val="left"/>
            </w:pPr>
            <w:r>
              <w:rPr>
                <w:rStyle w:val="2105pt0"/>
              </w:rPr>
              <w:t>за 2017 год</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0,000</w:t>
            </w: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340"/>
              <w:jc w:val="left"/>
            </w:pPr>
            <w:r>
              <w:rPr>
                <w:rStyle w:val="2105pt0"/>
              </w:rPr>
              <w:t>за 2018 год</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0,000</w:t>
            </w: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23"/>
          <w:jc w:val="center"/>
        </w:trPr>
        <w:tc>
          <w:tcPr>
            <w:tcW w:w="1032" w:type="dxa"/>
            <w:vMerge w:val="restart"/>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6</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Корректировка с целью учета фактических значений:</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300" w:firstLine="0"/>
              <w:jc w:val="left"/>
            </w:pPr>
            <w:r>
              <w:rPr>
                <w:rStyle w:val="2105pt0"/>
              </w:rPr>
              <w:t>-</w:t>
            </w: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340"/>
              <w:jc w:val="left"/>
            </w:pPr>
            <w:r>
              <w:rPr>
                <w:rStyle w:val="2105pt0"/>
              </w:rPr>
              <w:t>за 2019 год</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- 250,000</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- 250,646</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- 250,646</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1,003</w:t>
            </w:r>
          </w:p>
        </w:tc>
      </w:tr>
      <w:tr w:rsidR="00166F9D">
        <w:trPr>
          <w:trHeight w:hRule="exact" w:val="293"/>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340"/>
              <w:jc w:val="left"/>
            </w:pPr>
            <w:r>
              <w:rPr>
                <w:rStyle w:val="2105pt0"/>
              </w:rPr>
              <w:t>за 2020 год</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- 250,000</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- 160,000</w:t>
            </w: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- 160,000</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0,640</w:t>
            </w:r>
          </w:p>
        </w:tc>
      </w:tr>
      <w:tr w:rsidR="00166F9D">
        <w:trPr>
          <w:trHeight w:hRule="exact" w:val="298"/>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340"/>
              <w:jc w:val="left"/>
            </w:pPr>
            <w:r>
              <w:rPr>
                <w:rStyle w:val="2105pt0"/>
              </w:rPr>
              <w:t>за 2021 год</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14"/>
          <w:jc w:val="center"/>
        </w:trPr>
        <w:tc>
          <w:tcPr>
            <w:tcW w:w="1032" w:type="dxa"/>
            <w:vMerge w:val="restart"/>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7</w:t>
            </w: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Экономически необоснованные доходы, подлежащие исключению из НВВ</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340"/>
              <w:jc w:val="left"/>
            </w:pPr>
            <w:r>
              <w:rPr>
                <w:rStyle w:val="2105pt0"/>
              </w:rPr>
              <w:t>за 2019 год</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0,000</w:t>
            </w: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340"/>
              <w:jc w:val="left"/>
            </w:pPr>
            <w:r>
              <w:rPr>
                <w:rStyle w:val="2105pt0"/>
              </w:rPr>
              <w:t>за 2020 год (по статье "электроэнергия")</w:t>
            </w:r>
          </w:p>
        </w:tc>
        <w:tc>
          <w:tcPr>
            <w:tcW w:w="1699"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- 139,738</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0,000</w:t>
            </w:r>
          </w:p>
        </w:tc>
      </w:tr>
      <w:tr w:rsidR="00166F9D">
        <w:trPr>
          <w:trHeight w:hRule="exact" w:val="264"/>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340"/>
              <w:jc w:val="left"/>
            </w:pPr>
            <w:r>
              <w:rPr>
                <w:rStyle w:val="2105pt0"/>
              </w:rPr>
              <w:t>за 2021 год (по статье "электроэнергия")</w:t>
            </w:r>
          </w:p>
        </w:tc>
        <w:tc>
          <w:tcPr>
            <w:tcW w:w="169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- 252,826</w:t>
            </w:r>
          </w:p>
        </w:tc>
        <w:tc>
          <w:tcPr>
            <w:tcW w:w="88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18"/>
          <w:jc w:val="center"/>
        </w:trPr>
        <w:tc>
          <w:tcPr>
            <w:tcW w:w="1032"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21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9" w:lineRule="exact"/>
              <w:ind w:firstLine="340"/>
              <w:jc w:val="left"/>
            </w:pPr>
            <w:r>
              <w:rPr>
                <w:rStyle w:val="2105pt0"/>
              </w:rPr>
              <w:t>за 2020 год (приобретение оборудования, профинансированное за счет бюджетных средств)</w:t>
            </w:r>
          </w:p>
        </w:tc>
        <w:tc>
          <w:tcPr>
            <w:tcW w:w="1699"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- 2,833</w:t>
            </w:r>
          </w:p>
        </w:tc>
        <w:tc>
          <w:tcPr>
            <w:tcW w:w="989"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200" w:firstLine="0"/>
              <w:jc w:val="left"/>
            </w:pPr>
            <w:r>
              <w:rPr>
                <w:rStyle w:val="2105pt0"/>
              </w:rPr>
              <w:t>-</w:t>
            </w:r>
          </w:p>
        </w:tc>
        <w:tc>
          <w:tcPr>
            <w:tcW w:w="88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0,000</w:t>
            </w:r>
          </w:p>
        </w:tc>
      </w:tr>
      <w:tr w:rsidR="00166F9D">
        <w:trPr>
          <w:trHeight w:hRule="exact" w:val="360"/>
          <w:jc w:val="center"/>
        </w:trPr>
        <w:tc>
          <w:tcPr>
            <w:tcW w:w="103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8</w:t>
            </w:r>
          </w:p>
        </w:tc>
        <w:tc>
          <w:tcPr>
            <w:tcW w:w="521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ИТОГО необходимая валовая выручка</w:t>
            </w:r>
          </w:p>
        </w:tc>
        <w:tc>
          <w:tcPr>
            <w:tcW w:w="169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3 713,006</w:t>
            </w:r>
          </w:p>
        </w:tc>
        <w:tc>
          <w:tcPr>
            <w:tcW w:w="989"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1,101</w:t>
            </w:r>
          </w:p>
        </w:tc>
        <w:tc>
          <w:tcPr>
            <w:tcW w:w="181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5 973,855</w:t>
            </w:r>
          </w:p>
        </w:tc>
        <w:tc>
          <w:tcPr>
            <w:tcW w:w="185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4 793,523</w:t>
            </w:r>
          </w:p>
        </w:tc>
        <w:tc>
          <w:tcPr>
            <w:tcW w:w="1661"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3 976,957</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40" w:firstLine="0"/>
              <w:jc w:val="left"/>
            </w:pPr>
            <w:r>
              <w:rPr>
                <w:rStyle w:val="2105pt0"/>
              </w:rPr>
              <w:t>1,071</w:t>
            </w:r>
          </w:p>
        </w:tc>
      </w:tr>
    </w:tbl>
    <w:p w:rsidR="00166F9D" w:rsidRDefault="00A75DF2">
      <w:pPr>
        <w:pStyle w:val="54"/>
        <w:framePr w:w="15144" w:wrap="notBeside" w:vAnchor="text" w:hAnchor="text" w:xAlign="center" w:y="1"/>
        <w:shd w:val="clear" w:color="auto" w:fill="auto"/>
        <w:spacing w:line="240" w:lineRule="exact"/>
      </w:pPr>
      <w:r>
        <w:t>Котельная № 8</w:t>
      </w:r>
    </w:p>
    <w:p w:rsidR="00166F9D" w:rsidRDefault="00166F9D">
      <w:pPr>
        <w:framePr w:w="15144" w:wrap="notBeside" w:vAnchor="text" w:hAnchor="text" w:xAlign="center" w:y="1"/>
        <w:rPr>
          <w:sz w:val="2"/>
          <w:szCs w:val="2"/>
        </w:rPr>
      </w:pPr>
    </w:p>
    <w:p w:rsidR="00166F9D" w:rsidRDefault="00166F9D">
      <w:pPr>
        <w:rPr>
          <w:sz w:val="2"/>
          <w:szCs w:val="2"/>
        </w:rPr>
      </w:pPr>
    </w:p>
    <w:p w:rsidR="00166F9D" w:rsidRDefault="00A75DF2">
      <w:pPr>
        <w:pStyle w:val="22"/>
        <w:framePr w:w="15144" w:wrap="notBeside" w:vAnchor="text" w:hAnchor="text" w:xAlign="center" w:y="1"/>
        <w:shd w:val="clear" w:color="auto" w:fill="auto"/>
        <w:spacing w:line="210" w:lineRule="exact"/>
      </w:pPr>
      <w:r>
        <w:t>Таблица 53</w:t>
      </w:r>
    </w:p>
    <w:tbl>
      <w:tblPr>
        <w:tblOverlap w:val="never"/>
        <w:tblW w:w="0" w:type="auto"/>
        <w:jc w:val="center"/>
        <w:tblLayout w:type="fixed"/>
        <w:tblCellMar>
          <w:left w:w="10" w:type="dxa"/>
          <w:right w:w="10" w:type="dxa"/>
        </w:tblCellMar>
        <w:tblLook w:val="0000"/>
      </w:tblPr>
      <w:tblGrid>
        <w:gridCol w:w="984"/>
        <w:gridCol w:w="5731"/>
        <w:gridCol w:w="1622"/>
        <w:gridCol w:w="850"/>
        <w:gridCol w:w="1584"/>
        <w:gridCol w:w="1776"/>
        <w:gridCol w:w="1622"/>
        <w:gridCol w:w="974"/>
      </w:tblGrid>
      <w:tr w:rsidR="00166F9D">
        <w:trPr>
          <w:trHeight w:hRule="exact" w:val="778"/>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firstLine="0"/>
              <w:jc w:val="center"/>
            </w:pPr>
            <w:r>
              <w:rPr>
                <w:rStyle w:val="2105pt0"/>
              </w:rPr>
              <w:t>№</w:t>
            </w:r>
          </w:p>
          <w:p w:rsidR="00166F9D" w:rsidRDefault="00A75DF2">
            <w:pPr>
              <w:pStyle w:val="20"/>
              <w:framePr w:w="15144" w:wrap="notBeside" w:vAnchor="text" w:hAnchor="text" w:xAlign="center" w:y="1"/>
              <w:shd w:val="clear" w:color="auto" w:fill="auto"/>
              <w:spacing w:before="60" w:line="210" w:lineRule="exact"/>
              <w:ind w:firstLine="0"/>
              <w:jc w:val="center"/>
            </w:pPr>
            <w:r>
              <w:rPr>
                <w:rStyle w:val="2105pt0"/>
              </w:rPr>
              <w:t>п/п</w:t>
            </w:r>
          </w:p>
        </w:tc>
        <w:tc>
          <w:tcPr>
            <w:tcW w:w="573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Наименование расхода</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2022 год (базовый №2)</w:t>
            </w:r>
          </w:p>
        </w:tc>
        <w:tc>
          <w:tcPr>
            <w:tcW w:w="85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2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220" w:firstLine="0"/>
              <w:jc w:val="left"/>
            </w:pPr>
            <w:r>
              <w:rPr>
                <w:rStyle w:val="2105pt0"/>
              </w:rPr>
              <w:t>2021</w:t>
            </w: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9" w:lineRule="exact"/>
              <w:ind w:firstLine="0"/>
              <w:jc w:val="center"/>
            </w:pPr>
            <w:r>
              <w:rPr>
                <w:rStyle w:val="2105pt0"/>
              </w:rPr>
              <w:t>Факт 2022 год ТСО</w:t>
            </w:r>
          </w:p>
        </w:tc>
        <w:tc>
          <w:tcPr>
            <w:tcW w:w="177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40" w:firstLine="0"/>
              <w:jc w:val="left"/>
            </w:pPr>
            <w:r>
              <w:rPr>
                <w:rStyle w:val="2105pt0"/>
              </w:rPr>
              <w:t>Предложение ТСО 2023 год</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60" w:firstLine="0"/>
              <w:jc w:val="left"/>
            </w:pPr>
            <w:r>
              <w:rPr>
                <w:rStyle w:val="2105pt0"/>
              </w:rPr>
              <w:t>Утверждено на 2023 год</w:t>
            </w:r>
          </w:p>
        </w:tc>
        <w:tc>
          <w:tcPr>
            <w:tcW w:w="97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8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280" w:firstLine="0"/>
              <w:jc w:val="left"/>
            </w:pPr>
            <w:r>
              <w:rPr>
                <w:rStyle w:val="2105pt0"/>
              </w:rPr>
              <w:t>2021</w:t>
            </w:r>
          </w:p>
        </w:tc>
      </w:tr>
      <w:tr w:rsidR="00166F9D">
        <w:trPr>
          <w:trHeight w:hRule="exact" w:val="192"/>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2</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3</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4</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5</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6</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7</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8</w:t>
            </w:r>
          </w:p>
        </w:tc>
      </w:tr>
      <w:tr w:rsidR="00166F9D">
        <w:trPr>
          <w:trHeight w:hRule="exact" w:val="355"/>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Операционные (подконтрольные) расходы</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280" w:firstLine="0"/>
            </w:pPr>
            <w:r>
              <w:rPr>
                <w:rStyle w:val="210pt0"/>
              </w:rPr>
              <w:t>1 092,890</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20" w:firstLine="0"/>
              <w:jc w:val="left"/>
            </w:pPr>
            <w:r>
              <w:rPr>
                <w:rStyle w:val="210pt0"/>
              </w:rPr>
              <w:t>0,925</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280" w:firstLine="0"/>
            </w:pPr>
            <w:r>
              <w:rPr>
                <w:rStyle w:val="210pt0"/>
              </w:rPr>
              <w:t>1 171,099</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1 125,676</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280" w:firstLine="0"/>
            </w:pPr>
            <w:r>
              <w:rPr>
                <w:rStyle w:val="210pt0"/>
              </w:rPr>
              <w:t>1 146,878</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1,049</w:t>
            </w:r>
          </w:p>
        </w:tc>
      </w:tr>
      <w:tr w:rsidR="00166F9D">
        <w:trPr>
          <w:trHeight w:hRule="exact" w:val="322"/>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приобретение сырья и материалов</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98,738</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0,774</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150,925</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101,700</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103,616</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1,049</w:t>
            </w:r>
          </w:p>
        </w:tc>
      </w:tr>
      <w:tr w:rsidR="00166F9D">
        <w:trPr>
          <w:trHeight w:hRule="exact" w:val="307"/>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1.2.</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ремонт основных средств</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81"/>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1.3.</w:t>
            </w:r>
          </w:p>
        </w:tc>
        <w:tc>
          <w:tcPr>
            <w:tcW w:w="573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оплату труда</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918,566</w:t>
            </w:r>
          </w:p>
        </w:tc>
        <w:tc>
          <w:tcPr>
            <w:tcW w:w="85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1,097</w:t>
            </w: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937,330</w:t>
            </w:r>
          </w:p>
        </w:tc>
        <w:tc>
          <w:tcPr>
            <w:tcW w:w="177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946,123</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963,943</w:t>
            </w:r>
          </w:p>
        </w:tc>
        <w:tc>
          <w:tcPr>
            <w:tcW w:w="97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1,049</w:t>
            </w:r>
          </w:p>
        </w:tc>
      </w:tr>
      <w:tr w:rsidR="00166F9D">
        <w:trPr>
          <w:trHeight w:hRule="exact" w:val="528"/>
          <w:jc w:val="center"/>
        </w:trPr>
        <w:tc>
          <w:tcPr>
            <w:tcW w:w="98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1.4.</w:t>
            </w:r>
          </w:p>
        </w:tc>
        <w:tc>
          <w:tcPr>
            <w:tcW w:w="5731"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Расходы на оплату работ и услуг производственного характера по договорам со сторонними организациями</w:t>
            </w:r>
          </w:p>
        </w:tc>
        <w:tc>
          <w:tcPr>
            <w:tcW w:w="162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29,491</w:t>
            </w:r>
          </w:p>
        </w:tc>
        <w:tc>
          <w:tcPr>
            <w:tcW w:w="850"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0,613</w:t>
            </w:r>
          </w:p>
        </w:tc>
        <w:tc>
          <w:tcPr>
            <w:tcW w:w="158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51,450</w:t>
            </w:r>
          </w:p>
        </w:tc>
        <w:tc>
          <w:tcPr>
            <w:tcW w:w="177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30,376</w:t>
            </w:r>
          </w:p>
        </w:tc>
        <w:tc>
          <w:tcPr>
            <w:tcW w:w="162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30,948</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1,049</w:t>
            </w:r>
          </w:p>
        </w:tc>
      </w:tr>
    </w:tbl>
    <w:p w:rsidR="00166F9D" w:rsidRDefault="00166F9D">
      <w:pPr>
        <w:framePr w:w="15144"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984"/>
        <w:gridCol w:w="5731"/>
        <w:gridCol w:w="1622"/>
        <w:gridCol w:w="850"/>
        <w:gridCol w:w="1584"/>
        <w:gridCol w:w="1776"/>
        <w:gridCol w:w="1622"/>
        <w:gridCol w:w="974"/>
      </w:tblGrid>
      <w:tr w:rsidR="00166F9D">
        <w:trPr>
          <w:trHeight w:hRule="exact" w:val="773"/>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firstLine="0"/>
              <w:jc w:val="center"/>
            </w:pPr>
            <w:r>
              <w:rPr>
                <w:rStyle w:val="2105pt0"/>
              </w:rPr>
              <w:lastRenderedPageBreak/>
              <w:t>№</w:t>
            </w:r>
          </w:p>
          <w:p w:rsidR="00166F9D" w:rsidRDefault="00A75DF2">
            <w:pPr>
              <w:pStyle w:val="20"/>
              <w:framePr w:w="15144" w:wrap="notBeside" w:vAnchor="text" w:hAnchor="text" w:xAlign="center" w:y="1"/>
              <w:shd w:val="clear" w:color="auto" w:fill="auto"/>
              <w:spacing w:before="60" w:line="210" w:lineRule="exact"/>
              <w:ind w:firstLine="0"/>
              <w:jc w:val="center"/>
            </w:pPr>
            <w:r>
              <w:rPr>
                <w:rStyle w:val="2105pt0"/>
              </w:rPr>
              <w:t>п/п</w:t>
            </w:r>
          </w:p>
        </w:tc>
        <w:tc>
          <w:tcPr>
            <w:tcW w:w="573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Наименование расхода</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2022 год (базовый №2)</w:t>
            </w:r>
          </w:p>
        </w:tc>
        <w:tc>
          <w:tcPr>
            <w:tcW w:w="85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2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220" w:firstLine="0"/>
              <w:jc w:val="left"/>
            </w:pPr>
            <w:r>
              <w:rPr>
                <w:rStyle w:val="2105pt0"/>
              </w:rPr>
              <w:t>2021</w:t>
            </w: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9" w:lineRule="exact"/>
              <w:ind w:firstLine="0"/>
              <w:jc w:val="center"/>
            </w:pPr>
            <w:r>
              <w:rPr>
                <w:rStyle w:val="2105pt0"/>
              </w:rPr>
              <w:t>Факт 2022 год ТСО</w:t>
            </w:r>
          </w:p>
        </w:tc>
        <w:tc>
          <w:tcPr>
            <w:tcW w:w="177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40" w:firstLine="0"/>
              <w:jc w:val="left"/>
            </w:pPr>
            <w:r>
              <w:rPr>
                <w:rStyle w:val="2105pt0"/>
              </w:rPr>
              <w:t>Предложение ТСО 2023 год</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60" w:firstLine="0"/>
              <w:jc w:val="left"/>
            </w:pPr>
            <w:r>
              <w:rPr>
                <w:rStyle w:val="2105pt0"/>
              </w:rPr>
              <w:t>Утверждено на 2023 год</w:t>
            </w:r>
          </w:p>
        </w:tc>
        <w:tc>
          <w:tcPr>
            <w:tcW w:w="97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30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300" w:firstLine="0"/>
              <w:jc w:val="left"/>
            </w:pPr>
            <w:r>
              <w:rPr>
                <w:rStyle w:val="2105pt0"/>
              </w:rPr>
              <w:t>2021</w:t>
            </w:r>
          </w:p>
        </w:tc>
      </w:tr>
      <w:tr w:rsidR="00166F9D">
        <w:trPr>
          <w:trHeight w:hRule="exact" w:val="197"/>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2</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3</w:t>
            </w:r>
          </w:p>
        </w:tc>
        <w:tc>
          <w:tcPr>
            <w:tcW w:w="85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4</w:t>
            </w: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5</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6</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7</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8</w:t>
            </w:r>
          </w:p>
        </w:tc>
      </w:tr>
      <w:tr w:rsidR="00166F9D">
        <w:trPr>
          <w:trHeight w:hRule="exact" w:val="667"/>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1.5.</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45" w:lineRule="exact"/>
              <w:ind w:firstLine="0"/>
              <w:jc w:val="left"/>
            </w:pPr>
            <w:r>
              <w:rPr>
                <w:rStyle w:val="2105pt0"/>
              </w:rPr>
              <w:t>Расходы на оплату иных работ и услуг по договорам с организациями, в т.ч.:</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45,792</w:t>
            </w:r>
          </w:p>
        </w:tc>
        <w:tc>
          <w:tcPr>
            <w:tcW w:w="85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0,271</w:t>
            </w: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31,394</w:t>
            </w:r>
          </w:p>
        </w:tc>
        <w:tc>
          <w:tcPr>
            <w:tcW w:w="177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47,165</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48,054</w:t>
            </w:r>
          </w:p>
        </w:tc>
        <w:tc>
          <w:tcPr>
            <w:tcW w:w="97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1,049</w:t>
            </w:r>
          </w:p>
        </w:tc>
      </w:tr>
      <w:tr w:rsidR="00166F9D">
        <w:trPr>
          <w:trHeight w:hRule="exact" w:val="312"/>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1.5.1.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Расходы на оплату услуг связи</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1.5.6.</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Расходы на оплату других работ и услуг</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0,000</w:t>
            </w: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2"/>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1.10.</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Другие расходы, в том числе:</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0,303</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60" w:firstLine="0"/>
              <w:jc w:val="left"/>
            </w:pPr>
            <w:r>
              <w:rPr>
                <w:rStyle w:val="2105pt0"/>
              </w:rPr>
              <w:t>-</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0,312</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0,318</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1,049</w:t>
            </w:r>
          </w:p>
        </w:tc>
      </w:tr>
      <w:tr w:rsidR="00166F9D">
        <w:trPr>
          <w:trHeight w:hRule="exact" w:val="288"/>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60" w:firstLine="0"/>
              <w:jc w:val="left"/>
            </w:pPr>
            <w:r>
              <w:rPr>
                <w:rStyle w:val="2105pt0"/>
              </w:rPr>
              <w:t>1.10.6.</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80" w:firstLine="0"/>
              <w:jc w:val="left"/>
            </w:pPr>
            <w:r>
              <w:rPr>
                <w:rStyle w:val="2105pt0"/>
              </w:rPr>
              <w:t>затраты на охрану труда</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0,303</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60" w:firstLine="0"/>
              <w:jc w:val="left"/>
            </w:pPr>
            <w:r>
              <w:rPr>
                <w:rStyle w:val="2105pt0"/>
              </w:rPr>
              <w:t>-</w:t>
            </w: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0,318</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1,049</w:t>
            </w:r>
          </w:p>
        </w:tc>
      </w:tr>
      <w:tr w:rsidR="00166F9D">
        <w:trPr>
          <w:trHeight w:hRule="exact" w:val="293"/>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2</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Неподконтрольные расходы</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00" w:firstLine="0"/>
            </w:pPr>
            <w:r>
              <w:rPr>
                <w:rStyle w:val="210pt0"/>
              </w:rPr>
              <w:t>350,492</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20" w:firstLine="0"/>
              <w:jc w:val="left"/>
            </w:pPr>
            <w:r>
              <w:rPr>
                <w:rStyle w:val="210pt0"/>
              </w:rPr>
              <w:t>1,070</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280" w:firstLine="0"/>
            </w:pPr>
            <w:r>
              <w:rPr>
                <w:rStyle w:val="210pt0"/>
              </w:rPr>
              <w:t>406,954</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407,484</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00" w:firstLine="0"/>
            </w:pPr>
            <w:r>
              <w:rPr>
                <w:rStyle w:val="210pt0"/>
              </w:rPr>
              <w:t>381,421</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1,088</w:t>
            </w:r>
          </w:p>
        </w:tc>
      </w:tr>
      <w:tr w:rsidR="00166F9D">
        <w:trPr>
          <w:trHeight w:hRule="exact" w:val="514"/>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Расходы на оплату услуг организаций, осуществляющих регулир.виды деятельности</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9"/>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2.2.</w:t>
            </w:r>
          </w:p>
        </w:tc>
        <w:tc>
          <w:tcPr>
            <w:tcW w:w="573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Арендная плата (производственные объекты)</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2.3.</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Концессионная плата</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14"/>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2.4.</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Расходы на уплату налогов, сборов и других обязательных платежей, в том числе:</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1,511</w:t>
            </w:r>
          </w:p>
        </w:tc>
        <w:tc>
          <w:tcPr>
            <w:tcW w:w="177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1,483</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0,637</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60" w:firstLine="0"/>
              <w:jc w:val="left"/>
            </w:pPr>
            <w:r>
              <w:rPr>
                <w:rStyle w:val="2105pt0"/>
              </w:rPr>
              <w:t>2.4.1.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транспортный налог</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0,637</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0,357</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0,345</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0,637</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1,000</w:t>
            </w:r>
          </w:p>
        </w:tc>
      </w:tr>
      <w:tr w:rsidR="00166F9D">
        <w:trPr>
          <w:trHeight w:hRule="exact" w:val="1022"/>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60" w:firstLine="0"/>
              <w:jc w:val="left"/>
            </w:pPr>
            <w:r>
              <w:rPr>
                <w:rStyle w:val="2105pt0"/>
              </w:rPr>
              <w:t>2.4.2.</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60" w:firstLine="0"/>
              <w:jc w:val="left"/>
            </w:pPr>
            <w:r>
              <w:rPr>
                <w:rStyle w:val="2105pt0"/>
              </w:rPr>
              <w:t>2.4.3.</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обязательное страхование</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9"/>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60" w:firstLine="0"/>
              <w:jc w:val="left"/>
            </w:pPr>
            <w:r>
              <w:rPr>
                <w:rStyle w:val="2105pt0"/>
              </w:rPr>
              <w:t>2.4.4.</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иные расходы (аренда земли)</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1,154</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1,138</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88"/>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2.5.</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Отчисления на социальные нужды</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281,081</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1,112</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316,170</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321,682</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294,966</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1,049</w:t>
            </w:r>
          </w:p>
        </w:tc>
      </w:tr>
      <w:tr w:rsidR="00166F9D">
        <w:trPr>
          <w:trHeight w:hRule="exact" w:val="293"/>
          <w:jc w:val="center"/>
        </w:trPr>
        <w:tc>
          <w:tcPr>
            <w:tcW w:w="9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ИИП+АУП на ТЭ + договоры на ТЭ</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АУП распред. + договоры распред.</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2.6.</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по сомнительным долгам</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vertAlign w:val="subscript"/>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vertAlign w:val="subscript"/>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18"/>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2.7.</w:t>
            </w:r>
          </w:p>
        </w:tc>
        <w:tc>
          <w:tcPr>
            <w:tcW w:w="5731" w:type="dxa"/>
            <w:tcBorders>
              <w:top w:val="single" w:sz="4" w:space="0" w:color="auto"/>
              <w:left w:val="single" w:sz="4" w:space="0" w:color="auto"/>
            </w:tcBorders>
            <w:shd w:val="clear" w:color="auto" w:fill="FFFFFF"/>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Амортизация основных средств и нематериальных активов</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45,879</w:t>
            </w:r>
          </w:p>
        </w:tc>
        <w:tc>
          <w:tcPr>
            <w:tcW w:w="85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0,927</w:t>
            </w: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65,104</w:t>
            </w:r>
          </w:p>
        </w:tc>
        <w:tc>
          <w:tcPr>
            <w:tcW w:w="177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61,935</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61,936</w:t>
            </w:r>
          </w:p>
        </w:tc>
        <w:tc>
          <w:tcPr>
            <w:tcW w:w="97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1,350</w:t>
            </w:r>
          </w:p>
        </w:tc>
      </w:tr>
      <w:tr w:rsidR="00166F9D">
        <w:trPr>
          <w:trHeight w:hRule="exact" w:val="518"/>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2.8.</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Расходы на выплаты по договорам займа и кредитным договорам, включая проценты по ним</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9"/>
          <w:jc w:val="center"/>
        </w:trPr>
        <w:tc>
          <w:tcPr>
            <w:tcW w:w="9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Итого без налога на прибыль и экономии</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00" w:firstLine="0"/>
            </w:pPr>
            <w:r>
              <w:rPr>
                <w:rStyle w:val="210pt0"/>
              </w:rPr>
              <w:t>326,960</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20" w:firstLine="0"/>
              <w:jc w:val="left"/>
            </w:pPr>
            <w:r>
              <w:rPr>
                <w:rStyle w:val="210pt0"/>
              </w:rPr>
              <w:t>1,082</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280" w:firstLine="0"/>
            </w:pPr>
            <w:r>
              <w:rPr>
                <w:rStyle w:val="210pt0"/>
              </w:rPr>
              <w:t>382,785</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385,100</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right="300" w:firstLine="0"/>
            </w:pPr>
            <w:r>
              <w:rPr>
                <w:rStyle w:val="210pt0"/>
              </w:rPr>
              <w:t>357,540</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1,094</w:t>
            </w:r>
          </w:p>
        </w:tc>
      </w:tr>
      <w:tr w:rsidR="00166F9D">
        <w:trPr>
          <w:trHeight w:hRule="exact" w:val="259"/>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2.9.</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Налог на прибыль</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23,532</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0,933</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280" w:firstLine="0"/>
            </w:pPr>
            <w:r>
              <w:rPr>
                <w:rStyle w:val="2105pt0"/>
              </w:rPr>
              <w:t>24,169</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31,904</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right="300" w:firstLine="0"/>
            </w:pPr>
            <w:r>
              <w:rPr>
                <w:rStyle w:val="2105pt0"/>
              </w:rPr>
              <w:t>23,881</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1,015</w:t>
            </w:r>
          </w:p>
        </w:tc>
      </w:tr>
      <w:tr w:rsidR="00166F9D">
        <w:trPr>
          <w:trHeight w:hRule="exact" w:val="782"/>
          <w:jc w:val="center"/>
        </w:trPr>
        <w:tc>
          <w:tcPr>
            <w:tcW w:w="984"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2.10.</w:t>
            </w:r>
          </w:p>
        </w:tc>
        <w:tc>
          <w:tcPr>
            <w:tcW w:w="5731"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2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850"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1140" w:firstLine="0"/>
              <w:jc w:val="left"/>
            </w:pPr>
            <w:r>
              <w:rPr>
                <w:rStyle w:val="2105pt0"/>
              </w:rPr>
              <w:t>-</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bl>
    <w:p w:rsidR="00166F9D" w:rsidRDefault="00166F9D">
      <w:pPr>
        <w:framePr w:w="15144"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984"/>
        <w:gridCol w:w="5731"/>
        <w:gridCol w:w="1622"/>
        <w:gridCol w:w="850"/>
        <w:gridCol w:w="1584"/>
        <w:gridCol w:w="1776"/>
        <w:gridCol w:w="1622"/>
        <w:gridCol w:w="974"/>
      </w:tblGrid>
      <w:tr w:rsidR="00166F9D">
        <w:trPr>
          <w:trHeight w:hRule="exact" w:val="773"/>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firstLine="0"/>
              <w:jc w:val="center"/>
            </w:pPr>
            <w:r>
              <w:rPr>
                <w:rStyle w:val="2105pt0"/>
              </w:rPr>
              <w:lastRenderedPageBreak/>
              <w:t>№</w:t>
            </w:r>
          </w:p>
          <w:p w:rsidR="00166F9D" w:rsidRDefault="00A75DF2">
            <w:pPr>
              <w:pStyle w:val="20"/>
              <w:framePr w:w="15144" w:wrap="notBeside" w:vAnchor="text" w:hAnchor="text" w:xAlign="center" w:y="1"/>
              <w:shd w:val="clear" w:color="auto" w:fill="auto"/>
              <w:spacing w:before="60" w:line="210" w:lineRule="exact"/>
              <w:ind w:firstLine="0"/>
              <w:jc w:val="center"/>
            </w:pPr>
            <w:r>
              <w:rPr>
                <w:rStyle w:val="2105pt0"/>
              </w:rPr>
              <w:t>п/п</w:t>
            </w:r>
          </w:p>
        </w:tc>
        <w:tc>
          <w:tcPr>
            <w:tcW w:w="573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Наименование расхода</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Утверждено на 2022 год (базовый №2)</w:t>
            </w:r>
          </w:p>
        </w:tc>
        <w:tc>
          <w:tcPr>
            <w:tcW w:w="85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18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180" w:firstLine="0"/>
              <w:jc w:val="left"/>
            </w:pPr>
            <w:r>
              <w:rPr>
                <w:rStyle w:val="2105pt0"/>
              </w:rPr>
              <w:t>2021</w:t>
            </w: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9" w:lineRule="exact"/>
              <w:ind w:firstLine="0"/>
              <w:jc w:val="center"/>
            </w:pPr>
            <w:r>
              <w:rPr>
                <w:rStyle w:val="2105pt0"/>
              </w:rPr>
              <w:t>Факт 2022 год ТСО</w:t>
            </w:r>
          </w:p>
        </w:tc>
        <w:tc>
          <w:tcPr>
            <w:tcW w:w="177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40" w:firstLine="0"/>
              <w:jc w:val="left"/>
            </w:pPr>
            <w:r>
              <w:rPr>
                <w:rStyle w:val="2105pt0"/>
              </w:rPr>
              <w:t>Предложение ТСО 2023 год</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50" w:lineRule="exact"/>
              <w:ind w:left="280" w:firstLine="0"/>
              <w:jc w:val="left"/>
            </w:pPr>
            <w:r>
              <w:rPr>
                <w:rStyle w:val="2105pt0"/>
              </w:rPr>
              <w:t>Утверждено на 2023 год</w:t>
            </w:r>
          </w:p>
        </w:tc>
        <w:tc>
          <w:tcPr>
            <w:tcW w:w="974"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after="60" w:line="210" w:lineRule="exact"/>
              <w:ind w:left="200" w:firstLine="0"/>
              <w:jc w:val="left"/>
            </w:pPr>
            <w:r>
              <w:rPr>
                <w:rStyle w:val="2105pt0"/>
              </w:rPr>
              <w:t>2022/</w:t>
            </w:r>
          </w:p>
          <w:p w:rsidR="00166F9D" w:rsidRDefault="00A75DF2">
            <w:pPr>
              <w:pStyle w:val="20"/>
              <w:framePr w:w="15144" w:wrap="notBeside" w:vAnchor="text" w:hAnchor="text" w:xAlign="center" w:y="1"/>
              <w:shd w:val="clear" w:color="auto" w:fill="auto"/>
              <w:spacing w:before="60" w:line="210" w:lineRule="exact"/>
              <w:ind w:left="200" w:firstLine="0"/>
              <w:jc w:val="left"/>
            </w:pPr>
            <w:r>
              <w:rPr>
                <w:rStyle w:val="2105pt0"/>
              </w:rPr>
              <w:t>2021</w:t>
            </w:r>
          </w:p>
        </w:tc>
      </w:tr>
      <w:tr w:rsidR="00166F9D">
        <w:trPr>
          <w:trHeight w:hRule="exact" w:val="197"/>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2</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3</w:t>
            </w:r>
          </w:p>
        </w:tc>
        <w:tc>
          <w:tcPr>
            <w:tcW w:w="85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4</w:t>
            </w: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5</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6</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7</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8</w:t>
            </w:r>
          </w:p>
        </w:tc>
      </w:tr>
      <w:tr w:rsidR="00166F9D">
        <w:trPr>
          <w:trHeight w:hRule="exact" w:val="336"/>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3</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Расходы на покупку ресурсов</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1 214,840</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180" w:firstLine="0"/>
              <w:jc w:val="left"/>
            </w:pPr>
            <w:r>
              <w:rPr>
                <w:rStyle w:val="210pt0"/>
              </w:rPr>
              <w:t>0,806</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1 639,419</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140" w:firstLine="0"/>
              <w:jc w:val="left"/>
            </w:pPr>
            <w:r>
              <w:rPr>
                <w:rStyle w:val="210pt0"/>
              </w:rPr>
              <w:t>1 679,575</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1 322,610</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1,089</w:t>
            </w:r>
          </w:p>
        </w:tc>
      </w:tr>
      <w:tr w:rsidR="00166F9D">
        <w:trPr>
          <w:trHeight w:hRule="exact" w:val="264"/>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3.1.</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топливо</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880,343</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180" w:firstLine="0"/>
              <w:jc w:val="left"/>
            </w:pPr>
            <w:r>
              <w:rPr>
                <w:rStyle w:val="2105pt0"/>
              </w:rPr>
              <w:t>1,031</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1 401,078</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140" w:firstLine="0"/>
              <w:jc w:val="left"/>
            </w:pPr>
            <w:r>
              <w:rPr>
                <w:rStyle w:val="2105pt0"/>
              </w:rPr>
              <w:t>1 344,380</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960,288</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1,091</w:t>
            </w:r>
          </w:p>
        </w:tc>
      </w:tr>
      <w:tr w:rsidR="00166F9D">
        <w:trPr>
          <w:trHeight w:hRule="exact" w:val="264"/>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3.2.</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электрическую энергию</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312,696</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180" w:firstLine="0"/>
              <w:jc w:val="left"/>
            </w:pPr>
            <w:r>
              <w:rPr>
                <w:rStyle w:val="2105pt0"/>
              </w:rPr>
              <w:t>0,485</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232,672</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140" w:firstLine="0"/>
              <w:jc w:val="left"/>
            </w:pPr>
            <w:r>
              <w:rPr>
                <w:rStyle w:val="2105pt0"/>
              </w:rPr>
              <w:t>312,261</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337,228</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1,078</w:t>
            </w:r>
          </w:p>
        </w:tc>
      </w:tr>
      <w:tr w:rsidR="00166F9D">
        <w:trPr>
          <w:trHeight w:hRule="exact" w:val="269"/>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3.3.</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тепловую энергию</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8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3.4.</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холодную воду</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21,801</w:t>
            </w:r>
          </w:p>
        </w:tc>
        <w:tc>
          <w:tcPr>
            <w:tcW w:w="85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180" w:firstLine="0"/>
              <w:jc w:val="left"/>
            </w:pPr>
            <w:r>
              <w:rPr>
                <w:rStyle w:val="2105pt0"/>
              </w:rPr>
              <w:t>2,789</w:t>
            </w:r>
          </w:p>
        </w:tc>
        <w:tc>
          <w:tcPr>
            <w:tcW w:w="15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5,669</w:t>
            </w: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140" w:firstLine="0"/>
              <w:jc w:val="left"/>
            </w:pPr>
            <w:r>
              <w:rPr>
                <w:rStyle w:val="2105pt0"/>
              </w:rPr>
              <w:t>22,933</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25,095</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1,151</w:t>
            </w:r>
          </w:p>
        </w:tc>
      </w:tr>
      <w:tr w:rsidR="00166F9D">
        <w:trPr>
          <w:trHeight w:hRule="exact" w:val="269"/>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3.5.</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теплоноситель</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8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3.6.</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водоотведение</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8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26"/>
          <w:jc w:val="center"/>
        </w:trPr>
        <w:tc>
          <w:tcPr>
            <w:tcW w:w="9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w:t>
            </w:r>
          </w:p>
        </w:tc>
        <w:tc>
          <w:tcPr>
            <w:tcW w:w="5731"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Нормативная прибыль</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w:t>
            </w: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59"/>
          <w:jc w:val="center"/>
        </w:trPr>
        <w:tc>
          <w:tcPr>
            <w:tcW w:w="9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Нормативный уровень прибыли</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778"/>
          <w:jc w:val="center"/>
        </w:trPr>
        <w:tc>
          <w:tcPr>
            <w:tcW w:w="984" w:type="dxa"/>
            <w:vMerge w:val="restart"/>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5</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Результаты деятельности до перехода к регулированию цен (тарифов) на основе долгосрочных параметров регулирования:</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w:t>
            </w: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за 2017 год</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за 2018 год</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vMerge w:val="restart"/>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6</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Корректировка с целью учета фактических значений</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vertAlign w:val="subscript"/>
              </w:rPr>
              <w:t>-</w:t>
            </w: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- 381,332</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9"/>
          <w:jc w:val="center"/>
        </w:trPr>
        <w:tc>
          <w:tcPr>
            <w:tcW w:w="984"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за 2019 год</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- 200,000</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140" w:firstLine="0"/>
              <w:jc w:val="left"/>
            </w:pPr>
            <w:r>
              <w:rPr>
                <w:rStyle w:val="2105pt0"/>
              </w:rPr>
              <w:t>- 247,816</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- 247,816</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1,239</w:t>
            </w:r>
          </w:p>
        </w:tc>
      </w:tr>
      <w:tr w:rsidR="00166F9D">
        <w:trPr>
          <w:trHeight w:hRule="exact" w:val="264"/>
          <w:jc w:val="center"/>
        </w:trPr>
        <w:tc>
          <w:tcPr>
            <w:tcW w:w="984"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за 2020 год</w:t>
            </w:r>
          </w:p>
        </w:tc>
        <w:tc>
          <w:tcPr>
            <w:tcW w:w="1622"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840" w:firstLine="0"/>
              <w:jc w:val="left"/>
            </w:pPr>
            <w:r>
              <w:rPr>
                <w:rStyle w:val="2105pt0"/>
              </w:rPr>
              <w:t>-</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- 175,439</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за 2021 год</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41,922</w:t>
            </w: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18"/>
          <w:jc w:val="center"/>
        </w:trPr>
        <w:tc>
          <w:tcPr>
            <w:tcW w:w="984" w:type="dxa"/>
            <w:vMerge w:val="restart"/>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7</w:t>
            </w: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Экономически необоснованные доходы, подлежащие исключению из НВВ</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w:t>
            </w: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9"/>
          <w:jc w:val="center"/>
        </w:trPr>
        <w:tc>
          <w:tcPr>
            <w:tcW w:w="984"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за 2019 год</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984"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за 2020 год</w:t>
            </w: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- 105,035</w:t>
            </w: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- 81,472</w:t>
            </w:r>
          </w:p>
        </w:tc>
        <w:tc>
          <w:tcPr>
            <w:tcW w:w="974"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0,776</w:t>
            </w:r>
          </w:p>
        </w:tc>
      </w:tr>
      <w:tr w:rsidR="00166F9D">
        <w:trPr>
          <w:trHeight w:hRule="exact" w:val="264"/>
          <w:jc w:val="center"/>
        </w:trPr>
        <w:tc>
          <w:tcPr>
            <w:tcW w:w="984" w:type="dxa"/>
            <w:vMerge/>
            <w:tcBorders>
              <w:left w:val="single" w:sz="4" w:space="0" w:color="auto"/>
            </w:tcBorders>
            <w:shd w:val="clear" w:color="auto" w:fill="FFFFFF"/>
            <w:vAlign w:val="center"/>
          </w:tcPr>
          <w:p w:rsidR="00166F9D" w:rsidRDefault="00166F9D">
            <w:pPr>
              <w:framePr w:w="15144" w:wrap="notBeside" w:vAnchor="text" w:hAnchor="text" w:xAlign="center" w:y="1"/>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40" w:firstLine="0"/>
              <w:jc w:val="left"/>
            </w:pPr>
            <w:r>
              <w:rPr>
                <w:rStyle w:val="2105pt0"/>
              </w:rPr>
              <w:t>за 2021 год</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18"/>
          <w:jc w:val="center"/>
        </w:trPr>
        <w:tc>
          <w:tcPr>
            <w:tcW w:w="9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Корректировка с учетом надежности и качества реализуемых товаров</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23"/>
          <w:jc w:val="center"/>
        </w:trPr>
        <w:tc>
          <w:tcPr>
            <w:tcW w:w="9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Корректировка НВВ в связи с изменением (неисполнением) инвестиционной программы</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1027"/>
          <w:jc w:val="center"/>
        </w:trPr>
        <w:tc>
          <w:tcPr>
            <w:tcW w:w="9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5731"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Корректировка, учитывающая отклонение фактических показателей энергосбережения и повышения энергетической эффективности и отклонение сроков реализации программы</w:t>
            </w: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584"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31"/>
          <w:jc w:val="center"/>
        </w:trPr>
        <w:tc>
          <w:tcPr>
            <w:tcW w:w="9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8</w:t>
            </w:r>
          </w:p>
        </w:tc>
        <w:tc>
          <w:tcPr>
            <w:tcW w:w="5731"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ИТОГО необходимая валовая выручка</w:t>
            </w:r>
          </w:p>
        </w:tc>
        <w:tc>
          <w:tcPr>
            <w:tcW w:w="162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2 353,186</w:t>
            </w:r>
          </w:p>
        </w:tc>
        <w:tc>
          <w:tcPr>
            <w:tcW w:w="85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180" w:firstLine="0"/>
              <w:jc w:val="left"/>
            </w:pPr>
            <w:r>
              <w:rPr>
                <w:rStyle w:val="210pt0"/>
              </w:rPr>
              <w:t>0,933</w:t>
            </w:r>
          </w:p>
        </w:tc>
        <w:tc>
          <w:tcPr>
            <w:tcW w:w="15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3 217,472</w:t>
            </w:r>
          </w:p>
        </w:tc>
        <w:tc>
          <w:tcPr>
            <w:tcW w:w="177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140" w:firstLine="0"/>
              <w:jc w:val="left"/>
            </w:pPr>
            <w:r>
              <w:rPr>
                <w:rStyle w:val="210pt0"/>
              </w:rPr>
              <w:t>2 964,919</w:t>
            </w:r>
          </w:p>
        </w:tc>
        <w:tc>
          <w:tcPr>
            <w:tcW w:w="1622"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280" w:firstLine="0"/>
              <w:jc w:val="left"/>
            </w:pPr>
            <w:r>
              <w:rPr>
                <w:rStyle w:val="210pt0"/>
              </w:rPr>
              <w:t>2 388,106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1,015</w:t>
            </w:r>
          </w:p>
        </w:tc>
      </w:tr>
    </w:tbl>
    <w:p w:rsidR="00166F9D" w:rsidRDefault="00166F9D">
      <w:pPr>
        <w:framePr w:w="15144" w:wrap="notBeside" w:vAnchor="text" w:hAnchor="text" w:xAlign="center" w:y="1"/>
        <w:rPr>
          <w:sz w:val="2"/>
          <w:szCs w:val="2"/>
        </w:rPr>
      </w:pPr>
    </w:p>
    <w:p w:rsidR="00166F9D" w:rsidRDefault="00166F9D">
      <w:pPr>
        <w:rPr>
          <w:sz w:val="2"/>
          <w:szCs w:val="2"/>
        </w:rPr>
        <w:sectPr w:rsidR="00166F9D">
          <w:type w:val="continuous"/>
          <w:pgSz w:w="16840" w:h="11900" w:orient="landscape"/>
          <w:pgMar w:top="562" w:right="511" w:bottom="540" w:left="1017" w:header="0" w:footer="3" w:gutter="0"/>
          <w:cols w:space="720"/>
          <w:noEndnote/>
          <w:docGrid w:linePitch="360"/>
        </w:sectPr>
      </w:pPr>
    </w:p>
    <w:p w:rsidR="00166F9D" w:rsidRDefault="00A75DF2">
      <w:pPr>
        <w:pStyle w:val="32"/>
        <w:framePr w:w="15144" w:wrap="notBeside" w:vAnchor="text" w:hAnchor="text" w:xAlign="center" w:y="1"/>
        <w:shd w:val="clear" w:color="auto" w:fill="auto"/>
        <w:spacing w:line="264" w:lineRule="exact"/>
      </w:pPr>
      <w:r>
        <w:lastRenderedPageBreak/>
        <w:t xml:space="preserve">Схема теплоснабжения Октябрьского сельского поселения Вичугского муниципального района Ивановской области на период 2018-2032 гг. Актуализация на 2024 год. </w:t>
      </w:r>
      <w:r>
        <w:rPr>
          <w:rStyle w:val="312pt"/>
          <w:b/>
          <w:bCs/>
        </w:rPr>
        <w:t>Котельная № 3</w:t>
      </w:r>
    </w:p>
    <w:p w:rsidR="00166F9D" w:rsidRDefault="00A75DF2">
      <w:pPr>
        <w:pStyle w:val="22"/>
        <w:framePr w:w="15144" w:wrap="notBeside" w:vAnchor="text" w:hAnchor="text" w:xAlign="center" w:y="1"/>
        <w:shd w:val="clear" w:color="auto" w:fill="auto"/>
        <w:spacing w:line="210" w:lineRule="exact"/>
      </w:pPr>
      <w:r>
        <w:t>Таблица 54</w:t>
      </w:r>
    </w:p>
    <w:tbl>
      <w:tblPr>
        <w:tblOverlap w:val="never"/>
        <w:tblW w:w="0" w:type="auto"/>
        <w:jc w:val="center"/>
        <w:tblLayout w:type="fixed"/>
        <w:tblCellMar>
          <w:left w:w="10" w:type="dxa"/>
          <w:right w:w="10" w:type="dxa"/>
        </w:tblCellMar>
        <w:tblLook w:val="0000"/>
      </w:tblPr>
      <w:tblGrid>
        <w:gridCol w:w="720"/>
        <w:gridCol w:w="7646"/>
        <w:gridCol w:w="2693"/>
        <w:gridCol w:w="2126"/>
        <w:gridCol w:w="1958"/>
      </w:tblGrid>
      <w:tr w:rsidR="00166F9D">
        <w:trPr>
          <w:trHeight w:hRule="exact" w:val="518"/>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after="60" w:line="210" w:lineRule="exact"/>
              <w:ind w:left="220" w:firstLine="0"/>
              <w:jc w:val="left"/>
            </w:pPr>
            <w:r>
              <w:rPr>
                <w:rStyle w:val="2105pt0"/>
              </w:rPr>
              <w:t>№</w:t>
            </w:r>
          </w:p>
          <w:p w:rsidR="00166F9D" w:rsidRDefault="00A75DF2">
            <w:pPr>
              <w:pStyle w:val="20"/>
              <w:framePr w:w="15144" w:wrap="notBeside" w:vAnchor="text" w:hAnchor="text" w:xAlign="center" w:y="1"/>
              <w:shd w:val="clear" w:color="auto" w:fill="auto"/>
              <w:spacing w:before="60" w:line="210" w:lineRule="exact"/>
              <w:ind w:left="220" w:firstLine="0"/>
              <w:jc w:val="left"/>
            </w:pPr>
            <w:r>
              <w:rPr>
                <w:rStyle w:val="2105pt0"/>
              </w:rPr>
              <w:t>п/п</w:t>
            </w:r>
          </w:p>
        </w:tc>
        <w:tc>
          <w:tcPr>
            <w:tcW w:w="764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Наименование расхода</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9" w:lineRule="exact"/>
              <w:ind w:firstLine="0"/>
              <w:jc w:val="center"/>
            </w:pPr>
            <w:r>
              <w:rPr>
                <w:rStyle w:val="2105pt0"/>
              </w:rPr>
              <w:t>Утверждено на 2023 год (ЭОТ)</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9" w:lineRule="exact"/>
              <w:ind w:firstLine="0"/>
              <w:jc w:val="center"/>
            </w:pPr>
            <w:r>
              <w:rPr>
                <w:rStyle w:val="2105pt0"/>
              </w:rPr>
              <w:t>Факт декабрь 2022 года</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center"/>
            </w:pPr>
            <w:r>
              <w:rPr>
                <w:rStyle w:val="2105pt0"/>
              </w:rPr>
              <w:t>Факт 1-й квартал 2023 года</w:t>
            </w:r>
          </w:p>
        </w:tc>
      </w:tr>
      <w:tr w:rsidR="00166F9D">
        <w:trPr>
          <w:trHeight w:hRule="exact" w:val="197"/>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left="340" w:firstLine="0"/>
              <w:jc w:val="left"/>
            </w:pPr>
            <w:r>
              <w:rPr>
                <w:rStyle w:val="211pt0"/>
              </w:rPr>
              <w:t>1</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2</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3</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4</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5</w:t>
            </w:r>
          </w:p>
        </w:tc>
      </w:tr>
      <w:tr w:rsidR="00166F9D">
        <w:trPr>
          <w:trHeight w:hRule="exact" w:val="293"/>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340" w:firstLine="0"/>
              <w:jc w:val="left"/>
            </w:pPr>
            <w:r>
              <w:rPr>
                <w:rStyle w:val="210pt0"/>
              </w:rPr>
              <w:t>1.</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Операционные (подконтрольные) расходы</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469,961</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47,427</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92,711</w:t>
            </w:r>
          </w:p>
        </w:tc>
      </w:tr>
      <w:tr w:rsidR="00166F9D">
        <w:trPr>
          <w:trHeight w:hRule="exact" w:val="341"/>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1.1.</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приобретение сырья и материалов</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14,688</w:t>
            </w: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1.2.</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ремонт основных средств</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w:t>
            </w: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1.3.</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оплату труда</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419,961</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29,981</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92,711</w:t>
            </w:r>
          </w:p>
        </w:tc>
      </w:tr>
      <w:tr w:rsidR="00166F9D">
        <w:trPr>
          <w:trHeight w:hRule="exact" w:val="55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1.4.</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45" w:lineRule="exact"/>
              <w:ind w:firstLine="0"/>
              <w:jc w:val="left"/>
            </w:pPr>
            <w:r>
              <w:rPr>
                <w:rStyle w:val="2105pt0"/>
              </w:rPr>
              <w:t>Расходы на оплату работ и услуг производственного характера по договорам со сторонними организациями</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50,000</w:t>
            </w: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43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1.5.</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оплату иных работ и услуг по договорам с организациями, в т.ч.:</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2,758</w:t>
            </w: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1.6.</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служебные командировки</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1.7.</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обучение персонала</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1.8.</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Лизинговый платеж</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1.9.</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Арендная плата (объекты кроме производственных)</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1.10.</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Другие расходы, в том числе:</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340" w:firstLine="0"/>
              <w:jc w:val="left"/>
            </w:pPr>
            <w:r>
              <w:rPr>
                <w:rStyle w:val="210pt0"/>
              </w:rPr>
              <w:t>2.</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Неподконтрольные расходы</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137,880</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104,839</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165,656</w:t>
            </w:r>
          </w:p>
        </w:tc>
      </w:tr>
      <w:tr w:rsidR="00166F9D">
        <w:trPr>
          <w:trHeight w:hRule="exact" w:val="533"/>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2.1.</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45" w:lineRule="exact"/>
              <w:ind w:firstLine="0"/>
              <w:jc w:val="left"/>
            </w:pPr>
            <w:r>
              <w:rPr>
                <w:rStyle w:val="2105pt0"/>
              </w:rPr>
              <w:t>Расходы на оплату услуг организаций, осуществляющих регулир.виды деятельности</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2.2.</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Арендная плата (производственные объекты)</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2.3.</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Концессионная плата</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95"/>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2.4.</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9" w:lineRule="exact"/>
              <w:ind w:firstLine="0"/>
              <w:jc w:val="left"/>
            </w:pPr>
            <w:r>
              <w:rPr>
                <w:rStyle w:val="2105pt0"/>
              </w:rPr>
              <w:t>Расходы на уплату налогов, сборов и других обязательных платежей, в том числе:</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0,031</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w:t>
            </w: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2.4.1.</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транспортный налог</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0,031</w:t>
            </w: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768"/>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2.4.2.</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2.4.3.</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обязательное страхование</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0</w:t>
            </w: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07"/>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2.4.4.</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иные расходы (аренда земли)</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1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2.5.</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Отчисления на социальные нужды</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126,828</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8,959</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27,999</w:t>
            </w:r>
          </w:p>
        </w:tc>
      </w:tr>
      <w:tr w:rsidR="00166F9D">
        <w:trPr>
          <w:trHeight w:hRule="exact" w:val="307"/>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2.6.</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по сомнительным долгам</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98"/>
          <w:jc w:val="center"/>
        </w:trPr>
        <w:tc>
          <w:tcPr>
            <w:tcW w:w="72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20" w:firstLine="0"/>
              <w:jc w:val="left"/>
            </w:pPr>
            <w:r>
              <w:rPr>
                <w:rStyle w:val="2105pt0"/>
              </w:rPr>
              <w:t>2.7.</w:t>
            </w:r>
          </w:p>
        </w:tc>
        <w:tc>
          <w:tcPr>
            <w:tcW w:w="764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Амортизация основных средств и нематериальных активов</w:t>
            </w:r>
          </w:p>
        </w:tc>
        <w:tc>
          <w:tcPr>
            <w:tcW w:w="2693" w:type="dxa"/>
            <w:tcBorders>
              <w:top w:val="single" w:sz="4" w:space="0" w:color="auto"/>
              <w:left w:val="single" w:sz="4" w:space="0" w:color="auto"/>
              <w:bottom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93,726</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137,657</w:t>
            </w:r>
          </w:p>
        </w:tc>
      </w:tr>
    </w:tbl>
    <w:p w:rsidR="00166F9D" w:rsidRDefault="00166F9D">
      <w:pPr>
        <w:framePr w:w="15144"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720"/>
        <w:gridCol w:w="7646"/>
        <w:gridCol w:w="2693"/>
        <w:gridCol w:w="2126"/>
        <w:gridCol w:w="1958"/>
      </w:tblGrid>
      <w:tr w:rsidR="00166F9D">
        <w:trPr>
          <w:trHeight w:hRule="exact" w:val="523"/>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after="60" w:line="210" w:lineRule="exact"/>
              <w:ind w:left="200" w:firstLine="0"/>
              <w:jc w:val="left"/>
            </w:pPr>
            <w:r>
              <w:rPr>
                <w:rStyle w:val="2105pt0"/>
              </w:rPr>
              <w:lastRenderedPageBreak/>
              <w:t>№</w:t>
            </w:r>
          </w:p>
          <w:p w:rsidR="00166F9D" w:rsidRDefault="00A75DF2">
            <w:pPr>
              <w:pStyle w:val="20"/>
              <w:framePr w:w="15144" w:wrap="notBeside" w:vAnchor="text" w:hAnchor="text" w:xAlign="center" w:y="1"/>
              <w:shd w:val="clear" w:color="auto" w:fill="auto"/>
              <w:spacing w:before="60" w:line="210" w:lineRule="exact"/>
              <w:ind w:left="200" w:firstLine="0"/>
              <w:jc w:val="left"/>
            </w:pPr>
            <w:r>
              <w:rPr>
                <w:rStyle w:val="2105pt0"/>
              </w:rPr>
              <w:t>п/п</w:t>
            </w:r>
          </w:p>
        </w:tc>
        <w:tc>
          <w:tcPr>
            <w:tcW w:w="764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Наименование расхода</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center"/>
            </w:pPr>
            <w:r>
              <w:rPr>
                <w:rStyle w:val="2105pt0"/>
              </w:rPr>
              <w:t>Утверждено на 2023 год (ЭОТ)</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center"/>
            </w:pPr>
            <w:r>
              <w:rPr>
                <w:rStyle w:val="2105pt0"/>
              </w:rPr>
              <w:t>Факт декабрь 2022 года</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center"/>
            </w:pPr>
            <w:r>
              <w:rPr>
                <w:rStyle w:val="2105pt0"/>
              </w:rPr>
              <w:t>Факт 1-й квартал 2023 года</w:t>
            </w:r>
          </w:p>
        </w:tc>
      </w:tr>
      <w:tr w:rsidR="00166F9D">
        <w:trPr>
          <w:trHeight w:hRule="exact" w:val="192"/>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left="320" w:firstLine="0"/>
              <w:jc w:val="left"/>
            </w:pPr>
            <w:r>
              <w:rPr>
                <w:rStyle w:val="211pt0"/>
              </w:rPr>
              <w:t>1</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2</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3</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4</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20" w:lineRule="exact"/>
              <w:ind w:firstLine="0"/>
              <w:jc w:val="center"/>
            </w:pPr>
            <w:r>
              <w:rPr>
                <w:rStyle w:val="211pt0"/>
              </w:rPr>
              <w:t>5</w:t>
            </w:r>
          </w:p>
        </w:tc>
      </w:tr>
      <w:tr w:rsidR="00166F9D">
        <w:trPr>
          <w:trHeight w:hRule="exact" w:val="518"/>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2.8.</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Расходы на выплаты по договорам займа и кредитным договорам, включая проценты по ним</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Итого без налога на прибыль и экономии</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126,828</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102,716</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165,656</w:t>
            </w: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2.9.</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Налог на прибыль</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11,052</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2,123</w:t>
            </w: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658"/>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2.10.</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0" w:lineRule="exact"/>
              <w:ind w:firstLine="0"/>
              <w:jc w:val="left"/>
            </w:pPr>
            <w:r>
              <w:rPr>
                <w:rStyle w:val="2105pt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320" w:firstLine="0"/>
              <w:jc w:val="left"/>
            </w:pPr>
            <w:r>
              <w:rPr>
                <w:rStyle w:val="210pt0"/>
              </w:rPr>
              <w:t>3.</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Расходы на покупку ресурсов</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497,344</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139,859</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229,866</w:t>
            </w: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3.1.</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топливо</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353,124</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67,610</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141,264</w:t>
            </w: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3.2.</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электрическую энергию</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142,535</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72,248</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88,602</w:t>
            </w:r>
          </w:p>
        </w:tc>
      </w:tr>
      <w:tr w:rsidR="00166F9D">
        <w:trPr>
          <w:trHeight w:hRule="exact" w:val="269"/>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3.3.</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тепловую энергию</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3.4.</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холодную воду</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center"/>
            </w:pPr>
            <w:r>
              <w:rPr>
                <w:rStyle w:val="2105pt0"/>
              </w:rPr>
              <w:t>1,685</w:t>
            </w: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3.5.</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теплоноситель</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200" w:firstLine="0"/>
              <w:jc w:val="left"/>
            </w:pPr>
            <w:r>
              <w:rPr>
                <w:rStyle w:val="2105pt0"/>
              </w:rPr>
              <w:t>3.6.</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Расходы на водоотведение</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left="320" w:firstLine="0"/>
              <w:jc w:val="left"/>
            </w:pPr>
            <w:r>
              <w:rPr>
                <w:rStyle w:val="210pt0"/>
              </w:rPr>
              <w:t>4</w:t>
            </w:r>
          </w:p>
        </w:tc>
        <w:tc>
          <w:tcPr>
            <w:tcW w:w="7646"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Нормативная прибыль</w:t>
            </w:r>
          </w:p>
        </w:tc>
        <w:tc>
          <w:tcPr>
            <w:tcW w:w="2693"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0</w:t>
            </w:r>
          </w:p>
        </w:tc>
        <w:tc>
          <w:tcPr>
            <w:tcW w:w="212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0</w:t>
            </w:r>
          </w:p>
        </w:tc>
        <w:tc>
          <w:tcPr>
            <w:tcW w:w="1958"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0</w:t>
            </w:r>
          </w:p>
        </w:tc>
      </w:tr>
      <w:tr w:rsidR="00166F9D">
        <w:trPr>
          <w:trHeight w:hRule="exact" w:val="283"/>
          <w:jc w:val="center"/>
        </w:trPr>
        <w:tc>
          <w:tcPr>
            <w:tcW w:w="720"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Нормативный уровень прибыли</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514"/>
          <w:jc w:val="center"/>
        </w:trPr>
        <w:tc>
          <w:tcPr>
            <w:tcW w:w="720" w:type="dxa"/>
            <w:tcBorders>
              <w:top w:val="single" w:sz="4" w:space="0" w:color="auto"/>
              <w:left w:val="single" w:sz="4" w:space="0" w:color="auto"/>
            </w:tcBorders>
            <w:shd w:val="clear" w:color="auto" w:fill="FFFFFF"/>
            <w:vAlign w:val="center"/>
          </w:tcPr>
          <w:p w:rsidR="00166F9D" w:rsidRDefault="00A75DF2">
            <w:pPr>
              <w:pStyle w:val="20"/>
              <w:framePr w:w="15144" w:wrap="notBeside" w:vAnchor="text" w:hAnchor="text" w:xAlign="center" w:y="1"/>
              <w:shd w:val="clear" w:color="auto" w:fill="auto"/>
              <w:spacing w:before="0" w:line="210" w:lineRule="exact"/>
              <w:ind w:left="320" w:firstLine="0"/>
              <w:jc w:val="left"/>
            </w:pPr>
            <w:r>
              <w:rPr>
                <w:rStyle w:val="2105pt0"/>
              </w:rPr>
              <w:t>5</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54" w:lineRule="exact"/>
              <w:ind w:firstLine="0"/>
              <w:jc w:val="left"/>
            </w:pPr>
            <w:r>
              <w:rPr>
                <w:rStyle w:val="2105pt0"/>
              </w:rPr>
              <w:t>Результаты деятельности до перехода к регулированию цен (тарифов) на основе долгосрочных параметров регулирования:</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20" w:firstLine="0"/>
              <w:jc w:val="left"/>
            </w:pPr>
            <w:r>
              <w:rPr>
                <w:rStyle w:val="2105pt0"/>
              </w:rPr>
              <w:t>6</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Корректировка с целью учета фактических значений</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264"/>
          <w:jc w:val="center"/>
        </w:trPr>
        <w:tc>
          <w:tcPr>
            <w:tcW w:w="720"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left="320" w:firstLine="0"/>
              <w:jc w:val="left"/>
            </w:pPr>
            <w:r>
              <w:rPr>
                <w:rStyle w:val="2105pt0"/>
              </w:rPr>
              <w:t>7</w:t>
            </w:r>
          </w:p>
        </w:tc>
        <w:tc>
          <w:tcPr>
            <w:tcW w:w="7646" w:type="dxa"/>
            <w:tcBorders>
              <w:top w:val="single" w:sz="4" w:space="0" w:color="auto"/>
              <w:lef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10" w:lineRule="exact"/>
              <w:ind w:firstLine="0"/>
              <w:jc w:val="left"/>
            </w:pPr>
            <w:r>
              <w:rPr>
                <w:rStyle w:val="2105pt0"/>
              </w:rPr>
              <w:t>Экономически необоснованные доходы, подлежащие исключению из НВВ</w:t>
            </w:r>
          </w:p>
        </w:tc>
        <w:tc>
          <w:tcPr>
            <w:tcW w:w="2693"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166F9D" w:rsidRDefault="00166F9D">
            <w:pPr>
              <w:framePr w:w="15144" w:wrap="notBeside" w:vAnchor="text" w:hAnchor="text" w:xAlign="center" w:y="1"/>
              <w:rPr>
                <w:sz w:val="10"/>
                <w:szCs w:val="10"/>
              </w:rPr>
            </w:pPr>
          </w:p>
        </w:tc>
        <w:tc>
          <w:tcPr>
            <w:tcW w:w="1958" w:type="dxa"/>
            <w:tcBorders>
              <w:top w:val="single" w:sz="4" w:space="0" w:color="auto"/>
              <w:left w:val="single" w:sz="4" w:space="0" w:color="auto"/>
              <w:right w:val="single" w:sz="4" w:space="0" w:color="auto"/>
            </w:tcBorders>
            <w:shd w:val="clear" w:color="auto" w:fill="FFFFFF"/>
          </w:tcPr>
          <w:p w:rsidR="00166F9D" w:rsidRDefault="00166F9D">
            <w:pPr>
              <w:framePr w:w="15144" w:wrap="notBeside" w:vAnchor="text" w:hAnchor="text" w:xAlign="center" w:y="1"/>
              <w:rPr>
                <w:sz w:val="10"/>
                <w:szCs w:val="10"/>
              </w:rPr>
            </w:pPr>
          </w:p>
        </w:tc>
      </w:tr>
      <w:tr w:rsidR="00166F9D">
        <w:trPr>
          <w:trHeight w:hRule="exact" w:val="374"/>
          <w:jc w:val="center"/>
        </w:trPr>
        <w:tc>
          <w:tcPr>
            <w:tcW w:w="720"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left="320" w:firstLine="0"/>
              <w:jc w:val="left"/>
            </w:pPr>
            <w:r>
              <w:rPr>
                <w:rStyle w:val="210pt0"/>
              </w:rPr>
              <w:t>8</w:t>
            </w:r>
          </w:p>
        </w:tc>
        <w:tc>
          <w:tcPr>
            <w:tcW w:w="764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left"/>
            </w:pPr>
            <w:r>
              <w:rPr>
                <w:rStyle w:val="210pt0"/>
              </w:rPr>
              <w:t>ИТОГО необходимая валовая выручка</w:t>
            </w:r>
          </w:p>
        </w:tc>
        <w:tc>
          <w:tcPr>
            <w:tcW w:w="2693"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1105,185</w:t>
            </w:r>
          </w:p>
        </w:tc>
        <w:tc>
          <w:tcPr>
            <w:tcW w:w="2126"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292,125</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166F9D" w:rsidRDefault="00A75DF2">
            <w:pPr>
              <w:pStyle w:val="20"/>
              <w:framePr w:w="15144" w:wrap="notBeside" w:vAnchor="text" w:hAnchor="text" w:xAlign="center" w:y="1"/>
              <w:shd w:val="clear" w:color="auto" w:fill="auto"/>
              <w:spacing w:before="0" w:line="200" w:lineRule="exact"/>
              <w:ind w:firstLine="0"/>
              <w:jc w:val="center"/>
            </w:pPr>
            <w:r>
              <w:rPr>
                <w:rStyle w:val="210pt0"/>
              </w:rPr>
              <w:t>488,233</w:t>
            </w:r>
          </w:p>
        </w:tc>
      </w:tr>
    </w:tbl>
    <w:p w:rsidR="00166F9D" w:rsidRDefault="00166F9D">
      <w:pPr>
        <w:framePr w:w="15144" w:wrap="notBeside" w:vAnchor="text" w:hAnchor="text" w:xAlign="center" w:y="1"/>
        <w:rPr>
          <w:sz w:val="2"/>
          <w:szCs w:val="2"/>
        </w:rPr>
      </w:pPr>
    </w:p>
    <w:p w:rsidR="00166F9D" w:rsidRDefault="00166F9D">
      <w:pPr>
        <w:rPr>
          <w:sz w:val="2"/>
          <w:szCs w:val="2"/>
        </w:rPr>
      </w:pPr>
    </w:p>
    <w:p w:rsidR="00166F9D" w:rsidRDefault="00166F9D">
      <w:pPr>
        <w:rPr>
          <w:sz w:val="2"/>
          <w:szCs w:val="2"/>
        </w:rPr>
        <w:sectPr w:rsidR="00166F9D">
          <w:headerReference w:type="even" r:id="rId138"/>
          <w:headerReference w:type="default" r:id="rId139"/>
          <w:footerReference w:type="even" r:id="rId140"/>
          <w:footerReference w:type="default" r:id="rId141"/>
          <w:headerReference w:type="first" r:id="rId142"/>
          <w:footerReference w:type="first" r:id="rId143"/>
          <w:pgSz w:w="16840" w:h="11900" w:orient="landscape"/>
          <w:pgMar w:top="562" w:right="511" w:bottom="540" w:left="1017" w:header="0" w:footer="3" w:gutter="0"/>
          <w:cols w:space="720"/>
          <w:noEndnote/>
          <w:titlePg/>
          <w:docGrid w:linePitch="360"/>
        </w:sectPr>
      </w:pPr>
    </w:p>
    <w:p w:rsidR="00166F9D" w:rsidRDefault="00A75DF2">
      <w:pPr>
        <w:pStyle w:val="64"/>
        <w:keepNext/>
        <w:keepLines/>
        <w:shd w:val="clear" w:color="auto" w:fill="auto"/>
        <w:spacing w:after="0" w:line="374" w:lineRule="exact"/>
        <w:ind w:firstLine="720"/>
      </w:pPr>
      <w:bookmarkStart w:id="60" w:name="bookmark59"/>
      <w:r>
        <w:lastRenderedPageBreak/>
        <w:t>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60"/>
    </w:p>
    <w:p w:rsidR="00166F9D" w:rsidRDefault="00A75DF2">
      <w:pPr>
        <w:pStyle w:val="20"/>
        <w:shd w:val="clear" w:color="auto" w:fill="auto"/>
        <w:spacing w:before="0" w:line="240" w:lineRule="exact"/>
        <w:ind w:firstLine="720"/>
        <w:jc w:val="left"/>
      </w:pPr>
      <w:r>
        <w:t>Прогноз тарифа на тепловую энергию, руб./Гкал (без НДС) МУП «Коммунальные системы» для котельной №7</w:t>
      </w:r>
    </w:p>
    <w:p w:rsidR="00166F9D" w:rsidRDefault="00A75DF2">
      <w:pPr>
        <w:pStyle w:val="22"/>
        <w:framePr w:w="15878" w:wrap="notBeside" w:vAnchor="text" w:hAnchor="text" w:xAlign="center" w:y="1"/>
        <w:shd w:val="clear" w:color="auto" w:fill="auto"/>
        <w:spacing w:line="210" w:lineRule="exact"/>
      </w:pPr>
      <w:r>
        <w:t>Таблица 55</w:t>
      </w:r>
    </w:p>
    <w:tbl>
      <w:tblPr>
        <w:tblOverlap w:val="never"/>
        <w:tblW w:w="0" w:type="auto"/>
        <w:jc w:val="center"/>
        <w:tblLayout w:type="fixed"/>
        <w:tblCellMar>
          <w:left w:w="10" w:type="dxa"/>
          <w:right w:w="10" w:type="dxa"/>
        </w:tblCellMar>
        <w:tblLook w:val="0000"/>
      </w:tblPr>
      <w:tblGrid>
        <w:gridCol w:w="2784"/>
        <w:gridCol w:w="1416"/>
        <w:gridCol w:w="1498"/>
        <w:gridCol w:w="1411"/>
        <w:gridCol w:w="1411"/>
        <w:gridCol w:w="1411"/>
        <w:gridCol w:w="1406"/>
        <w:gridCol w:w="1411"/>
        <w:gridCol w:w="1709"/>
        <w:gridCol w:w="1421"/>
      </w:tblGrid>
      <w:tr w:rsidR="00166F9D">
        <w:trPr>
          <w:trHeight w:hRule="exact" w:val="509"/>
          <w:jc w:val="center"/>
        </w:trPr>
        <w:tc>
          <w:tcPr>
            <w:tcW w:w="27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Показатель</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2021</w:t>
            </w:r>
          </w:p>
        </w:tc>
        <w:tc>
          <w:tcPr>
            <w:tcW w:w="14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2022</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40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70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2029-2032</w:t>
            </w:r>
          </w:p>
        </w:tc>
      </w:tr>
      <w:tr w:rsidR="00166F9D">
        <w:trPr>
          <w:trHeight w:hRule="exact" w:val="202"/>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r>
      <w:tr w:rsidR="00166F9D">
        <w:trPr>
          <w:trHeight w:hRule="exact" w:val="528"/>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5" w:lineRule="exact"/>
              <w:ind w:firstLine="0"/>
              <w:jc w:val="center"/>
            </w:pPr>
            <w:r>
              <w:rPr>
                <w:rStyle w:val="2105pt0"/>
              </w:rPr>
              <w:t>Операционные (подконтрольные) расходы</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1557,295</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1785,88</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1874,11</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1942,57</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1538,48</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1584,63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1632,17</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1681,14</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1731,57</w:t>
            </w:r>
          </w:p>
        </w:tc>
      </w:tr>
      <w:tr w:rsidR="00166F9D">
        <w:trPr>
          <w:trHeight w:hRule="exact" w:val="418"/>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left"/>
            </w:pPr>
            <w:r>
              <w:rPr>
                <w:rStyle w:val="2105pt0"/>
              </w:rPr>
              <w:t>Неподконтрольные расходы</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-433,153</w:t>
            </w:r>
          </w:p>
        </w:tc>
        <w:tc>
          <w:tcPr>
            <w:tcW w:w="14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496,53</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508,13</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514,83</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1150,69</w:t>
            </w:r>
          </w:p>
        </w:tc>
        <w:tc>
          <w:tcPr>
            <w:tcW w:w="140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1185,21</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1220,77</w:t>
            </w:r>
          </w:p>
        </w:tc>
        <w:tc>
          <w:tcPr>
            <w:tcW w:w="170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1257,39</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1295,11</w:t>
            </w:r>
          </w:p>
        </w:tc>
      </w:tr>
      <w:tr w:rsidR="00166F9D">
        <w:trPr>
          <w:trHeight w:hRule="exact" w:val="523"/>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0"/>
              </w:rPr>
              <w:t>Расходы на покупку ресурсов</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2247,879</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2073,17</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2258,19</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2359,87</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1595,73</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1643,60</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1692,91</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1743,70</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1796,01</w:t>
            </w:r>
          </w:p>
        </w:tc>
      </w:tr>
      <w:tr w:rsidR="00166F9D">
        <w:trPr>
          <w:trHeight w:hRule="exact" w:val="418"/>
          <w:jc w:val="center"/>
        </w:trPr>
        <w:tc>
          <w:tcPr>
            <w:tcW w:w="27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Корректировка</w:t>
            </w:r>
          </w:p>
        </w:tc>
        <w:tc>
          <w:tcPr>
            <w:tcW w:w="1416"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-642,57</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-663,47</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-344,01</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782"/>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45" w:lineRule="exact"/>
              <w:ind w:firstLine="0"/>
              <w:jc w:val="center"/>
            </w:pPr>
            <w:r>
              <w:rPr>
                <w:rStyle w:val="2105pt0"/>
              </w:rPr>
              <w:t>Необходимая валовая выручка по расчету, тыс.</w:t>
            </w:r>
          </w:p>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ру</w:t>
            </w:r>
            <w:r>
              <w:rPr>
                <w:rStyle w:val="2105pt0"/>
                <w:vertAlign w:val="superscript"/>
              </w:rPr>
              <w:t>б</w:t>
            </w:r>
            <w:r>
              <w:rPr>
                <w:rStyle w:val="2105pt0"/>
              </w:rPr>
              <w:t>.</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3372,021</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3713,01</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3976,96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4473,26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4284,90</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4413,44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4545,85</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4682,22</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4822,69</w:t>
            </w:r>
          </w:p>
        </w:tc>
      </w:tr>
      <w:tr w:rsidR="00166F9D">
        <w:trPr>
          <w:trHeight w:hRule="exact" w:val="523"/>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Полезный отпуск тепловой энергии, Гкал</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1190,1</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643,6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643,6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643,6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643,56</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643,56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643,56</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643,56</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643,56</w:t>
            </w:r>
          </w:p>
        </w:tc>
      </w:tr>
      <w:tr w:rsidR="00166F9D">
        <w:trPr>
          <w:trHeight w:hRule="exact" w:val="538"/>
          <w:jc w:val="center"/>
        </w:trPr>
        <w:tc>
          <w:tcPr>
            <w:tcW w:w="27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pt0"/>
              </w:rPr>
              <w:t>Тариф на тепловую энергию, руб./Гкал</w:t>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2833,4</w:t>
            </w:r>
          </w:p>
        </w:tc>
        <w:tc>
          <w:tcPr>
            <w:tcW w:w="14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5769,5</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6179,6</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6950,8</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6658,10</w:t>
            </w:r>
          </w:p>
        </w:tc>
        <w:tc>
          <w:tcPr>
            <w:tcW w:w="140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6857,85</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7063,58</w:t>
            </w:r>
          </w:p>
        </w:tc>
        <w:tc>
          <w:tcPr>
            <w:tcW w:w="170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7275,49</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7493,75</w:t>
            </w:r>
          </w:p>
        </w:tc>
      </w:tr>
    </w:tbl>
    <w:p w:rsidR="00166F9D" w:rsidRDefault="00A75DF2">
      <w:pPr>
        <w:pStyle w:val="66"/>
        <w:framePr w:w="15878" w:wrap="notBeside" w:vAnchor="text" w:hAnchor="text" w:xAlign="center" w:y="1"/>
        <w:shd w:val="clear" w:color="auto" w:fill="auto"/>
        <w:spacing w:line="220" w:lineRule="exact"/>
      </w:pPr>
      <w:r>
        <w:t xml:space="preserve">*Ввод газовой БМК взамен котельной </w:t>
      </w:r>
      <w:r>
        <w:rPr>
          <w:lang w:val="en-US" w:eastAsia="en-US" w:bidi="en-US"/>
        </w:rPr>
        <w:t>N</w:t>
      </w:r>
      <w:r w:rsidRPr="00920CD5">
        <w:rPr>
          <w:lang w:eastAsia="en-US" w:bidi="en-US"/>
        </w:rPr>
        <w:t>°7</w:t>
      </w:r>
    </w:p>
    <w:p w:rsidR="00166F9D" w:rsidRDefault="00A75DF2">
      <w:pPr>
        <w:pStyle w:val="a8"/>
        <w:framePr w:w="15878" w:wrap="notBeside" w:vAnchor="text" w:hAnchor="text" w:xAlign="center" w:y="1"/>
        <w:shd w:val="clear" w:color="auto" w:fill="auto"/>
        <w:spacing w:after="0" w:line="240" w:lineRule="exact"/>
      </w:pPr>
      <w:r>
        <w:t>Прогноз тарифа на тепловую энергию, руб./Гкал (без НДС) МУП «Коммунальные системы» для котельной № 8</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22"/>
        <w:framePr w:w="15878" w:wrap="notBeside" w:vAnchor="text" w:hAnchor="text" w:xAlign="center" w:y="1"/>
        <w:shd w:val="clear" w:color="auto" w:fill="auto"/>
        <w:spacing w:line="210" w:lineRule="exact"/>
      </w:pPr>
      <w:r>
        <w:t>Таблица 56</w:t>
      </w:r>
    </w:p>
    <w:tbl>
      <w:tblPr>
        <w:tblOverlap w:val="never"/>
        <w:tblW w:w="0" w:type="auto"/>
        <w:jc w:val="center"/>
        <w:tblLayout w:type="fixed"/>
        <w:tblCellMar>
          <w:left w:w="10" w:type="dxa"/>
          <w:right w:w="10" w:type="dxa"/>
        </w:tblCellMar>
        <w:tblLook w:val="0000"/>
      </w:tblPr>
      <w:tblGrid>
        <w:gridCol w:w="2784"/>
        <w:gridCol w:w="1416"/>
        <w:gridCol w:w="1498"/>
        <w:gridCol w:w="1411"/>
        <w:gridCol w:w="1411"/>
        <w:gridCol w:w="1411"/>
        <w:gridCol w:w="1406"/>
        <w:gridCol w:w="1411"/>
        <w:gridCol w:w="1709"/>
        <w:gridCol w:w="1421"/>
      </w:tblGrid>
      <w:tr w:rsidR="00166F9D">
        <w:trPr>
          <w:trHeight w:hRule="exact" w:val="485"/>
          <w:jc w:val="center"/>
        </w:trPr>
        <w:tc>
          <w:tcPr>
            <w:tcW w:w="27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Показатель</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2021</w:t>
            </w:r>
          </w:p>
        </w:tc>
        <w:tc>
          <w:tcPr>
            <w:tcW w:w="14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2022</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40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70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2029-2032</w:t>
            </w:r>
          </w:p>
        </w:tc>
      </w:tr>
      <w:tr w:rsidR="00166F9D">
        <w:trPr>
          <w:trHeight w:hRule="exact" w:val="202"/>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r>
      <w:tr w:rsidR="00166F9D">
        <w:trPr>
          <w:trHeight w:hRule="exact" w:val="528"/>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Операционные (подконтрольные) расходы</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1181,609</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1092,89</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1146,878</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1188,774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915,3</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942,8</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971,1</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1000,2</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1030,2</w:t>
            </w:r>
          </w:p>
        </w:tc>
      </w:tr>
      <w:tr w:rsidR="00166F9D">
        <w:trPr>
          <w:trHeight w:hRule="exact" w:val="418"/>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both"/>
            </w:pPr>
            <w:r>
              <w:rPr>
                <w:rStyle w:val="2105pt0"/>
              </w:rPr>
              <w:t>Неподконтрольные расходы</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-166,24</w:t>
            </w:r>
          </w:p>
        </w:tc>
        <w:tc>
          <w:tcPr>
            <w:tcW w:w="14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350,492</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381,421</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377,248</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669,3</w:t>
            </w:r>
          </w:p>
        </w:tc>
        <w:tc>
          <w:tcPr>
            <w:tcW w:w="140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689,3</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710,0</w:t>
            </w:r>
          </w:p>
        </w:tc>
        <w:tc>
          <w:tcPr>
            <w:tcW w:w="170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731,3</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753,3</w:t>
            </w:r>
          </w:p>
        </w:tc>
      </w:tr>
      <w:tr w:rsidR="00166F9D">
        <w:trPr>
          <w:trHeight w:hRule="exact" w:val="523"/>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5pt0"/>
              </w:rPr>
              <w:t>Расходы на покупку ресурсов</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1507,376</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1214,84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1322,61</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1371,979</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774,1</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797,3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821,3</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845,9</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871,3</w:t>
            </w:r>
          </w:p>
        </w:tc>
      </w:tr>
      <w:tr w:rsidR="00166F9D">
        <w:trPr>
          <w:trHeight w:hRule="exact" w:val="418"/>
          <w:jc w:val="center"/>
        </w:trPr>
        <w:tc>
          <w:tcPr>
            <w:tcW w:w="27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Корректировка</w:t>
            </w:r>
          </w:p>
        </w:tc>
        <w:tc>
          <w:tcPr>
            <w:tcW w:w="1416" w:type="dxa"/>
            <w:tcBorders>
              <w:top w:val="single" w:sz="4" w:space="0" w:color="auto"/>
              <w:left w:val="single" w:sz="4" w:space="0" w:color="auto"/>
            </w:tcBorders>
            <w:shd w:val="clear" w:color="auto" w:fill="FFFFFF"/>
          </w:tcPr>
          <w:p w:rsidR="00166F9D" w:rsidRDefault="00166F9D">
            <w:pPr>
              <w:framePr w:w="15878" w:wrap="notBeside" w:vAnchor="text" w:hAnchor="text" w:xAlign="center" w:y="1"/>
              <w:rPr>
                <w:sz w:val="10"/>
                <w:szCs w:val="10"/>
              </w:rPr>
            </w:pP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-305,035</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-462,804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-136,873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-365,7</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r>
      <w:tr w:rsidR="00166F9D">
        <w:trPr>
          <w:trHeight w:hRule="exact" w:val="792"/>
          <w:jc w:val="center"/>
        </w:trPr>
        <w:tc>
          <w:tcPr>
            <w:tcW w:w="27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Необходимая валовая выручка по расчету, тыс.</w:t>
            </w:r>
          </w:p>
          <w:p w:rsidR="00166F9D" w:rsidRDefault="00A75DF2">
            <w:pPr>
              <w:pStyle w:val="20"/>
              <w:framePr w:w="15878" w:wrap="notBeside" w:vAnchor="text" w:hAnchor="text" w:xAlign="center" w:y="1"/>
              <w:shd w:val="clear" w:color="auto" w:fill="auto"/>
              <w:tabs>
                <w:tab w:val="left" w:leader="underscore" w:pos="1176"/>
                <w:tab w:val="left" w:leader="underscore" w:pos="2731"/>
              </w:tabs>
              <w:spacing w:before="0" w:line="210" w:lineRule="exact"/>
              <w:ind w:firstLine="0"/>
              <w:jc w:val="both"/>
            </w:pPr>
            <w:r>
              <w:rPr>
                <w:rStyle w:val="2105pt1"/>
              </w:rPr>
              <w:tab/>
              <w:t>ру</w:t>
            </w:r>
            <w:r>
              <w:rPr>
                <w:rStyle w:val="2105pt1"/>
                <w:vertAlign w:val="superscript"/>
              </w:rPr>
              <w:t>6</w:t>
            </w:r>
            <w:r>
              <w:rPr>
                <w:rStyle w:val="2105pt1"/>
              </w:rPr>
              <w:tab/>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2522,745</w:t>
            </w:r>
          </w:p>
        </w:tc>
        <w:tc>
          <w:tcPr>
            <w:tcW w:w="14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2353,187</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2388,105</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2801,128</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1993,0</w:t>
            </w:r>
          </w:p>
        </w:tc>
        <w:tc>
          <w:tcPr>
            <w:tcW w:w="140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2429,5</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2502,4</w:t>
            </w:r>
          </w:p>
        </w:tc>
        <w:tc>
          <w:tcPr>
            <w:tcW w:w="170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2577,5</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2654,8</w:t>
            </w:r>
          </w:p>
        </w:tc>
      </w:tr>
    </w:tbl>
    <w:p w:rsidR="00166F9D" w:rsidRDefault="00166F9D">
      <w:pPr>
        <w:framePr w:w="15878" w:wrap="notBeside" w:vAnchor="text" w:hAnchor="text" w:xAlign="center" w:y="1"/>
        <w:rPr>
          <w:sz w:val="2"/>
          <w:szCs w:val="2"/>
        </w:rPr>
      </w:pPr>
    </w:p>
    <w:p w:rsidR="00166F9D" w:rsidRDefault="00166F9D">
      <w:pPr>
        <w:rPr>
          <w:sz w:val="2"/>
          <w:szCs w:val="2"/>
        </w:rPr>
      </w:pPr>
    </w:p>
    <w:tbl>
      <w:tblPr>
        <w:tblOverlap w:val="never"/>
        <w:tblW w:w="0" w:type="auto"/>
        <w:jc w:val="center"/>
        <w:tblLayout w:type="fixed"/>
        <w:tblCellMar>
          <w:left w:w="10" w:type="dxa"/>
          <w:right w:w="10" w:type="dxa"/>
        </w:tblCellMar>
        <w:tblLook w:val="0000"/>
      </w:tblPr>
      <w:tblGrid>
        <w:gridCol w:w="2784"/>
        <w:gridCol w:w="1416"/>
        <w:gridCol w:w="1498"/>
        <w:gridCol w:w="1411"/>
        <w:gridCol w:w="1411"/>
        <w:gridCol w:w="1411"/>
        <w:gridCol w:w="1406"/>
        <w:gridCol w:w="1411"/>
        <w:gridCol w:w="1709"/>
        <w:gridCol w:w="1421"/>
      </w:tblGrid>
      <w:tr w:rsidR="00166F9D">
        <w:trPr>
          <w:trHeight w:hRule="exact" w:val="485"/>
          <w:jc w:val="center"/>
        </w:trPr>
        <w:tc>
          <w:tcPr>
            <w:tcW w:w="2784"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lastRenderedPageBreak/>
              <w:t>Показатель</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2021</w:t>
            </w:r>
          </w:p>
        </w:tc>
        <w:tc>
          <w:tcPr>
            <w:tcW w:w="1498"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2022</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40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709"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2029-2032</w:t>
            </w:r>
          </w:p>
        </w:tc>
      </w:tr>
      <w:tr w:rsidR="00166F9D">
        <w:trPr>
          <w:trHeight w:hRule="exact" w:val="202"/>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1411"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r>
      <w:tr w:rsidR="00166F9D">
        <w:trPr>
          <w:trHeight w:hRule="exact" w:val="528"/>
          <w:jc w:val="center"/>
        </w:trPr>
        <w:tc>
          <w:tcPr>
            <w:tcW w:w="2784"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0" w:lineRule="exact"/>
              <w:ind w:firstLine="0"/>
              <w:jc w:val="center"/>
            </w:pPr>
            <w:r>
              <w:rPr>
                <w:rStyle w:val="2105pt0"/>
              </w:rPr>
              <w:t>Полезный отпуск тепловой энергии, Гкал</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526,5</w:t>
            </w:r>
          </w:p>
        </w:tc>
        <w:tc>
          <w:tcPr>
            <w:tcW w:w="1498"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300,9</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300,0</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300,0</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300,05</w:t>
            </w:r>
          </w:p>
        </w:tc>
        <w:tc>
          <w:tcPr>
            <w:tcW w:w="140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300,0</w:t>
            </w:r>
          </w:p>
        </w:tc>
        <w:tc>
          <w:tcPr>
            <w:tcW w:w="1411"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300,0</w:t>
            </w:r>
          </w:p>
        </w:tc>
        <w:tc>
          <w:tcPr>
            <w:tcW w:w="1709"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300,0</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300,0</w:t>
            </w:r>
          </w:p>
        </w:tc>
      </w:tr>
      <w:tr w:rsidR="00166F9D">
        <w:trPr>
          <w:trHeight w:hRule="exact" w:val="538"/>
          <w:jc w:val="center"/>
        </w:trPr>
        <w:tc>
          <w:tcPr>
            <w:tcW w:w="2784" w:type="dxa"/>
            <w:tcBorders>
              <w:top w:val="single" w:sz="4" w:space="0" w:color="auto"/>
              <w:left w:val="single" w:sz="4" w:space="0" w:color="auto"/>
              <w:bottom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4" w:lineRule="exact"/>
              <w:ind w:firstLine="0"/>
              <w:jc w:val="center"/>
            </w:pPr>
            <w:r>
              <w:rPr>
                <w:rStyle w:val="210pt0"/>
              </w:rPr>
              <w:t>Тариф на тепловую энергию, руб./Гкал</w:t>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4791,8</w:t>
            </w:r>
          </w:p>
        </w:tc>
        <w:tc>
          <w:tcPr>
            <w:tcW w:w="1498"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7821,3</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7959,1</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9335,6</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6642,3</w:t>
            </w:r>
          </w:p>
        </w:tc>
        <w:tc>
          <w:tcPr>
            <w:tcW w:w="140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8097,0</w:t>
            </w:r>
          </w:p>
        </w:tc>
        <w:tc>
          <w:tcPr>
            <w:tcW w:w="1411"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8339,9</w:t>
            </w:r>
          </w:p>
        </w:tc>
        <w:tc>
          <w:tcPr>
            <w:tcW w:w="1709"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8590,1</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8847,8</w:t>
            </w:r>
          </w:p>
        </w:tc>
      </w:tr>
    </w:tbl>
    <w:p w:rsidR="00166F9D" w:rsidRDefault="00A75DF2">
      <w:pPr>
        <w:pStyle w:val="66"/>
        <w:framePr w:w="15878" w:wrap="notBeside" w:vAnchor="text" w:hAnchor="text" w:xAlign="center" w:y="1"/>
        <w:shd w:val="clear" w:color="auto" w:fill="auto"/>
        <w:spacing w:line="220" w:lineRule="exact"/>
      </w:pPr>
      <w:r>
        <w:t>*Ввод газовой БМК взамен котельной №8</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A75DF2">
      <w:pPr>
        <w:pStyle w:val="a8"/>
        <w:framePr w:w="15878" w:wrap="notBeside" w:vAnchor="text" w:hAnchor="text" w:xAlign="center" w:y="1"/>
        <w:shd w:val="clear" w:color="auto" w:fill="auto"/>
        <w:spacing w:after="0" w:line="240" w:lineRule="exact"/>
      </w:pPr>
      <w:r>
        <w:t>Прогноз тарифа на тепловую энергию, руб./Гкал (без НДС) МУП «Коммунальные системы» для котельной № 3</w:t>
      </w:r>
    </w:p>
    <w:p w:rsidR="00166F9D" w:rsidRDefault="00A75DF2">
      <w:pPr>
        <w:pStyle w:val="22"/>
        <w:framePr w:w="15878" w:wrap="notBeside" w:vAnchor="text" w:hAnchor="text" w:xAlign="center" w:y="1"/>
        <w:shd w:val="clear" w:color="auto" w:fill="auto"/>
        <w:spacing w:line="210" w:lineRule="exact"/>
      </w:pPr>
      <w:r>
        <w:t>Таблица 57</w:t>
      </w:r>
    </w:p>
    <w:tbl>
      <w:tblPr>
        <w:tblOverlap w:val="never"/>
        <w:tblW w:w="0" w:type="auto"/>
        <w:jc w:val="center"/>
        <w:tblLayout w:type="fixed"/>
        <w:tblCellMar>
          <w:left w:w="10" w:type="dxa"/>
          <w:right w:w="10" w:type="dxa"/>
        </w:tblCellMar>
        <w:tblLook w:val="0000"/>
      </w:tblPr>
      <w:tblGrid>
        <w:gridCol w:w="4253"/>
        <w:gridCol w:w="1416"/>
        <w:gridCol w:w="1133"/>
        <w:gridCol w:w="1277"/>
        <w:gridCol w:w="1277"/>
        <w:gridCol w:w="1277"/>
        <w:gridCol w:w="1133"/>
        <w:gridCol w:w="1416"/>
        <w:gridCol w:w="1277"/>
        <w:gridCol w:w="1421"/>
      </w:tblGrid>
      <w:tr w:rsidR="00166F9D">
        <w:trPr>
          <w:trHeight w:hRule="exact" w:val="461"/>
          <w:jc w:val="center"/>
        </w:trPr>
        <w:tc>
          <w:tcPr>
            <w:tcW w:w="425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Показатель</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2021</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2022</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2023*</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2024</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2025</w:t>
            </w:r>
          </w:p>
        </w:tc>
        <w:tc>
          <w:tcPr>
            <w:tcW w:w="113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2026</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2027</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2028</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40" w:firstLine="0"/>
              <w:jc w:val="left"/>
            </w:pPr>
            <w:r>
              <w:rPr>
                <w:rStyle w:val="2105pt0"/>
              </w:rPr>
              <w:t>2029-2032</w:t>
            </w:r>
          </w:p>
        </w:tc>
      </w:tr>
      <w:tr w:rsidR="00166F9D">
        <w:trPr>
          <w:trHeight w:hRule="exact" w:val="202"/>
          <w:jc w:val="center"/>
        </w:trPr>
        <w:tc>
          <w:tcPr>
            <w:tcW w:w="4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2</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3</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4</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5</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6</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7</w:t>
            </w:r>
          </w:p>
        </w:tc>
        <w:tc>
          <w:tcPr>
            <w:tcW w:w="1416"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8</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9</w:t>
            </w:r>
          </w:p>
        </w:tc>
        <w:tc>
          <w:tcPr>
            <w:tcW w:w="1421" w:type="dxa"/>
            <w:tcBorders>
              <w:top w:val="single" w:sz="4" w:space="0" w:color="auto"/>
              <w:left w:val="single" w:sz="4" w:space="0" w:color="auto"/>
              <w:righ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20" w:lineRule="exact"/>
              <w:ind w:firstLine="0"/>
              <w:jc w:val="center"/>
            </w:pPr>
            <w:r>
              <w:rPr>
                <w:rStyle w:val="211pt0"/>
              </w:rPr>
              <w:t>10</w:t>
            </w:r>
          </w:p>
        </w:tc>
      </w:tr>
      <w:tr w:rsidR="00166F9D">
        <w:trPr>
          <w:trHeight w:hRule="exact" w:val="418"/>
          <w:jc w:val="center"/>
        </w:trPr>
        <w:tc>
          <w:tcPr>
            <w:tcW w:w="425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Операционные (подконтрольные) расходы</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514,213</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529,434</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545,105</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561,46</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578,30</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595,65</w:t>
            </w:r>
          </w:p>
        </w:tc>
      </w:tr>
      <w:tr w:rsidR="00166F9D">
        <w:trPr>
          <w:trHeight w:hRule="exact" w:val="418"/>
          <w:jc w:val="center"/>
        </w:trPr>
        <w:tc>
          <w:tcPr>
            <w:tcW w:w="425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Неподконтрольные расходы</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707,588</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714,903</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722,481</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744,16</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766,48</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789,47</w:t>
            </w:r>
          </w:p>
        </w:tc>
      </w:tr>
      <w:tr w:rsidR="00166F9D">
        <w:trPr>
          <w:trHeight w:hRule="exact" w:val="418"/>
          <w:jc w:val="center"/>
        </w:trPr>
        <w:tc>
          <w:tcPr>
            <w:tcW w:w="425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Расходы на покупку ресурсов</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622,861</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672,949</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715,530</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737,00</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759,11</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781,88</w:t>
            </w:r>
          </w:p>
        </w:tc>
      </w:tr>
      <w:tr w:rsidR="00166F9D">
        <w:trPr>
          <w:trHeight w:hRule="exact" w:val="523"/>
          <w:jc w:val="center"/>
        </w:trPr>
        <w:tc>
          <w:tcPr>
            <w:tcW w:w="4253" w:type="dxa"/>
            <w:tcBorders>
              <w:top w:val="single" w:sz="4" w:space="0" w:color="auto"/>
              <w:left w:val="single" w:sz="4" w:space="0" w:color="auto"/>
            </w:tcBorders>
            <w:shd w:val="clear" w:color="auto" w:fill="FFFFFF"/>
            <w:vAlign w:val="bottom"/>
          </w:tcPr>
          <w:p w:rsidR="00166F9D" w:rsidRDefault="00A75DF2">
            <w:pPr>
              <w:pStyle w:val="20"/>
              <w:framePr w:w="15878" w:wrap="notBeside" w:vAnchor="text" w:hAnchor="text" w:xAlign="center" w:y="1"/>
              <w:shd w:val="clear" w:color="auto" w:fill="auto"/>
              <w:spacing w:before="0" w:line="259" w:lineRule="exact"/>
              <w:ind w:firstLine="0"/>
              <w:jc w:val="center"/>
            </w:pPr>
            <w:r>
              <w:rPr>
                <w:rStyle w:val="2105pt0"/>
              </w:rPr>
              <w:t>Необходимая валовая выручка по расчету, тыс. руб.</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60" w:firstLine="0"/>
              <w:jc w:val="left"/>
            </w:pPr>
            <w:r>
              <w:rPr>
                <w:rStyle w:val="2105pt0"/>
              </w:rPr>
              <w:t>1105,185</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1844,661</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1917,286</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1983,117</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2042,61</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320" w:firstLine="0"/>
              <w:jc w:val="left"/>
            </w:pPr>
            <w:r>
              <w:rPr>
                <w:rStyle w:val="2105pt0"/>
              </w:rPr>
              <w:t>2103,89</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2167,00</w:t>
            </w:r>
          </w:p>
        </w:tc>
      </w:tr>
      <w:tr w:rsidR="00166F9D">
        <w:trPr>
          <w:trHeight w:hRule="exact" w:val="418"/>
          <w:jc w:val="center"/>
        </w:trPr>
        <w:tc>
          <w:tcPr>
            <w:tcW w:w="425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160" w:firstLine="0"/>
              <w:jc w:val="left"/>
            </w:pPr>
            <w:r>
              <w:rPr>
                <w:rStyle w:val="2105pt0"/>
              </w:rPr>
              <w:t>Полезный отпуск тепловой энергии, Гкал</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252</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252</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252</w:t>
            </w:r>
          </w:p>
        </w:tc>
        <w:tc>
          <w:tcPr>
            <w:tcW w:w="1133"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252</w:t>
            </w:r>
          </w:p>
        </w:tc>
        <w:tc>
          <w:tcPr>
            <w:tcW w:w="1416"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252</w:t>
            </w:r>
          </w:p>
        </w:tc>
        <w:tc>
          <w:tcPr>
            <w:tcW w:w="1277" w:type="dxa"/>
            <w:tcBorders>
              <w:top w:val="single" w:sz="4" w:space="0" w:color="auto"/>
              <w:lef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252</w:t>
            </w:r>
          </w:p>
        </w:tc>
        <w:tc>
          <w:tcPr>
            <w:tcW w:w="1421" w:type="dxa"/>
            <w:tcBorders>
              <w:top w:val="single" w:sz="4" w:space="0" w:color="auto"/>
              <w:left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252</w:t>
            </w:r>
          </w:p>
        </w:tc>
      </w:tr>
      <w:tr w:rsidR="00166F9D">
        <w:trPr>
          <w:trHeight w:hRule="exact" w:val="432"/>
          <w:jc w:val="center"/>
        </w:trPr>
        <w:tc>
          <w:tcPr>
            <w:tcW w:w="425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00" w:lineRule="exact"/>
              <w:ind w:left="160" w:firstLine="0"/>
              <w:jc w:val="left"/>
            </w:pPr>
            <w:r>
              <w:rPr>
                <w:rStyle w:val="210pt0"/>
              </w:rPr>
              <w:t>Тариф на тепловую энергию, руб./Гкал</w:t>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13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w:t>
            </w:r>
          </w:p>
        </w:tc>
        <w:tc>
          <w:tcPr>
            <w:tcW w:w="127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7327,27</w:t>
            </w:r>
          </w:p>
        </w:tc>
        <w:tc>
          <w:tcPr>
            <w:tcW w:w="127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80" w:firstLine="0"/>
              <w:jc w:val="left"/>
            </w:pPr>
            <w:r>
              <w:rPr>
                <w:rStyle w:val="2105pt0"/>
              </w:rPr>
              <w:t>7615,74</w:t>
            </w:r>
          </w:p>
        </w:tc>
        <w:tc>
          <w:tcPr>
            <w:tcW w:w="1133"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left="220" w:firstLine="0"/>
              <w:jc w:val="left"/>
            </w:pPr>
            <w:r>
              <w:rPr>
                <w:rStyle w:val="2105pt0"/>
              </w:rPr>
              <w:t>7877,23</w:t>
            </w:r>
          </w:p>
        </w:tc>
        <w:tc>
          <w:tcPr>
            <w:tcW w:w="1416"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8105,59</w:t>
            </w:r>
          </w:p>
        </w:tc>
        <w:tc>
          <w:tcPr>
            <w:tcW w:w="1277" w:type="dxa"/>
            <w:tcBorders>
              <w:top w:val="single" w:sz="4" w:space="0" w:color="auto"/>
              <w:left w:val="single" w:sz="4" w:space="0" w:color="auto"/>
              <w:bottom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8348,76</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166F9D" w:rsidRDefault="00A75DF2">
            <w:pPr>
              <w:pStyle w:val="20"/>
              <w:framePr w:w="15878" w:wrap="notBeside" w:vAnchor="text" w:hAnchor="text" w:xAlign="center" w:y="1"/>
              <w:shd w:val="clear" w:color="auto" w:fill="auto"/>
              <w:spacing w:before="0" w:line="210" w:lineRule="exact"/>
              <w:ind w:firstLine="0"/>
              <w:jc w:val="center"/>
            </w:pPr>
            <w:r>
              <w:rPr>
                <w:rStyle w:val="2105pt0"/>
              </w:rPr>
              <w:t>8599,22</w:t>
            </w:r>
          </w:p>
        </w:tc>
      </w:tr>
    </w:tbl>
    <w:p w:rsidR="00166F9D" w:rsidRDefault="00A75DF2">
      <w:pPr>
        <w:pStyle w:val="32"/>
        <w:framePr w:w="15878" w:wrap="notBeside" w:vAnchor="text" w:hAnchor="text" w:xAlign="center" w:y="1"/>
        <w:shd w:val="clear" w:color="auto" w:fill="auto"/>
        <w:spacing w:line="190" w:lineRule="exact"/>
      </w:pPr>
      <w:r>
        <w:t>*введена в эксплуатацию в декабре 2022 г.</w:t>
      </w:r>
    </w:p>
    <w:p w:rsidR="00166F9D" w:rsidRDefault="00166F9D">
      <w:pPr>
        <w:framePr w:w="15878" w:wrap="notBeside" w:vAnchor="text" w:hAnchor="text" w:xAlign="center" w:y="1"/>
        <w:rPr>
          <w:sz w:val="2"/>
          <w:szCs w:val="2"/>
        </w:rPr>
      </w:pPr>
    </w:p>
    <w:p w:rsidR="00166F9D" w:rsidRDefault="00166F9D">
      <w:pPr>
        <w:rPr>
          <w:sz w:val="2"/>
          <w:szCs w:val="2"/>
        </w:rPr>
      </w:pPr>
    </w:p>
    <w:p w:rsidR="00166F9D" w:rsidRDefault="00166F9D">
      <w:pPr>
        <w:rPr>
          <w:sz w:val="2"/>
          <w:szCs w:val="2"/>
        </w:rPr>
      </w:pPr>
    </w:p>
    <w:sectPr w:rsidR="00166F9D" w:rsidSect="00166F9D">
      <w:pgSz w:w="16840" w:h="11900" w:orient="landscape"/>
      <w:pgMar w:top="1012" w:right="379" w:bottom="454" w:left="54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EAA" w:rsidRDefault="00FC3EAA" w:rsidP="00166F9D">
      <w:r>
        <w:separator/>
      </w:r>
    </w:p>
  </w:endnote>
  <w:endnote w:type="continuationSeparator" w:id="1">
    <w:p w:rsidR="00FC3EAA" w:rsidRDefault="00FC3EAA" w:rsidP="00166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51" type="#_x0000_t202" style="position:absolute;margin-left:284.8pt;margin-top:788.55pt;width:67.45pt;height:7.7pt;z-index:-188744064;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11pt"/>
                    <w:b/>
                    <w:bCs/>
                  </w:rPr>
                  <w:t>Иваново 2023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5" type="#_x0000_t202" style="position:absolute;margin-left:557.15pt;margin-top:819.4pt;width:9.6pt;height:6.95pt;z-index:-188744048;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18</w:t>
                </w:r>
                <w:r>
                  <w:rPr>
                    <w:rStyle w:val="a6"/>
                    <w:b/>
                    <w:bCs/>
                    <w:noProof/>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4" type="#_x0000_t202" style="position:absolute;margin-left:557.15pt;margin-top:819.4pt;width:9.6pt;height:6.95pt;z-index:-188744047;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21</w:t>
                </w:r>
                <w:r>
                  <w:rPr>
                    <w:rStyle w:val="a6"/>
                    <w:b/>
                    <w:bCs/>
                    <w:noProof/>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1" type="#_x0000_t202" style="position:absolute;margin-left:812pt;margin-top:575.45pt;width:9.6pt;height:6.95pt;z-index:-188744043;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26</w:t>
                </w:r>
                <w:r>
                  <w:rPr>
                    <w:rStyle w:val="a6"/>
                    <w:b/>
                    <w:bCs/>
                    <w:noProof/>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0" type="#_x0000_t202" style="position:absolute;margin-left:812pt;margin-top:575.45pt;width:9.6pt;height:6.95pt;z-index:-188744042;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25</w:t>
                </w:r>
                <w:r>
                  <w:rPr>
                    <w:rStyle w:val="a6"/>
                    <w:b/>
                    <w:bCs/>
                    <w:noProof/>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8" type="#_x0000_t202" style="position:absolute;margin-left:805.2pt;margin-top:561.15pt;width:9.85pt;height:6.95pt;z-index:-188744040;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22</w:t>
                </w:r>
                <w:r>
                  <w:rPr>
                    <w:rStyle w:val="a6"/>
                    <w:b/>
                    <w:bCs/>
                    <w:noProof/>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6" type="#_x0000_t202" style="position:absolute;margin-left:556.5pt;margin-top:819.4pt;width:9.85pt;height:6.95pt;z-index:-188744038;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30</w:t>
                </w:r>
                <w:r>
                  <w:rPr>
                    <w:rStyle w:val="a6"/>
                    <w:b/>
                    <w:bCs/>
                    <w:noProof/>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5" type="#_x0000_t202" style="position:absolute;margin-left:556.5pt;margin-top:819.4pt;width:9.6pt;height:6.95pt;z-index:-188744037;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31</w:t>
                </w:r>
                <w:r>
                  <w:rPr>
                    <w:rStyle w:val="a6"/>
                    <w:b/>
                    <w:bCs/>
                    <w:noProof/>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2" type="#_x0000_t202" style="position:absolute;margin-left:812pt;margin-top:575.45pt;width:9.6pt;height:6.95pt;z-index:-188744034;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34</w:t>
                </w:r>
                <w:r>
                  <w:rPr>
                    <w:rStyle w:val="a6"/>
                    <w:b/>
                    <w:bCs/>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50" type="#_x0000_t202" style="position:absolute;margin-left:284.8pt;margin-top:788.55pt;width:67.45pt;height:7.7pt;z-index:-188744063;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11pt"/>
                    <w:b/>
                    <w:bCs/>
                  </w:rPr>
                  <w:t>Иваново 2023</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1" type="#_x0000_t202" style="position:absolute;margin-left:812pt;margin-top:575.45pt;width:9.6pt;height:6.95pt;z-index:-188744033;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33</w:t>
                </w:r>
                <w:r>
                  <w:rPr>
                    <w:rStyle w:val="a6"/>
                    <w:b/>
                    <w:bCs/>
                    <w:noProof/>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8" type="#_x0000_t202" style="position:absolute;margin-left:556.5pt;margin-top:819.4pt;width:9.85pt;height:6.95pt;z-index:-188744030;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38</w:t>
                </w:r>
                <w:r>
                  <w:rPr>
                    <w:rStyle w:val="a6"/>
                    <w:b/>
                    <w:bCs/>
                    <w:noProof/>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7" type="#_x0000_t202" style="position:absolute;margin-left:556.5pt;margin-top:819.4pt;width:9.85pt;height:6.95pt;z-index:-188744029;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39</w:t>
                </w:r>
                <w:r>
                  <w:rPr>
                    <w:rStyle w:val="a6"/>
                    <w:b/>
                    <w:bCs/>
                    <w:noProof/>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6" type="#_x0000_t202" style="position:absolute;margin-left:811.5pt;margin-top:572.55pt;width:10.3pt;height:6.95pt;z-index:-188744027;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B37F10">
                  <w:rPr>
                    <w:noProof/>
                  </w:rPr>
                  <w:t>40</w:t>
                </w:r>
                <w: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5" type="#_x0000_t202" style="position:absolute;margin-left:811.5pt;margin-top:572.55pt;width:10.3pt;height:6.95pt;z-index:-188744026;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41</w:t>
                </w:r>
                <w:r>
                  <w:rPr>
                    <w:noProof/>
                  </w:rP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3" type="#_x0000_t202" style="position:absolute;margin-left:811.5pt;margin-top:572.55pt;width:10.3pt;height:6.95pt;z-index:-188744024;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40</w:t>
                </w:r>
                <w:r>
                  <w:rPr>
                    <w:noProof/>
                  </w:rP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0" type="#_x0000_t202" style="position:absolute;margin-left:556.5pt;margin-top:819.4pt;width:9.85pt;height:6.95pt;z-index:-188744021;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B37F10" w:rsidRPr="00B37F10">
                  <w:rPr>
                    <w:rStyle w:val="a6"/>
                    <w:b/>
                    <w:bCs/>
                    <w:noProof/>
                  </w:rPr>
                  <w:t>42</w:t>
                </w:r>
                <w:r>
                  <w:rPr>
                    <w:rStyle w:val="a6"/>
                    <w:b/>
                    <w:bCs/>
                  </w:rP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9" type="#_x0000_t202" style="position:absolute;margin-left:556.5pt;margin-top:819.4pt;width:9.85pt;height:6.95pt;z-index:-188744020;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43</w:t>
                </w:r>
                <w:r>
                  <w:rPr>
                    <w:rStyle w:val="a6"/>
                    <w:b/>
                    <w:bCs/>
                    <w:noProof/>
                  </w:rP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8" type="#_x0000_t202" style="position:absolute;margin-left:556.5pt;margin-top:819.4pt;width:9.6pt;height:6.95pt;z-index:-188744019;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42</w:t>
                </w:r>
                <w:r>
                  <w:rPr>
                    <w:rStyle w:val="a6"/>
                    <w:b/>
                    <w:bCs/>
                    <w:noProof/>
                  </w:rP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6" type="#_x0000_t202" style="position:absolute;margin-left:811.25pt;margin-top:577.8pt;width:10.55pt;height:6.95pt;z-index:-188744017;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46</w:t>
                </w:r>
                <w:r>
                  <w:rPr>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7" type="#_x0000_t202" style="position:absolute;margin-left:556.8pt;margin-top:819.4pt;width:9.6pt;height:6.95pt;z-index:-188744060;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10</w:t>
                </w:r>
                <w:r>
                  <w:rPr>
                    <w:rStyle w:val="a6"/>
                    <w:b/>
                    <w:bCs/>
                    <w:noProof/>
                  </w:rP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5" type="#_x0000_t202" style="position:absolute;margin-left:556.5pt;margin-top:819.4pt;width:9.6pt;height:6.95pt;z-index:-188744016;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45</w:t>
                </w:r>
                <w:r>
                  <w:rPr>
                    <w:rStyle w:val="a6"/>
                    <w:b/>
                    <w:bCs/>
                    <w:noProof/>
                  </w:rP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3" type="#_x0000_t202" style="position:absolute;margin-left:556.5pt;margin-top:819.4pt;width:9.85pt;height:6.95pt;z-index:-188744014;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44</w:t>
                </w:r>
                <w:r>
                  <w:rPr>
                    <w:rStyle w:val="a6"/>
                    <w:b/>
                    <w:bCs/>
                    <w:noProof/>
                  </w:rP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0" type="#_x0000_t202" style="position:absolute;margin-left:811pt;margin-top:554.3pt;width:10.8pt;height:6.95pt;z-index:-188744011;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48</w:t>
                </w:r>
                <w:r>
                  <w:rPr>
                    <w:noProof/>
                  </w:rP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9" type="#_x0000_t202" style="position:absolute;margin-left:811.25pt;margin-top:577.8pt;width:10.55pt;height:6.95pt;z-index:-188744010;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49</w:t>
                </w:r>
                <w:r>
                  <w:rPr>
                    <w:noProof/>
                  </w:rP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8" type="#_x0000_t202" style="position:absolute;margin-left:811.5pt;margin-top:572.55pt;width:10.3pt;height:6.95pt;z-index:-188744009;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47</w:t>
                </w:r>
                <w:r>
                  <w:rPr>
                    <w:noProof/>
                  </w:rP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5" type="#_x0000_t202" style="position:absolute;margin-left:556pt;margin-top:819.4pt;width:10.3pt;height:6.95pt;z-index:-188744006;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52</w:t>
                </w:r>
                <w:r>
                  <w:rPr>
                    <w:noProof/>
                  </w:rP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4" type="#_x0000_t202" style="position:absolute;margin-left:556pt;margin-top:819.4pt;width:10.3pt;height:6.95pt;z-index:-188744005;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53</w:t>
                </w:r>
                <w:r>
                  <w:rPr>
                    <w:noProof/>
                  </w:rP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2" type="#_x0000_t202" style="position:absolute;margin-left:811.25pt;margin-top:577.8pt;width:10.55pt;height:6.95pt;z-index:-188744003;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50</w:t>
                </w:r>
                <w:r>
                  <w:rPr>
                    <w:noProof/>
                  </w:rP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9" type="#_x0000_t202" style="position:absolute;margin-left:556pt;margin-top:819.4pt;width:10.3pt;height:6.95pt;z-index:-188744000;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58</w:t>
                </w:r>
                <w:r>
                  <w:rPr>
                    <w:noProof/>
                  </w:rP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8" type="#_x0000_t202" style="position:absolute;margin-left:556pt;margin-top:819.4pt;width:10.3pt;height:6.95pt;z-index:-188743999;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57</w:t>
                </w:r>
                <w:r>
                  <w:rPr>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6" type="#_x0000_t202" style="position:absolute;margin-left:556.8pt;margin-top:819.4pt;width:9.6pt;height:6.95pt;z-index:-188744059;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11</w:t>
                </w:r>
                <w:r>
                  <w:rPr>
                    <w:rStyle w:val="a6"/>
                    <w:b/>
                    <w:bCs/>
                    <w:noProof/>
                  </w:rP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5" type="#_x0000_t202" style="position:absolute;margin-left:811.5pt;margin-top:585.05pt;width:10.3pt;height:6.95pt;z-index:-188743996;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60</w:t>
                </w:r>
                <w:r>
                  <w:rPr>
                    <w:noProof/>
                  </w:rP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4" type="#_x0000_t202" style="position:absolute;margin-left:811.5pt;margin-top:585.05pt;width:10.3pt;height:6.95pt;z-index:-188743995;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59</w:t>
                </w:r>
                <w:r>
                  <w:rPr>
                    <w:noProof/>
                  </w:rP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1" type="#_x0000_t202" style="position:absolute;margin-left:811.5pt;margin-top:585.05pt;width:10.3pt;height:6.95pt;z-index:-188743992;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62</w:t>
                </w:r>
                <w:r>
                  <w:rPr>
                    <w:noProof/>
                  </w:rP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0" type="#_x0000_t202" style="position:absolute;margin-left:811.5pt;margin-top:540.3pt;width:10.3pt;height:6.95pt;z-index:-188743991;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63</w:t>
                </w:r>
                <w:r>
                  <w:rPr>
                    <w:noProof/>
                  </w:rPr>
                  <w:fldChar w:fldCharType="end"/>
                </w:r>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8" type="#_x0000_t202" style="position:absolute;margin-left:811.5pt;margin-top:540.3pt;width:10.55pt;height:6.95pt;z-index:-188743989;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61</w:t>
                </w:r>
                <w:r>
                  <w:rPr>
                    <w:noProof/>
                  </w:rPr>
                  <w:fldChar w:fldCharType="end"/>
                </w:r>
              </w:p>
            </w:txbxContent>
          </v:textbox>
          <w10:wrap anchorx="page" anchory="pag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5" type="#_x0000_t202" style="position:absolute;margin-left:811.5pt;margin-top:585.05pt;width:10.3pt;height:6.95pt;z-index:-188743986;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66</w:t>
                </w:r>
                <w:r>
                  <w:rPr>
                    <w:noProof/>
                  </w:rPr>
                  <w:fldChar w:fldCharType="end"/>
                </w:r>
              </w:p>
            </w:txbxContent>
          </v:textbox>
          <w10:wrap anchorx="page" anchory="pag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4" type="#_x0000_t202" style="position:absolute;margin-left:811.5pt;margin-top:540.3pt;width:10.1pt;height:6.95pt;z-index:-188743985;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65</w:t>
                </w:r>
                <w:r>
                  <w:rPr>
                    <w:noProof/>
                  </w:rPr>
                  <w:fldChar w:fldCharType="end"/>
                </w:r>
              </w:p>
            </w:txbxContent>
          </v:textbox>
          <w10:wrap anchorx="page" anchory="pag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2" type="#_x0000_t202" style="position:absolute;margin-left:811.5pt;margin-top:544.9pt;width:10.3pt;height:6.95pt;z-index:-188743983;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64</w:t>
                </w:r>
                <w:r>
                  <w:rPr>
                    <w:noProof/>
                  </w:rPr>
                  <w:fldChar w:fldCharType="end"/>
                </w:r>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9" type="#_x0000_t202" style="position:absolute;margin-left:811.5pt;margin-top:544.9pt;width:10.3pt;height:6.95pt;z-index:-188743980;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68</w:t>
                </w:r>
                <w:r>
                  <w:rPr>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3" type="#_x0000_t202" style="position:absolute;margin-left:812pt;margin-top:575.45pt;width:9.6pt;height:6.95pt;z-index:-188744056;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B37F10" w:rsidRPr="00B37F10">
                  <w:rPr>
                    <w:rStyle w:val="a6"/>
                    <w:b/>
                    <w:bCs/>
                    <w:noProof/>
                  </w:rPr>
                  <w:t>12</w:t>
                </w:r>
                <w:r>
                  <w:rPr>
                    <w:rStyle w:val="a6"/>
                    <w:b/>
                    <w:bCs/>
                  </w:rPr>
                  <w:fldChar w:fldCharType="end"/>
                </w:r>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8" type="#_x0000_t202" style="position:absolute;margin-left:811.5pt;margin-top:585.05pt;width:10.3pt;height:6.95pt;z-index:-188743979;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69</w:t>
                </w:r>
                <w:r>
                  <w:rPr>
                    <w:noProof/>
                  </w:rPr>
                  <w:fldChar w:fldCharType="end"/>
                </w:r>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6" type="#_x0000_t202" style="position:absolute;margin-left:811.5pt;margin-top:540.3pt;width:10.55pt;height:6.95pt;z-index:-188743977;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67</w:t>
                </w:r>
                <w:r>
                  <w:rPr>
                    <w:noProof/>
                  </w:rPr>
                  <w:fldChar w:fldCharType="end"/>
                </w:r>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3" type="#_x0000_t202" style="position:absolute;margin-left:811.5pt;margin-top:585.05pt;width:10.3pt;height:6.95pt;z-index:-188743974;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72</w:t>
                </w:r>
                <w:r>
                  <w:rPr>
                    <w:noProof/>
                  </w:rPr>
                  <w:fldChar w:fldCharType="end"/>
                </w:r>
              </w:p>
            </w:txbxContent>
          </v:textbox>
          <w10:wrap anchorx="page" anchory="pag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2" type="#_x0000_t202" style="position:absolute;margin-left:811.5pt;margin-top:540.9pt;width:10.3pt;height:6.95pt;z-index:-188743973;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73</w:t>
                </w:r>
                <w:r>
                  <w:rPr>
                    <w:noProof/>
                  </w:rPr>
                  <w:fldChar w:fldCharType="end"/>
                </w:r>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0" type="#_x0000_t202" style="position:absolute;margin-left:811.5pt;margin-top:540.9pt;width:10.55pt;height:6.95pt;z-index:-188743971;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71</w:t>
                </w:r>
                <w:r>
                  <w:rPr>
                    <w:noProof/>
                  </w:rPr>
                  <w:fldChar w:fldCharType="end"/>
                </w:r>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7" type="#_x0000_t202" style="position:absolute;margin-left:811.5pt;margin-top:585.05pt;width:10.3pt;height:6.95pt;z-index:-188743968;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78</w:t>
                </w:r>
                <w:r>
                  <w:rPr>
                    <w:noProof/>
                  </w:rPr>
                  <w:fldChar w:fldCharType="end"/>
                </w:r>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6" type="#_x0000_t202" style="position:absolute;margin-left:811.5pt;margin-top:585.05pt;width:10.3pt;height:6.95pt;z-index:-188743967;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79</w:t>
                </w:r>
                <w:r>
                  <w:rPr>
                    <w:noProof/>
                  </w:rPr>
                  <w:fldChar w:fldCharType="end"/>
                </w:r>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4" type="#_x0000_t202" style="position:absolute;margin-left:556.25pt;margin-top:819.4pt;width:10.1pt;height:6.95pt;z-index:-188743965;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74</w:t>
                </w:r>
                <w:r>
                  <w:rPr>
                    <w:noProof/>
                  </w:rPr>
                  <w:fldChar w:fldCharType="end"/>
                </w:r>
              </w:p>
            </w:txbxContent>
          </v:textbox>
          <w10:wrap anchorx="page" anchory="pag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1" type="#_x0000_t202" style="position:absolute;margin-left:811.5pt;margin-top:585.05pt;width:10.3pt;height:6.95pt;z-index:-188743962;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82</w:t>
                </w:r>
                <w:r>
                  <w:rPr>
                    <w:noProof/>
                  </w:rPr>
                  <w:fldChar w:fldCharType="end"/>
                </w:r>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0" type="#_x0000_t202" style="position:absolute;margin-left:811.5pt;margin-top:585.05pt;width:10.3pt;height:6.95pt;z-index:-188743961;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83</w:t>
                </w:r>
                <w:r>
                  <w:rPr>
                    <w:noProo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2" type="#_x0000_t202" style="position:absolute;margin-left:812pt;margin-top:575.45pt;width:9.6pt;height:6.95pt;z-index:-188744055;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13</w:t>
                </w:r>
                <w:r>
                  <w:rPr>
                    <w:rStyle w:val="a6"/>
                    <w:b/>
                    <w:bCs/>
                    <w:noProof/>
                  </w:rPr>
                  <w:fldChar w:fldCharType="end"/>
                </w:r>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49" type="#_x0000_t202" style="position:absolute;margin-left:804.45pt;margin-top:576.35pt;width:10.1pt;height:6.95pt;z-index:-188743960;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fldChar w:fldCharType="begin"/>
                </w:r>
                <w:r w:rsidR="00B37F10">
                  <w:instrText xml:space="preserve"> PAGE \* MERGEFORMAT </w:instrText>
                </w:r>
                <w:r>
                  <w:fldChar w:fldCharType="separate"/>
                </w:r>
                <w:r w:rsidR="002003C8">
                  <w:rPr>
                    <w:noProof/>
                  </w:rPr>
                  <w:t>80</w:t>
                </w:r>
                <w:r>
                  <w:rPr>
                    <w:noProof/>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1" type="#_x0000_t202" style="position:absolute;margin-left:811.95pt;margin-top:572.55pt;width:9.85pt;height:6.95pt;z-index:-188744054;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12</w:t>
                </w:r>
                <w:r>
                  <w:rPr>
                    <w:rStyle w:val="a6"/>
                    <w:b/>
                    <w:bCs/>
                    <w:noProof/>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9" type="#_x0000_t202" style="position:absolute;margin-left:812pt;margin-top:575.45pt;width:9.6pt;height:6.95pt;z-index:-188744052;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16</w:t>
                </w:r>
                <w:r>
                  <w:rPr>
                    <w:rStyle w:val="a6"/>
                    <w:b/>
                    <w:bCs/>
                    <w:noProof/>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8" type="#_x0000_t202" style="position:absolute;margin-left:811.95pt;margin-top:572.55pt;width:9.85pt;height:6.95pt;z-index:-188744051;mso-wrap-style:none;mso-wrap-distance-left:5pt;mso-wrap-distance-right:5pt;mso-position-horizontal-relative:page;mso-position-vertical-relative:page" wrapcoords="0 0" filled="f" stroked="f">
          <v:textbox style="mso-fit-shape-to-text:t" inset="0,0,0,0">
            <w:txbxContent>
              <w:p w:rsidR="00B37F10" w:rsidRDefault="003A5DB1">
                <w:pPr>
                  <w:pStyle w:val="a5"/>
                  <w:shd w:val="clear" w:color="auto" w:fill="auto"/>
                  <w:spacing w:after="0" w:line="240" w:lineRule="auto"/>
                </w:pPr>
                <w:r w:rsidRPr="003A5DB1">
                  <w:fldChar w:fldCharType="begin"/>
                </w:r>
                <w:r w:rsidR="00B37F10">
                  <w:instrText xml:space="preserve"> PAGE \* MERGEFORMAT </w:instrText>
                </w:r>
                <w:r w:rsidRPr="003A5DB1">
                  <w:fldChar w:fldCharType="separate"/>
                </w:r>
                <w:r w:rsidR="002003C8" w:rsidRPr="002003C8">
                  <w:rPr>
                    <w:rStyle w:val="a6"/>
                    <w:b/>
                    <w:bCs/>
                    <w:noProof/>
                  </w:rPr>
                  <w:t>15</w:t>
                </w:r>
                <w:r>
                  <w:rPr>
                    <w:rStyle w:val="a6"/>
                    <w:b/>
                    <w:bCs/>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EAA" w:rsidRDefault="00FC3EAA"/>
  </w:footnote>
  <w:footnote w:type="continuationSeparator" w:id="1">
    <w:p w:rsidR="00FC3EAA" w:rsidRDefault="00FC3E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9" type="#_x0000_t202" style="position:absolute;margin-left:62.25pt;margin-top:23.8pt;width:499.2pt;height:20.65pt;z-index:-188744062;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2" type="#_x0000_t202" style="position:absolute;margin-left:65.6pt;margin-top:37.6pt;width:719.3pt;height:9.1pt;z-index:-188744044;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9" type="#_x0000_t202" style="position:absolute;margin-left:62.4pt;margin-top:26.2pt;width:719.3pt;height:32.65pt;z-index:-188744041;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
                  </w:rPr>
                  <w:t>Перспективная присоединенная нагрузка в зоне действия источника</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7" type="#_x0000_t202" style="position:absolute;margin-left:62.1pt;margin-top:23.8pt;width:499.2pt;height:20.65pt;z-index:-188744039;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4" type="#_x0000_t202" style="position:absolute;margin-left:65.6pt;margin-top:37.6pt;width:719.3pt;height:9.1pt;z-index:-188744036;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3" type="#_x0000_t202" style="position:absolute;margin-left:65.6pt;margin-top:37.6pt;width:719.3pt;height:9.1pt;z-index:-188744035;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20" type="#_x0000_t202" style="position:absolute;margin-left:62.1pt;margin-top:23.8pt;width:499.2pt;height:20.65pt;z-index:-188744032;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9" type="#_x0000_t202" style="position:absolute;margin-left:62.1pt;margin-top:23.8pt;width:499.2pt;height:20.65pt;z-index:-188744031;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8" type="#_x0000_t202" style="position:absolute;margin-left:62.25pt;margin-top:23.8pt;width:499.2pt;height:20.65pt;z-index:-188744061;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4" type="#_x0000_t202" style="position:absolute;margin-left:65.55pt;margin-top:37.6pt;width:719.3pt;height:9.1pt;z-index:-188744025;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2" type="#_x0000_t202" style="position:absolute;margin-left:62.1pt;margin-top:23.8pt;width:499.2pt;height:20.65pt;z-index:-188744023;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11" type="#_x0000_t202" style="position:absolute;margin-left:62.1pt;margin-top:23.8pt;width:499.2pt;height:20.65pt;z-index:-188744022;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7" type="#_x0000_t202" style="position:absolute;margin-left:65.55pt;margin-top:37.6pt;width:719.3pt;height:9.1pt;z-index:-188744018;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4" type="#_x0000_t202" style="position:absolute;margin-left:62.1pt;margin-top:23.8pt;width:499.2pt;height:20.65pt;z-index:-188744015;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2" type="#_x0000_t202" style="position:absolute;margin-left:58.1pt;margin-top:19.3pt;width:726.5pt;height:32.65pt;z-index:-188744013;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Перспективные топливные балансы по источнику тепловой энергии Котельная № 3 (единая теплоснабжающая организация не утверждена)</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01" type="#_x0000_t202" style="position:absolute;margin-left:65.55pt;margin-top:37.6pt;width:719.3pt;height:9.1pt;z-index:-188744012;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5" type="#_x0000_t202" style="position:absolute;margin-left:65.6pt;margin-top:37.6pt;width:719.3pt;height:9.1pt;z-index:-188744058;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7" type="#_x0000_t202" style="position:absolute;margin-left:62.1pt;margin-top:23.8pt;width:499.2pt;height:20.65pt;z-index:-188744008;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t>на период 2018-2032 гг. Актуализация на 2024 год.</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6" type="#_x0000_t202" style="position:absolute;margin-left:62.1pt;margin-top:23.8pt;width:499.2pt;height:20.65pt;z-index:-188744007;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t>на период 2018-2032 гг. Актуализация на 2024 год.</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3" type="#_x0000_t202" style="position:absolute;margin-left:65.55pt;margin-top:37.6pt;width:719.3pt;height:9.1pt;z-index:-188744004;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1" type="#_x0000_t202" style="position:absolute;margin-left:62.1pt;margin-top:23.8pt;width:499.2pt;height:20.65pt;z-index:-188744002;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t>на период 2018-2032 гг. Актуализация на 2024 год.</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90" type="#_x0000_t202" style="position:absolute;margin-left:62.1pt;margin-top:23.8pt;width:499.2pt;height:20.65pt;z-index:-188744001;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t>на период 2018-2032 гг. Актуализация на 2024 год.</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7" type="#_x0000_t202" style="position:absolute;margin-left:65.55pt;margin-top:22pt;width:719.3pt;height:9.1pt;z-index:-188743998;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6" type="#_x0000_t202" style="position:absolute;margin-left:65.55pt;margin-top:22pt;width:719.3pt;height:9.1pt;z-index:-188743997;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3" type="#_x0000_t202" style="position:absolute;margin-left:65.55pt;margin-top:22pt;width:719.3pt;height:9.1pt;z-index:-188743994;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4" type="#_x0000_t202" style="position:absolute;margin-left:65.6pt;margin-top:37.6pt;width:719.3pt;height:9.1pt;z-index:-188744057;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82" type="#_x0000_t202" style="position:absolute;margin-left:28.85pt;margin-top:5.35pt;width:793.2pt;height:53.3pt;z-index:-188743993;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Индикаторы, характеризующие динамику изменения показателей тепловых сетей в системе теплоснабжения Котельная № 7 в зоне деятельности</w:t>
                </w:r>
              </w:p>
              <w:p w:rsidR="00B37F10" w:rsidRDefault="00B37F10">
                <w:pPr>
                  <w:pStyle w:val="a5"/>
                  <w:shd w:val="clear" w:color="auto" w:fill="auto"/>
                  <w:spacing w:after="0" w:line="240" w:lineRule="auto"/>
                </w:pPr>
                <w:r>
                  <w:rPr>
                    <w:rStyle w:val="12pt0"/>
                  </w:rPr>
                  <w:t>единой теплоснабжающей организации МУП «Коммунальные системы»</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9" type="#_x0000_t202" style="position:absolute;margin-left:28.6pt;margin-top:5.35pt;width:793.45pt;height:53.3pt;z-index:-188743990;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Индикаторы, характеризующие динамику функционирования источников тепловой энергии в системе теплоснабжения Котельная № 7 в зоне</w:t>
                </w:r>
              </w:p>
              <w:p w:rsidR="00B37F10" w:rsidRDefault="00B37F10">
                <w:pPr>
                  <w:pStyle w:val="a5"/>
                  <w:shd w:val="clear" w:color="auto" w:fill="auto"/>
                  <w:spacing w:after="0" w:line="240" w:lineRule="auto"/>
                </w:pPr>
                <w:r>
                  <w:rPr>
                    <w:rStyle w:val="12pt0"/>
                  </w:rPr>
                  <w:t>деятельности единой теплоснабжающей организации МУП «Коммунальные системы»</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7" type="#_x0000_t202" style="position:absolute;margin-left:65.55pt;margin-top:22pt;width:719.3pt;height:9.1pt;z-index:-188743988;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6" type="#_x0000_t202" style="position:absolute;margin-left:28.6pt;margin-top:5.35pt;width:793.45pt;height:53.3pt;z-index:-188743987;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Индикаторы, характеризующие динамику функционирования источников тепловой энергии в системе теплоснабжения Котельная № 8 в зоне</w:t>
                </w:r>
              </w:p>
              <w:p w:rsidR="00B37F10" w:rsidRDefault="00B37F10">
                <w:pPr>
                  <w:pStyle w:val="a5"/>
                  <w:shd w:val="clear" w:color="auto" w:fill="auto"/>
                  <w:spacing w:after="0" w:line="240" w:lineRule="auto"/>
                </w:pPr>
                <w:r>
                  <w:rPr>
                    <w:rStyle w:val="12pt0"/>
                  </w:rPr>
                  <w:t>деятельности единой теплоснабжающей организации МУП «Коммунальные системы»</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3" type="#_x0000_t202" style="position:absolute;margin-left:28.85pt;margin-top:9.95pt;width:793.2pt;height:53.3pt;z-index:-188743984;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Индикаторы, характеризующие спрос на тепловую энергию и тепловую мощность в системе теплоснабжения Котельная № 8 в зоне деятельности</w:t>
                </w:r>
              </w:p>
              <w:p w:rsidR="00B37F10" w:rsidRDefault="00B37F10">
                <w:pPr>
                  <w:pStyle w:val="a5"/>
                  <w:shd w:val="clear" w:color="auto" w:fill="auto"/>
                  <w:spacing w:after="0" w:line="240" w:lineRule="auto"/>
                </w:pPr>
                <w:r>
                  <w:rPr>
                    <w:rStyle w:val="12pt0"/>
                  </w:rPr>
                  <w:t>единой теплоснабжающей организации МУП «Коммунальные системы»</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1" type="#_x0000_t202" style="position:absolute;margin-left:28.85pt;margin-top:9.95pt;width:793.2pt;height:53.3pt;z-index:-188743982;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Индикаторы, характеризующие спрос на тепловую энергию и тепловую мощность в системе теплоснабжения Котельная № 3 в зоне деятельности</w:t>
                </w:r>
              </w:p>
              <w:p w:rsidR="00B37F10" w:rsidRDefault="00B37F10">
                <w:pPr>
                  <w:pStyle w:val="a5"/>
                  <w:shd w:val="clear" w:color="auto" w:fill="auto"/>
                  <w:spacing w:after="0" w:line="240" w:lineRule="auto"/>
                </w:pPr>
                <w:r>
                  <w:rPr>
                    <w:rStyle w:val="12pt0"/>
                  </w:rPr>
                  <w:t>единой теплоснабжающей организации МУП «Коммунальные системы»</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70" type="#_x0000_t202" style="position:absolute;margin-left:65.55pt;margin-top:22pt;width:719.3pt;height:9.1pt;z-index:-188743981;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7" type="#_x0000_t202" style="position:absolute;margin-left:28.85pt;margin-top:5.35pt;width:793.2pt;height:53.3pt;z-index:-188743978;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Индикаторы, характеризующие динамику изменения показателей тепловых сетей в системе теплоснабжения Котельная № 8 в зоне деятельности</w:t>
                </w:r>
              </w:p>
              <w:p w:rsidR="00B37F10" w:rsidRDefault="00B37F10">
                <w:pPr>
                  <w:pStyle w:val="a5"/>
                  <w:shd w:val="clear" w:color="auto" w:fill="auto"/>
                  <w:spacing w:after="0" w:line="240" w:lineRule="auto"/>
                </w:pPr>
                <w:r>
                  <w:rPr>
                    <w:rStyle w:val="12pt0"/>
                  </w:rPr>
                  <w:t>единой теплоснабжающей организации МУП «Коммунальные системы»</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5" type="#_x0000_t202" style="position:absolute;margin-left:65.55pt;margin-top:22pt;width:719.3pt;height:9.1pt;z-index:-188743976;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4" type="#_x0000_t202" style="position:absolute;margin-left:28.85pt;margin-top:5.95pt;width:793.2pt;height:53.3pt;z-index:-188743975;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Индикаторы, характеризующие динамику изменения показателей тепловых сетей в системе теплоснабжения Котельная № 3 в зоне деятельности</w:t>
                </w:r>
              </w:p>
              <w:p w:rsidR="00B37F10" w:rsidRDefault="00B37F10">
                <w:pPr>
                  <w:pStyle w:val="a5"/>
                  <w:shd w:val="clear" w:color="auto" w:fill="auto"/>
                  <w:spacing w:after="0" w:line="240" w:lineRule="auto"/>
                </w:pPr>
                <w:r>
                  <w:rPr>
                    <w:rStyle w:val="12pt0"/>
                  </w:rPr>
                  <w:t>единой теплоснабжающей организации МУП «Коммунальные системы»</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40" type="#_x0000_t202" style="position:absolute;margin-left:65.6pt;margin-top:37.6pt;width:719.3pt;height:9.1pt;z-index:-188744053;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61" type="#_x0000_t202" style="position:absolute;margin-left:28.6pt;margin-top:5.95pt;width:793.45pt;height:53.3pt;z-index:-188743972;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p w:rsidR="00B37F10" w:rsidRDefault="00B37F10">
                <w:pPr>
                  <w:pStyle w:val="a5"/>
                  <w:shd w:val="clear" w:color="auto" w:fill="auto"/>
                  <w:spacing w:after="0" w:line="240" w:lineRule="auto"/>
                </w:pPr>
                <w:r>
                  <w:rPr>
                    <w:rStyle w:val="12pt0"/>
                  </w:rPr>
                  <w:t>Индикаторы, характеризующие динамику функционирования источников тепловой энергии в системе теплоснабжения Котельная № 3 в зоне</w:t>
                </w:r>
              </w:p>
              <w:p w:rsidR="00B37F10" w:rsidRDefault="00B37F10">
                <w:pPr>
                  <w:pStyle w:val="a5"/>
                  <w:shd w:val="clear" w:color="auto" w:fill="auto"/>
                  <w:spacing w:after="0" w:line="240" w:lineRule="auto"/>
                </w:pPr>
                <w:r>
                  <w:rPr>
                    <w:rStyle w:val="12pt0"/>
                  </w:rPr>
                  <w:t>деятельности единой теплоснабжающей организации МУП «Коммунальные системы»</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9" type="#_x0000_t202" style="position:absolute;margin-left:65.55pt;margin-top:22pt;width:719.3pt;height:9.1pt;z-index:-188743970;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8" type="#_x0000_t202" style="position:absolute;margin-left:65.55pt;margin-top:22pt;width:719.3pt;height:9.1pt;z-index:-188743969;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5" type="#_x0000_t202" style="position:absolute;margin-left:62.1pt;margin-top:23.8pt;width:499.2pt;height:20.65pt;z-index:-188743966;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t>на период 2018-2032 гг. Актуализация на 2024 год.</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3" type="#_x0000_t202" style="position:absolute;margin-left:65.55pt;margin-top:22pt;width:719.3pt;height:9.1pt;z-index:-188743964;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052" type="#_x0000_t202" style="position:absolute;margin-left:65.55pt;margin-top:22pt;width:719.3pt;height:9.1pt;z-index:-188743963;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B37F1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7" type="#_x0000_t202" style="position:absolute;margin-left:62.55pt;margin-top:23.8pt;width:499.2pt;height:20.65pt;z-index:-188744050;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6" type="#_x0000_t202" style="position:absolute;margin-left:62.55pt;margin-top:23.8pt;width:499.2pt;height:20.65pt;z-index:-188744049;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w:t>
                </w:r>
              </w:p>
              <w:p w:rsidR="00B37F10" w:rsidRDefault="00B37F10">
                <w:pPr>
                  <w:pStyle w:val="a5"/>
                  <w:shd w:val="clear" w:color="auto" w:fill="auto"/>
                  <w:spacing w:after="0" w:line="240" w:lineRule="auto"/>
                </w:pPr>
                <w:r>
                  <w:rPr>
                    <w:rStyle w:val="a6"/>
                    <w:b/>
                    <w:bCs/>
                  </w:rPr>
                  <w:t>на период 2018-2032 гг. Актуализация на 2024 год.</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10" w:rsidRDefault="003A5DB1">
    <w:pPr>
      <w:rPr>
        <w:sz w:val="2"/>
        <w:szCs w:val="2"/>
      </w:rPr>
    </w:pPr>
    <w:r w:rsidRPr="003A5DB1">
      <w:pict>
        <v:shapetype id="_x0000_t202" coordsize="21600,21600" o:spt="202" path="m,l,21600r21600,l21600,xe">
          <v:stroke joinstyle="miter"/>
          <v:path gradientshapeok="t" o:connecttype="rect"/>
        </v:shapetype>
        <v:shape id="_x0000_s2133" type="#_x0000_t202" style="position:absolute;margin-left:65.6pt;margin-top:37.6pt;width:719.3pt;height:9.1pt;z-index:-188744045;mso-wrap-style:none;mso-wrap-distance-left:5pt;mso-wrap-distance-right:5pt;mso-position-horizontal-relative:page;mso-position-vertical-relative:page" wrapcoords="0 0" filled="f" stroked="f">
          <v:textbox style="mso-fit-shape-to-text:t" inset="0,0,0,0">
            <w:txbxContent>
              <w:p w:rsidR="00B37F10" w:rsidRDefault="00B37F10">
                <w:pPr>
                  <w:pStyle w:val="a5"/>
                  <w:shd w:val="clear" w:color="auto" w:fill="auto"/>
                  <w:spacing w:after="0" w:line="240" w:lineRule="auto"/>
                </w:pPr>
                <w:r>
                  <w:rPr>
                    <w:rStyle w:val="a6"/>
                    <w:b/>
                    <w:bCs/>
                  </w:rPr>
                  <w:t>Схема теплоснабжения Октябрьского сельского поселения Вичугского муниципального района Ивановской области на период 2018-2032 гг. Актуализация на 2024 год.</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4ADE"/>
    <w:multiLevelType w:val="multilevel"/>
    <w:tmpl w:val="C51C5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9C1B5A"/>
    <w:multiLevelType w:val="multilevel"/>
    <w:tmpl w:val="028E4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CC2904"/>
    <w:multiLevelType w:val="multilevel"/>
    <w:tmpl w:val="5980F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AC7C45"/>
    <w:multiLevelType w:val="multilevel"/>
    <w:tmpl w:val="5B32F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166F9D"/>
    <w:rsid w:val="000F17F0"/>
    <w:rsid w:val="00166F9D"/>
    <w:rsid w:val="002003C8"/>
    <w:rsid w:val="003A5DB1"/>
    <w:rsid w:val="00920CD5"/>
    <w:rsid w:val="00A75DF2"/>
    <w:rsid w:val="00AA65D0"/>
    <w:rsid w:val="00B37F10"/>
    <w:rsid w:val="00FC3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6F9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6F9D"/>
    <w:rPr>
      <w:color w:val="0066CC"/>
      <w:u w:val="single"/>
    </w:rPr>
  </w:style>
  <w:style w:type="character" w:customStyle="1" w:styleId="2Exact">
    <w:name w:val="Основной текст (2) Exact"/>
    <w:basedOn w:val="a0"/>
    <w:rsid w:val="00166F9D"/>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166F9D"/>
    <w:rPr>
      <w:rFonts w:ascii="Times New Roman" w:eastAsia="Times New Roman" w:hAnsi="Times New Roman" w:cs="Times New Roman"/>
      <w:b/>
      <w:bCs/>
      <w:i w:val="0"/>
      <w:iCs w:val="0"/>
      <w:smallCaps w:val="0"/>
      <w:strike w:val="0"/>
      <w:u w:val="none"/>
    </w:rPr>
  </w:style>
  <w:style w:type="character" w:customStyle="1" w:styleId="313pt">
    <w:name w:val="Основной текст (3) + 13 pt"/>
    <w:basedOn w:val="3"/>
    <w:rsid w:val="00166F9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sid w:val="00166F9D"/>
    <w:rPr>
      <w:rFonts w:ascii="Times New Roman" w:eastAsia="Times New Roman" w:hAnsi="Times New Roman" w:cs="Times New Roman"/>
      <w:b/>
      <w:bCs/>
      <w:i w:val="0"/>
      <w:iCs w:val="0"/>
      <w:smallCaps w:val="0"/>
      <w:strike w:val="0"/>
      <w:sz w:val="18"/>
      <w:szCs w:val="18"/>
      <w:u w:val="none"/>
    </w:rPr>
  </w:style>
  <w:style w:type="character" w:customStyle="1" w:styleId="11pt">
    <w:name w:val="Колонтитул + 11 pt"/>
    <w:basedOn w:val="a4"/>
    <w:rsid w:val="00166F9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166F9D"/>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166F9D"/>
    <w:rPr>
      <w:rFonts w:ascii="Times New Roman" w:eastAsia="Times New Roman" w:hAnsi="Times New Roman" w:cs="Times New Roman"/>
      <w:b/>
      <w:bCs/>
      <w:i w:val="0"/>
      <w:iCs w:val="0"/>
      <w:smallCaps w:val="0"/>
      <w:strike w:val="0"/>
      <w:sz w:val="32"/>
      <w:szCs w:val="32"/>
      <w:u w:val="none"/>
    </w:rPr>
  </w:style>
  <w:style w:type="character" w:customStyle="1" w:styleId="6">
    <w:name w:val="Основной текст (6)_"/>
    <w:basedOn w:val="a0"/>
    <w:link w:val="60"/>
    <w:rsid w:val="00166F9D"/>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166F9D"/>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166F9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главление 6 Знак"/>
    <w:basedOn w:val="a0"/>
    <w:link w:val="62"/>
    <w:rsid w:val="00166F9D"/>
    <w:rPr>
      <w:rFonts w:ascii="Times New Roman" w:eastAsia="Times New Roman" w:hAnsi="Times New Roman" w:cs="Times New Roman"/>
      <w:b w:val="0"/>
      <w:bCs w:val="0"/>
      <w:i w:val="0"/>
      <w:iCs w:val="0"/>
      <w:smallCaps w:val="0"/>
      <w:strike w:val="0"/>
      <w:u w:val="none"/>
    </w:rPr>
  </w:style>
  <w:style w:type="character" w:customStyle="1" w:styleId="63">
    <w:name w:val="Заголовок №6_"/>
    <w:basedOn w:val="a0"/>
    <w:link w:val="64"/>
    <w:rsid w:val="00166F9D"/>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166F9D"/>
    <w:rPr>
      <w:rFonts w:ascii="Times New Roman" w:eastAsia="Times New Roman" w:hAnsi="Times New Roman" w:cs="Times New Roman"/>
      <w:b/>
      <w:bCs/>
      <w:i w:val="0"/>
      <w:iCs w:val="0"/>
      <w:smallCaps w:val="0"/>
      <w:strike w:val="0"/>
      <w:u w:val="none"/>
    </w:rPr>
  </w:style>
  <w:style w:type="character" w:customStyle="1" w:styleId="21">
    <w:name w:val="Подпись к таблице (2)_"/>
    <w:basedOn w:val="a0"/>
    <w:link w:val="22"/>
    <w:rsid w:val="00166F9D"/>
    <w:rPr>
      <w:rFonts w:ascii="Times New Roman" w:eastAsia="Times New Roman" w:hAnsi="Times New Roman" w:cs="Times New Roman"/>
      <w:b w:val="0"/>
      <w:bCs w:val="0"/>
      <w:i w:val="0"/>
      <w:iCs w:val="0"/>
      <w:smallCaps w:val="0"/>
      <w:strike w:val="0"/>
      <w:sz w:val="21"/>
      <w:szCs w:val="21"/>
      <w:u w:val="none"/>
    </w:rPr>
  </w:style>
  <w:style w:type="character" w:customStyle="1" w:styleId="a7">
    <w:name w:val="Подпись к таблице_"/>
    <w:basedOn w:val="a0"/>
    <w:link w:val="a8"/>
    <w:rsid w:val="00166F9D"/>
    <w:rPr>
      <w:rFonts w:ascii="Times New Roman" w:eastAsia="Times New Roman" w:hAnsi="Times New Roman" w:cs="Times New Roman"/>
      <w:b w:val="0"/>
      <w:bCs w:val="0"/>
      <w:i w:val="0"/>
      <w:iCs w:val="0"/>
      <w:smallCaps w:val="0"/>
      <w:strike w:val="0"/>
      <w:u w:val="none"/>
    </w:rPr>
  </w:style>
  <w:style w:type="character" w:customStyle="1" w:styleId="2105pt">
    <w:name w:val="Основной текст (2) + 10;5 pt"/>
    <w:basedOn w:val="2"/>
    <w:rsid w:val="00166F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pt">
    <w:name w:val="Основной текст (2) + 11 pt"/>
    <w:basedOn w:val="2"/>
    <w:rsid w:val="00166F9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_"/>
    <w:basedOn w:val="a0"/>
    <w:link w:val="52"/>
    <w:rsid w:val="00166F9D"/>
    <w:rPr>
      <w:rFonts w:ascii="Times New Roman" w:eastAsia="Times New Roman" w:hAnsi="Times New Roman" w:cs="Times New Roman"/>
      <w:b/>
      <w:bCs/>
      <w:i/>
      <w:iCs/>
      <w:smallCaps w:val="0"/>
      <w:strike w:val="0"/>
      <w:sz w:val="28"/>
      <w:szCs w:val="28"/>
      <w:u w:val="none"/>
    </w:rPr>
  </w:style>
  <w:style w:type="character" w:customStyle="1" w:styleId="612pt">
    <w:name w:val="Основной текст (6) + 12 pt;Не полужирный"/>
    <w:basedOn w:val="6"/>
    <w:rsid w:val="00166F9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basedOn w:val="2"/>
    <w:rsid w:val="00166F9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basedOn w:val="2"/>
    <w:rsid w:val="00166F9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0"/>
    <w:link w:val="80"/>
    <w:rsid w:val="00166F9D"/>
    <w:rPr>
      <w:rFonts w:ascii="Times New Roman" w:eastAsia="Times New Roman" w:hAnsi="Times New Roman" w:cs="Times New Roman"/>
      <w:b/>
      <w:bCs/>
      <w:i w:val="0"/>
      <w:iCs w:val="0"/>
      <w:smallCaps w:val="0"/>
      <w:strike w:val="0"/>
      <w:sz w:val="19"/>
      <w:szCs w:val="19"/>
      <w:u w:val="none"/>
    </w:rPr>
  </w:style>
  <w:style w:type="character" w:customStyle="1" w:styleId="812pt">
    <w:name w:val="Основной текст (8) + 12 pt;Не полужирный"/>
    <w:basedOn w:val="8"/>
    <w:rsid w:val="00166F9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картинке Exact"/>
    <w:basedOn w:val="a0"/>
    <w:link w:val="a9"/>
    <w:rsid w:val="00166F9D"/>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166F9D"/>
    <w:rPr>
      <w:rFonts w:ascii="Times New Roman" w:eastAsia="Times New Roman" w:hAnsi="Times New Roman" w:cs="Times New Roman"/>
      <w:b w:val="0"/>
      <w:bCs w:val="0"/>
      <w:i w:val="0"/>
      <w:iCs w:val="0"/>
      <w:smallCaps w:val="0"/>
      <w:strike w:val="0"/>
      <w:sz w:val="21"/>
      <w:szCs w:val="21"/>
      <w:u w:val="none"/>
    </w:rPr>
  </w:style>
  <w:style w:type="character" w:customStyle="1" w:styleId="7Exact">
    <w:name w:val="Основной текст (7) Exact"/>
    <w:basedOn w:val="a0"/>
    <w:rsid w:val="00166F9D"/>
    <w:rPr>
      <w:rFonts w:ascii="Times New Roman" w:eastAsia="Times New Roman" w:hAnsi="Times New Roman" w:cs="Times New Roman"/>
      <w:b/>
      <w:bCs/>
      <w:i w:val="0"/>
      <w:iCs w:val="0"/>
      <w:smallCaps w:val="0"/>
      <w:strike w:val="0"/>
      <w:u w:val="none"/>
    </w:rPr>
  </w:style>
  <w:style w:type="character" w:customStyle="1" w:styleId="2Exact0">
    <w:name w:val="Подпись к картинке (2) Exact"/>
    <w:basedOn w:val="a0"/>
    <w:link w:val="23"/>
    <w:rsid w:val="00166F9D"/>
    <w:rPr>
      <w:rFonts w:ascii="Times New Roman" w:eastAsia="Times New Roman" w:hAnsi="Times New Roman" w:cs="Times New Roman"/>
      <w:b w:val="0"/>
      <w:bCs w:val="0"/>
      <w:i w:val="0"/>
      <w:iCs w:val="0"/>
      <w:smallCaps w:val="0"/>
      <w:strike w:val="0"/>
      <w:sz w:val="21"/>
      <w:szCs w:val="21"/>
      <w:u w:val="none"/>
    </w:rPr>
  </w:style>
  <w:style w:type="character" w:customStyle="1" w:styleId="9Exact">
    <w:name w:val="Основной текст (9) Exact"/>
    <w:basedOn w:val="a0"/>
    <w:rsid w:val="00166F9D"/>
    <w:rPr>
      <w:rFonts w:ascii="Times New Roman" w:eastAsia="Times New Roman" w:hAnsi="Times New Roman" w:cs="Times New Roman"/>
      <w:b w:val="0"/>
      <w:bCs w:val="0"/>
      <w:i w:val="0"/>
      <w:iCs w:val="0"/>
      <w:smallCaps w:val="0"/>
      <w:strike w:val="0"/>
      <w:sz w:val="21"/>
      <w:szCs w:val="21"/>
      <w:u w:val="none"/>
    </w:rPr>
  </w:style>
  <w:style w:type="character" w:customStyle="1" w:styleId="295pt0">
    <w:name w:val="Основной текст (2) + 9;5 pt;Полужирный"/>
    <w:basedOn w:val="2"/>
    <w:rsid w:val="00166F9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2pt">
    <w:name w:val="Колонтитул + 12 pt;Не полужирный"/>
    <w:basedOn w:val="a4"/>
    <w:rsid w:val="00166F9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Подпись к таблице (3)_"/>
    <w:basedOn w:val="a0"/>
    <w:link w:val="32"/>
    <w:rsid w:val="00166F9D"/>
    <w:rPr>
      <w:rFonts w:ascii="Times New Roman" w:eastAsia="Times New Roman" w:hAnsi="Times New Roman" w:cs="Times New Roman"/>
      <w:b/>
      <w:bCs/>
      <w:i w:val="0"/>
      <w:iCs w:val="0"/>
      <w:smallCaps w:val="0"/>
      <w:strike w:val="0"/>
      <w:sz w:val="19"/>
      <w:szCs w:val="19"/>
      <w:u w:val="none"/>
    </w:rPr>
  </w:style>
  <w:style w:type="character" w:customStyle="1" w:styleId="41">
    <w:name w:val="Основной текст (4) + Курсив"/>
    <w:basedOn w:val="4"/>
    <w:rsid w:val="00166F9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
    <w:name w:val="Основной текст (10)_"/>
    <w:basedOn w:val="a0"/>
    <w:link w:val="100"/>
    <w:rsid w:val="00166F9D"/>
    <w:rPr>
      <w:rFonts w:ascii="Times New Roman" w:eastAsia="Times New Roman" w:hAnsi="Times New Roman" w:cs="Times New Roman"/>
      <w:b w:val="0"/>
      <w:bCs w:val="0"/>
      <w:i/>
      <w:iCs/>
      <w:smallCaps w:val="0"/>
      <w:strike w:val="0"/>
      <w:u w:val="none"/>
    </w:rPr>
  </w:style>
  <w:style w:type="character" w:customStyle="1" w:styleId="1085pt">
    <w:name w:val="Основной текст (10) + 8;5 pt"/>
    <w:basedOn w:val="10"/>
    <w:rsid w:val="00166F9D"/>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85pt">
    <w:name w:val="Основной текст (2) + 8;5 pt;Курсив"/>
    <w:basedOn w:val="2"/>
    <w:rsid w:val="00166F9D"/>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1">
    <w:name w:val="Основной текст (11)_"/>
    <w:basedOn w:val="a0"/>
    <w:link w:val="110"/>
    <w:rsid w:val="00166F9D"/>
    <w:rPr>
      <w:rFonts w:ascii="Times New Roman" w:eastAsia="Times New Roman" w:hAnsi="Times New Roman" w:cs="Times New Roman"/>
      <w:b w:val="0"/>
      <w:bCs w:val="0"/>
      <w:i/>
      <w:iCs/>
      <w:smallCaps w:val="0"/>
      <w:strike w:val="0"/>
      <w:sz w:val="26"/>
      <w:szCs w:val="26"/>
      <w:u w:val="none"/>
    </w:rPr>
  </w:style>
  <w:style w:type="character" w:customStyle="1" w:styleId="4Corbel20pt">
    <w:name w:val="Основной текст (4) + Corbel;20 pt"/>
    <w:basedOn w:val="4"/>
    <w:rsid w:val="00166F9D"/>
    <w:rPr>
      <w:rFonts w:ascii="Corbel" w:eastAsia="Corbel" w:hAnsi="Corbel" w:cs="Corbel"/>
      <w:b w:val="0"/>
      <w:bCs w:val="0"/>
      <w:i w:val="0"/>
      <w:iCs w:val="0"/>
      <w:smallCaps w:val="0"/>
      <w:strike w:val="0"/>
      <w:color w:val="000000"/>
      <w:spacing w:val="0"/>
      <w:w w:val="100"/>
      <w:position w:val="0"/>
      <w:sz w:val="40"/>
      <w:szCs w:val="40"/>
      <w:u w:val="none"/>
      <w:lang w:val="en-US" w:eastAsia="en-US" w:bidi="en-US"/>
    </w:rPr>
  </w:style>
  <w:style w:type="character" w:customStyle="1" w:styleId="24">
    <w:name w:val="Основной текст (2) + Курсив"/>
    <w:basedOn w:val="2"/>
    <w:rsid w:val="00166F9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sid w:val="00166F9D"/>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12Exact">
    <w:name w:val="Основной текст (12) Exact"/>
    <w:basedOn w:val="a0"/>
    <w:link w:val="12"/>
    <w:rsid w:val="00166F9D"/>
    <w:rPr>
      <w:rFonts w:ascii="Times New Roman" w:eastAsia="Times New Roman" w:hAnsi="Times New Roman" w:cs="Times New Roman"/>
      <w:b w:val="0"/>
      <w:bCs w:val="0"/>
      <w:i/>
      <w:iCs/>
      <w:smallCaps w:val="0"/>
      <w:strike w:val="0"/>
      <w:sz w:val="16"/>
      <w:szCs w:val="16"/>
      <w:u w:val="none"/>
    </w:rPr>
  </w:style>
  <w:style w:type="character" w:customStyle="1" w:styleId="12Exact0">
    <w:name w:val="Основной текст (12) + Не курсив Exact"/>
    <w:basedOn w:val="12Exact"/>
    <w:rsid w:val="00166F9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0Exact">
    <w:name w:val="Основной текст (10) Exact"/>
    <w:basedOn w:val="a0"/>
    <w:rsid w:val="00166F9D"/>
    <w:rPr>
      <w:rFonts w:ascii="Times New Roman" w:eastAsia="Times New Roman" w:hAnsi="Times New Roman" w:cs="Times New Roman"/>
      <w:b w:val="0"/>
      <w:bCs w:val="0"/>
      <w:i/>
      <w:iCs/>
      <w:smallCaps w:val="0"/>
      <w:strike w:val="0"/>
      <w:u w:val="none"/>
    </w:rPr>
  </w:style>
  <w:style w:type="character" w:customStyle="1" w:styleId="13Exact">
    <w:name w:val="Основной текст (13) Exact"/>
    <w:basedOn w:val="a0"/>
    <w:link w:val="13"/>
    <w:rsid w:val="00166F9D"/>
    <w:rPr>
      <w:rFonts w:ascii="Constantia" w:eastAsia="Constantia" w:hAnsi="Constantia" w:cs="Constantia"/>
      <w:b w:val="0"/>
      <w:bCs w:val="0"/>
      <w:i/>
      <w:iCs/>
      <w:smallCaps w:val="0"/>
      <w:strike w:val="0"/>
      <w:sz w:val="30"/>
      <w:szCs w:val="30"/>
      <w:u w:val="none"/>
    </w:rPr>
  </w:style>
  <w:style w:type="character" w:customStyle="1" w:styleId="4Exact">
    <w:name w:val="Основной текст (4) Exact"/>
    <w:basedOn w:val="a0"/>
    <w:rsid w:val="00166F9D"/>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sid w:val="00166F9D"/>
    <w:rPr>
      <w:rFonts w:ascii="Times New Roman" w:eastAsia="Times New Roman" w:hAnsi="Times New Roman" w:cs="Times New Roman"/>
      <w:b w:val="0"/>
      <w:bCs w:val="0"/>
      <w:i/>
      <w:iCs/>
      <w:smallCaps w:val="0"/>
      <w:strike w:val="0"/>
      <w:u w:val="none"/>
      <w:lang w:val="en-US" w:eastAsia="en-US" w:bidi="en-US"/>
    </w:rPr>
  </w:style>
  <w:style w:type="character" w:customStyle="1" w:styleId="119ptExact">
    <w:name w:val="Заголовок №1 + 19 pt;Не курсив Exact"/>
    <w:basedOn w:val="1Exact"/>
    <w:rsid w:val="00166F9D"/>
    <w:rPr>
      <w:rFonts w:ascii="Times New Roman" w:eastAsia="Times New Roman" w:hAnsi="Times New Roman" w:cs="Times New Roman"/>
      <w:b w:val="0"/>
      <w:bCs w:val="0"/>
      <w:i/>
      <w:iCs/>
      <w:smallCaps w:val="0"/>
      <w:strike w:val="0"/>
      <w:color w:val="000000"/>
      <w:spacing w:val="0"/>
      <w:w w:val="100"/>
      <w:position w:val="0"/>
      <w:sz w:val="38"/>
      <w:szCs w:val="38"/>
      <w:u w:val="none"/>
      <w:lang w:val="en-US" w:eastAsia="en-US" w:bidi="en-US"/>
    </w:rPr>
  </w:style>
  <w:style w:type="character" w:customStyle="1" w:styleId="101ptExact">
    <w:name w:val="Основной текст (10) + Интервал 1 pt Exact"/>
    <w:basedOn w:val="10"/>
    <w:rsid w:val="00166F9D"/>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Exact1">
    <w:name w:val="Заголовок №2 Exact"/>
    <w:basedOn w:val="a0"/>
    <w:link w:val="26"/>
    <w:rsid w:val="00166F9D"/>
    <w:rPr>
      <w:rFonts w:ascii="Times New Roman" w:eastAsia="Times New Roman" w:hAnsi="Times New Roman" w:cs="Times New Roman"/>
      <w:b w:val="0"/>
      <w:bCs w:val="0"/>
      <w:i/>
      <w:iCs/>
      <w:smallCaps w:val="0"/>
      <w:strike w:val="0"/>
      <w:u w:val="none"/>
    </w:rPr>
  </w:style>
  <w:style w:type="character" w:customStyle="1" w:styleId="285ptExact">
    <w:name w:val="Основной текст (2) + 8;5 pt;Курсив Exact"/>
    <w:basedOn w:val="2"/>
    <w:rsid w:val="00166F9D"/>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5Exact">
    <w:name w:val="Основной текст (15) Exact"/>
    <w:basedOn w:val="a0"/>
    <w:link w:val="15"/>
    <w:rsid w:val="00166F9D"/>
    <w:rPr>
      <w:rFonts w:ascii="Times New Roman" w:eastAsia="Times New Roman" w:hAnsi="Times New Roman" w:cs="Times New Roman"/>
      <w:b w:val="0"/>
      <w:bCs w:val="0"/>
      <w:i/>
      <w:iCs/>
      <w:smallCaps w:val="0"/>
      <w:strike w:val="0"/>
      <w:spacing w:val="-20"/>
      <w:sz w:val="56"/>
      <w:szCs w:val="56"/>
      <w:u w:val="none"/>
    </w:rPr>
  </w:style>
  <w:style w:type="character" w:customStyle="1" w:styleId="42">
    <w:name w:val="Заголовок №4_"/>
    <w:basedOn w:val="a0"/>
    <w:link w:val="43"/>
    <w:rsid w:val="00166F9D"/>
    <w:rPr>
      <w:rFonts w:ascii="Corbel" w:eastAsia="Corbel" w:hAnsi="Corbel" w:cs="Corbel"/>
      <w:b w:val="0"/>
      <w:bCs w:val="0"/>
      <w:i/>
      <w:iCs/>
      <w:smallCaps w:val="0"/>
      <w:strike w:val="0"/>
      <w:spacing w:val="-10"/>
      <w:sz w:val="32"/>
      <w:szCs w:val="32"/>
      <w:u w:val="none"/>
      <w:lang w:val="en-US" w:eastAsia="en-US" w:bidi="en-US"/>
    </w:rPr>
  </w:style>
  <w:style w:type="character" w:customStyle="1" w:styleId="14">
    <w:name w:val="Основной текст (14)_"/>
    <w:basedOn w:val="a0"/>
    <w:link w:val="140"/>
    <w:rsid w:val="00166F9D"/>
    <w:rPr>
      <w:rFonts w:ascii="Times New Roman" w:eastAsia="Times New Roman" w:hAnsi="Times New Roman" w:cs="Times New Roman"/>
      <w:b w:val="0"/>
      <w:bCs w:val="0"/>
      <w:i/>
      <w:iCs/>
      <w:smallCaps w:val="0"/>
      <w:strike w:val="0"/>
      <w:sz w:val="17"/>
      <w:szCs w:val="17"/>
      <w:u w:val="none"/>
    </w:rPr>
  </w:style>
  <w:style w:type="character" w:customStyle="1" w:styleId="16">
    <w:name w:val="Основной текст (16)_"/>
    <w:basedOn w:val="a0"/>
    <w:link w:val="160"/>
    <w:rsid w:val="00166F9D"/>
    <w:rPr>
      <w:rFonts w:ascii="Times New Roman" w:eastAsia="Times New Roman" w:hAnsi="Times New Roman" w:cs="Times New Roman"/>
      <w:b w:val="0"/>
      <w:bCs w:val="0"/>
      <w:i/>
      <w:iCs/>
      <w:smallCaps w:val="0"/>
      <w:strike w:val="0"/>
      <w:sz w:val="10"/>
      <w:szCs w:val="10"/>
      <w:u w:val="none"/>
    </w:rPr>
  </w:style>
  <w:style w:type="character" w:customStyle="1" w:styleId="17">
    <w:name w:val="Основной текст (17)_"/>
    <w:basedOn w:val="a0"/>
    <w:link w:val="170"/>
    <w:rsid w:val="00166F9D"/>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1"/>
    <w:rsid w:val="00166F9D"/>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0">
    <w:name w:val="Основной текст (2) + 10;5 pt"/>
    <w:basedOn w:val="2"/>
    <w:rsid w:val="00166F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pt0pt">
    <w:name w:val="Основной текст (2) + 11 pt;Интервал 0 pt"/>
    <w:basedOn w:val="2"/>
    <w:rsid w:val="00166F9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19Exact">
    <w:name w:val="Основной текст (19) Exact"/>
    <w:basedOn w:val="a0"/>
    <w:link w:val="19"/>
    <w:rsid w:val="00166F9D"/>
    <w:rPr>
      <w:rFonts w:ascii="Times New Roman" w:eastAsia="Times New Roman" w:hAnsi="Times New Roman" w:cs="Times New Roman"/>
      <w:b w:val="0"/>
      <w:bCs w:val="0"/>
      <w:i w:val="0"/>
      <w:iCs w:val="0"/>
      <w:smallCaps w:val="0"/>
      <w:strike w:val="0"/>
      <w:sz w:val="14"/>
      <w:szCs w:val="14"/>
      <w:u w:val="none"/>
    </w:rPr>
  </w:style>
  <w:style w:type="character" w:customStyle="1" w:styleId="20Exact">
    <w:name w:val="Основной текст (20) Exact"/>
    <w:basedOn w:val="a0"/>
    <w:link w:val="200"/>
    <w:rsid w:val="00166F9D"/>
    <w:rPr>
      <w:b w:val="0"/>
      <w:bCs w:val="0"/>
      <w:i w:val="0"/>
      <w:iCs w:val="0"/>
      <w:smallCaps w:val="0"/>
      <w:strike w:val="0"/>
      <w:spacing w:val="20"/>
      <w:w w:val="66"/>
      <w:sz w:val="13"/>
      <w:szCs w:val="13"/>
      <w:u w:val="none"/>
    </w:rPr>
  </w:style>
  <w:style w:type="character" w:customStyle="1" w:styleId="21Exact">
    <w:name w:val="Основной текст (21) Exact"/>
    <w:basedOn w:val="a0"/>
    <w:link w:val="210"/>
    <w:rsid w:val="00166F9D"/>
    <w:rPr>
      <w:rFonts w:ascii="Palatino Linotype" w:eastAsia="Palatino Linotype" w:hAnsi="Palatino Linotype" w:cs="Palatino Linotype"/>
      <w:b w:val="0"/>
      <w:bCs w:val="0"/>
      <w:i w:val="0"/>
      <w:iCs w:val="0"/>
      <w:smallCaps w:val="0"/>
      <w:strike w:val="0"/>
      <w:spacing w:val="10"/>
      <w:sz w:val="12"/>
      <w:szCs w:val="12"/>
      <w:u w:val="none"/>
    </w:rPr>
  </w:style>
  <w:style w:type="character" w:customStyle="1" w:styleId="21Exact0">
    <w:name w:val="Основной текст (21) Exact"/>
    <w:basedOn w:val="21Exact"/>
    <w:rsid w:val="00166F9D"/>
    <w:rPr>
      <w:rFonts w:ascii="Palatino Linotype" w:eastAsia="Palatino Linotype" w:hAnsi="Palatino Linotype" w:cs="Palatino Linotype"/>
      <w:b w:val="0"/>
      <w:bCs w:val="0"/>
      <w:i w:val="0"/>
      <w:iCs w:val="0"/>
      <w:smallCaps w:val="0"/>
      <w:strike w:val="0"/>
      <w:color w:val="000000"/>
      <w:spacing w:val="10"/>
      <w:w w:val="100"/>
      <w:position w:val="0"/>
      <w:sz w:val="12"/>
      <w:szCs w:val="12"/>
      <w:u w:val="none"/>
      <w:lang w:val="ru-RU" w:eastAsia="ru-RU" w:bidi="ru-RU"/>
    </w:rPr>
  </w:style>
  <w:style w:type="character" w:customStyle="1" w:styleId="19Exact0">
    <w:name w:val="Основной текст (19) Exact"/>
    <w:basedOn w:val="19Exact"/>
    <w:rsid w:val="00166F9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2Exact">
    <w:name w:val="Основной текст (22) Exact"/>
    <w:basedOn w:val="a0"/>
    <w:link w:val="220"/>
    <w:rsid w:val="00166F9D"/>
    <w:rPr>
      <w:b w:val="0"/>
      <w:bCs w:val="0"/>
      <w:i w:val="0"/>
      <w:iCs w:val="0"/>
      <w:smallCaps w:val="0"/>
      <w:strike w:val="0"/>
      <w:spacing w:val="0"/>
      <w:sz w:val="12"/>
      <w:szCs w:val="12"/>
      <w:u w:val="none"/>
    </w:rPr>
  </w:style>
  <w:style w:type="character" w:customStyle="1" w:styleId="22Exact0">
    <w:name w:val="Основной текст (22) Exact"/>
    <w:basedOn w:val="22Exact"/>
    <w:rsid w:val="00166F9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33">
    <w:name w:val="Заголовок №3_"/>
    <w:basedOn w:val="a0"/>
    <w:link w:val="34"/>
    <w:rsid w:val="00166F9D"/>
    <w:rPr>
      <w:b w:val="0"/>
      <w:bCs w:val="0"/>
      <w:i w:val="0"/>
      <w:iCs w:val="0"/>
      <w:smallCaps w:val="0"/>
      <w:strike w:val="0"/>
      <w:sz w:val="32"/>
      <w:szCs w:val="32"/>
      <w:u w:val="none"/>
    </w:rPr>
  </w:style>
  <w:style w:type="character" w:customStyle="1" w:styleId="18">
    <w:name w:val="Основной текст (18)_"/>
    <w:basedOn w:val="a0"/>
    <w:link w:val="180"/>
    <w:rsid w:val="00166F9D"/>
    <w:rPr>
      <w:b w:val="0"/>
      <w:bCs w:val="0"/>
      <w:i w:val="0"/>
      <w:iCs w:val="0"/>
      <w:smallCaps w:val="0"/>
      <w:strike w:val="0"/>
      <w:sz w:val="20"/>
      <w:szCs w:val="20"/>
      <w:u w:val="none"/>
    </w:rPr>
  </w:style>
  <w:style w:type="character" w:customStyle="1" w:styleId="181">
    <w:name w:val="Основной текст (18)"/>
    <w:basedOn w:val="18"/>
    <w:rsid w:val="00166F9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30">
    <w:name w:val="Основной текст (23)_"/>
    <w:basedOn w:val="a0"/>
    <w:link w:val="231"/>
    <w:rsid w:val="00166F9D"/>
    <w:rPr>
      <w:b w:val="0"/>
      <w:bCs w:val="0"/>
      <w:i w:val="0"/>
      <w:iCs w:val="0"/>
      <w:smallCaps w:val="0"/>
      <w:strike w:val="0"/>
      <w:sz w:val="19"/>
      <w:szCs w:val="19"/>
      <w:u w:val="none"/>
    </w:rPr>
  </w:style>
  <w:style w:type="character" w:customStyle="1" w:styleId="232">
    <w:name w:val="Основной текст (23)"/>
    <w:basedOn w:val="230"/>
    <w:rsid w:val="00166F9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44">
    <w:name w:val="Подпись к таблице (4)_"/>
    <w:basedOn w:val="a0"/>
    <w:link w:val="45"/>
    <w:rsid w:val="00166F9D"/>
    <w:rPr>
      <w:rFonts w:ascii="Times New Roman" w:eastAsia="Times New Roman" w:hAnsi="Times New Roman" w:cs="Times New Roman"/>
      <w:b/>
      <w:bCs/>
      <w:i w:val="0"/>
      <w:iCs w:val="0"/>
      <w:smallCaps w:val="0"/>
      <w:strike w:val="0"/>
      <w:sz w:val="26"/>
      <w:szCs w:val="26"/>
      <w:u w:val="none"/>
    </w:rPr>
  </w:style>
  <w:style w:type="character" w:customStyle="1" w:styleId="312pt">
    <w:name w:val="Подпись к таблице (3) + 12 pt"/>
    <w:basedOn w:val="31"/>
    <w:rsid w:val="00166F9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1">
    <w:name w:val="Основной текст (2) + 10;5 pt;Малые прописные"/>
    <w:basedOn w:val="2"/>
    <w:rsid w:val="00166F9D"/>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12pt0">
    <w:name w:val="Колонтитул + 12 pt;Не полужирный"/>
    <w:basedOn w:val="a4"/>
    <w:rsid w:val="00166F9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0">
    <w:name w:val="Основной текст (2) + 10 pt;Полужирный"/>
    <w:basedOn w:val="2"/>
    <w:rsid w:val="00166F9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pt0pt200">
    <w:name w:val="Основной текст (2) + 4 pt;Интервал 0 pt;Масштаб 200%"/>
    <w:basedOn w:val="2"/>
    <w:rsid w:val="00166F9D"/>
    <w:rPr>
      <w:rFonts w:ascii="Times New Roman" w:eastAsia="Times New Roman" w:hAnsi="Times New Roman" w:cs="Times New Roman"/>
      <w:b w:val="0"/>
      <w:bCs w:val="0"/>
      <w:i w:val="0"/>
      <w:iCs w:val="0"/>
      <w:smallCaps w:val="0"/>
      <w:strike w:val="0"/>
      <w:color w:val="000000"/>
      <w:spacing w:val="-10"/>
      <w:w w:val="200"/>
      <w:position w:val="0"/>
      <w:sz w:val="8"/>
      <w:szCs w:val="8"/>
      <w:u w:val="none"/>
      <w:lang w:val="ru-RU" w:eastAsia="ru-RU" w:bidi="ru-RU"/>
    </w:rPr>
  </w:style>
  <w:style w:type="character" w:customStyle="1" w:styleId="213pt">
    <w:name w:val="Основной текст (2) + 13 pt"/>
    <w:basedOn w:val="2"/>
    <w:rsid w:val="00166F9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0">
    <w:name w:val="Основной текст (2) + 11 pt"/>
    <w:basedOn w:val="2"/>
    <w:rsid w:val="00166F9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2">
    <w:name w:val="Основной текст (2) + 10;5 pt"/>
    <w:basedOn w:val="2"/>
    <w:rsid w:val="00166F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3">
    <w:name w:val="Подпись к таблице (5)_"/>
    <w:basedOn w:val="a0"/>
    <w:link w:val="54"/>
    <w:rsid w:val="00166F9D"/>
    <w:rPr>
      <w:rFonts w:ascii="Times New Roman" w:eastAsia="Times New Roman" w:hAnsi="Times New Roman" w:cs="Times New Roman"/>
      <w:b/>
      <w:bCs/>
      <w:i w:val="0"/>
      <w:iCs w:val="0"/>
      <w:smallCaps w:val="0"/>
      <w:strike w:val="0"/>
      <w:u w:val="none"/>
    </w:rPr>
  </w:style>
  <w:style w:type="character" w:customStyle="1" w:styleId="65">
    <w:name w:val="Подпись к таблице (6)_"/>
    <w:basedOn w:val="a0"/>
    <w:link w:val="66"/>
    <w:rsid w:val="00166F9D"/>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166F9D"/>
    <w:pPr>
      <w:shd w:val="clear" w:color="auto" w:fill="FFFFFF"/>
      <w:spacing w:before="2760" w:line="408" w:lineRule="exact"/>
      <w:ind w:hanging="460"/>
      <w:jc w:val="right"/>
    </w:pPr>
    <w:rPr>
      <w:rFonts w:ascii="Times New Roman" w:eastAsia="Times New Roman" w:hAnsi="Times New Roman" w:cs="Times New Roman"/>
    </w:rPr>
  </w:style>
  <w:style w:type="paragraph" w:customStyle="1" w:styleId="30">
    <w:name w:val="Основной текст (3)"/>
    <w:basedOn w:val="a"/>
    <w:link w:val="3"/>
    <w:rsid w:val="00166F9D"/>
    <w:pPr>
      <w:shd w:val="clear" w:color="auto" w:fill="FFFFFF"/>
      <w:spacing w:after="900" w:line="302" w:lineRule="exact"/>
      <w:jc w:val="center"/>
    </w:pPr>
    <w:rPr>
      <w:rFonts w:ascii="Times New Roman" w:eastAsia="Times New Roman" w:hAnsi="Times New Roman" w:cs="Times New Roman"/>
      <w:b/>
      <w:bCs/>
    </w:rPr>
  </w:style>
  <w:style w:type="paragraph" w:customStyle="1" w:styleId="a5">
    <w:name w:val="Колонтитул"/>
    <w:basedOn w:val="a"/>
    <w:link w:val="a4"/>
    <w:rsid w:val="00166F9D"/>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40">
    <w:name w:val="Основной текст (4)"/>
    <w:basedOn w:val="a"/>
    <w:link w:val="4"/>
    <w:rsid w:val="00166F9D"/>
    <w:pPr>
      <w:shd w:val="clear" w:color="auto" w:fill="FFFFFF"/>
      <w:spacing w:before="900" w:after="1560" w:line="480" w:lineRule="exact"/>
    </w:pPr>
    <w:rPr>
      <w:rFonts w:ascii="Times New Roman" w:eastAsia="Times New Roman" w:hAnsi="Times New Roman" w:cs="Times New Roman"/>
      <w:sz w:val="26"/>
      <w:szCs w:val="26"/>
    </w:rPr>
  </w:style>
  <w:style w:type="paragraph" w:customStyle="1" w:styleId="50">
    <w:name w:val="Основной текст (5)"/>
    <w:basedOn w:val="a"/>
    <w:link w:val="5"/>
    <w:rsid w:val="00166F9D"/>
    <w:pPr>
      <w:shd w:val="clear" w:color="auto" w:fill="FFFFFF"/>
      <w:spacing w:before="1560" w:after="1560" w:line="552" w:lineRule="exact"/>
      <w:jc w:val="center"/>
    </w:pPr>
    <w:rPr>
      <w:rFonts w:ascii="Times New Roman" w:eastAsia="Times New Roman" w:hAnsi="Times New Roman" w:cs="Times New Roman"/>
      <w:b/>
      <w:bCs/>
      <w:sz w:val="32"/>
      <w:szCs w:val="32"/>
    </w:rPr>
  </w:style>
  <w:style w:type="paragraph" w:customStyle="1" w:styleId="60">
    <w:name w:val="Основной текст (6)"/>
    <w:basedOn w:val="a"/>
    <w:link w:val="6"/>
    <w:rsid w:val="00166F9D"/>
    <w:pPr>
      <w:shd w:val="clear" w:color="auto" w:fill="FFFFFF"/>
      <w:spacing w:line="480" w:lineRule="exact"/>
      <w:jc w:val="both"/>
    </w:pPr>
    <w:rPr>
      <w:rFonts w:ascii="Times New Roman" w:eastAsia="Times New Roman" w:hAnsi="Times New Roman" w:cs="Times New Roman"/>
      <w:b/>
      <w:bCs/>
      <w:sz w:val="26"/>
      <w:szCs w:val="26"/>
    </w:rPr>
  </w:style>
  <w:style w:type="paragraph" w:styleId="62">
    <w:name w:val="toc 6"/>
    <w:basedOn w:val="a"/>
    <w:link w:val="61"/>
    <w:autoRedefine/>
    <w:rsid w:val="00166F9D"/>
    <w:pPr>
      <w:shd w:val="clear" w:color="auto" w:fill="FFFFFF"/>
      <w:spacing w:line="413" w:lineRule="exact"/>
      <w:jc w:val="both"/>
    </w:pPr>
    <w:rPr>
      <w:rFonts w:ascii="Times New Roman" w:eastAsia="Times New Roman" w:hAnsi="Times New Roman" w:cs="Times New Roman"/>
    </w:rPr>
  </w:style>
  <w:style w:type="paragraph" w:customStyle="1" w:styleId="64">
    <w:name w:val="Заголовок №6"/>
    <w:basedOn w:val="a"/>
    <w:link w:val="63"/>
    <w:rsid w:val="00166F9D"/>
    <w:pPr>
      <w:shd w:val="clear" w:color="auto" w:fill="FFFFFF"/>
      <w:spacing w:after="120" w:line="0" w:lineRule="atLeast"/>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166F9D"/>
    <w:pPr>
      <w:shd w:val="clear" w:color="auto" w:fill="FFFFFF"/>
      <w:spacing w:line="413" w:lineRule="exact"/>
      <w:jc w:val="both"/>
    </w:pPr>
    <w:rPr>
      <w:rFonts w:ascii="Times New Roman" w:eastAsia="Times New Roman" w:hAnsi="Times New Roman" w:cs="Times New Roman"/>
      <w:b/>
      <w:bCs/>
    </w:rPr>
  </w:style>
  <w:style w:type="paragraph" w:customStyle="1" w:styleId="22">
    <w:name w:val="Подпись к таблице (2)"/>
    <w:basedOn w:val="a"/>
    <w:link w:val="21"/>
    <w:rsid w:val="00166F9D"/>
    <w:pPr>
      <w:shd w:val="clear" w:color="auto" w:fill="FFFFFF"/>
      <w:spacing w:line="0" w:lineRule="atLeast"/>
    </w:pPr>
    <w:rPr>
      <w:rFonts w:ascii="Times New Roman" w:eastAsia="Times New Roman" w:hAnsi="Times New Roman" w:cs="Times New Roman"/>
      <w:sz w:val="21"/>
      <w:szCs w:val="21"/>
    </w:rPr>
  </w:style>
  <w:style w:type="paragraph" w:customStyle="1" w:styleId="a8">
    <w:name w:val="Подпись к таблице"/>
    <w:basedOn w:val="a"/>
    <w:link w:val="a7"/>
    <w:rsid w:val="00166F9D"/>
    <w:pPr>
      <w:shd w:val="clear" w:color="auto" w:fill="FFFFFF"/>
      <w:spacing w:after="180" w:line="0" w:lineRule="atLeast"/>
    </w:pPr>
    <w:rPr>
      <w:rFonts w:ascii="Times New Roman" w:eastAsia="Times New Roman" w:hAnsi="Times New Roman" w:cs="Times New Roman"/>
    </w:rPr>
  </w:style>
  <w:style w:type="paragraph" w:customStyle="1" w:styleId="52">
    <w:name w:val="Заголовок №5"/>
    <w:basedOn w:val="a"/>
    <w:link w:val="51"/>
    <w:rsid w:val="00166F9D"/>
    <w:pPr>
      <w:shd w:val="clear" w:color="auto" w:fill="FFFFFF"/>
      <w:spacing w:after="120" w:line="0" w:lineRule="atLeast"/>
      <w:outlineLvl w:val="4"/>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166F9D"/>
    <w:pPr>
      <w:shd w:val="clear" w:color="auto" w:fill="FFFFFF"/>
      <w:spacing w:line="437" w:lineRule="exact"/>
    </w:pPr>
    <w:rPr>
      <w:rFonts w:ascii="Times New Roman" w:eastAsia="Times New Roman" w:hAnsi="Times New Roman" w:cs="Times New Roman"/>
      <w:b/>
      <w:bCs/>
      <w:sz w:val="19"/>
      <w:szCs w:val="19"/>
    </w:rPr>
  </w:style>
  <w:style w:type="paragraph" w:customStyle="1" w:styleId="a9">
    <w:name w:val="Подпись к картинке"/>
    <w:basedOn w:val="a"/>
    <w:link w:val="Exact"/>
    <w:rsid w:val="00166F9D"/>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166F9D"/>
    <w:pPr>
      <w:shd w:val="clear" w:color="auto" w:fill="FFFFFF"/>
      <w:spacing w:before="120" w:line="0" w:lineRule="atLeast"/>
    </w:pPr>
    <w:rPr>
      <w:rFonts w:ascii="Times New Roman" w:eastAsia="Times New Roman" w:hAnsi="Times New Roman" w:cs="Times New Roman"/>
      <w:sz w:val="21"/>
      <w:szCs w:val="21"/>
    </w:rPr>
  </w:style>
  <w:style w:type="paragraph" w:customStyle="1" w:styleId="23">
    <w:name w:val="Подпись к картинке (2)"/>
    <w:basedOn w:val="a"/>
    <w:link w:val="2Exact0"/>
    <w:rsid w:val="00166F9D"/>
    <w:pPr>
      <w:shd w:val="clear" w:color="auto" w:fill="FFFFFF"/>
      <w:spacing w:line="0" w:lineRule="atLeast"/>
    </w:pPr>
    <w:rPr>
      <w:rFonts w:ascii="Times New Roman" w:eastAsia="Times New Roman" w:hAnsi="Times New Roman" w:cs="Times New Roman"/>
      <w:sz w:val="21"/>
      <w:szCs w:val="21"/>
    </w:rPr>
  </w:style>
  <w:style w:type="paragraph" w:customStyle="1" w:styleId="32">
    <w:name w:val="Подпись к таблице (3)"/>
    <w:basedOn w:val="a"/>
    <w:link w:val="31"/>
    <w:rsid w:val="00166F9D"/>
    <w:pPr>
      <w:shd w:val="clear" w:color="auto" w:fill="FFFFFF"/>
      <w:spacing w:line="0" w:lineRule="atLeast"/>
    </w:pPr>
    <w:rPr>
      <w:rFonts w:ascii="Times New Roman" w:eastAsia="Times New Roman" w:hAnsi="Times New Roman" w:cs="Times New Roman"/>
      <w:b/>
      <w:bCs/>
      <w:sz w:val="19"/>
      <w:szCs w:val="19"/>
    </w:rPr>
  </w:style>
  <w:style w:type="paragraph" w:customStyle="1" w:styleId="100">
    <w:name w:val="Основной текст (10)"/>
    <w:basedOn w:val="a"/>
    <w:link w:val="10"/>
    <w:rsid w:val="00166F9D"/>
    <w:pPr>
      <w:shd w:val="clear" w:color="auto" w:fill="FFFFFF"/>
      <w:spacing w:before="240" w:line="0" w:lineRule="atLeast"/>
      <w:jc w:val="both"/>
    </w:pPr>
    <w:rPr>
      <w:rFonts w:ascii="Times New Roman" w:eastAsia="Times New Roman" w:hAnsi="Times New Roman" w:cs="Times New Roman"/>
      <w:i/>
      <w:iCs/>
    </w:rPr>
  </w:style>
  <w:style w:type="paragraph" w:customStyle="1" w:styleId="110">
    <w:name w:val="Основной текст (11)"/>
    <w:basedOn w:val="a"/>
    <w:link w:val="11"/>
    <w:rsid w:val="00166F9D"/>
    <w:pPr>
      <w:shd w:val="clear" w:color="auto" w:fill="FFFFFF"/>
      <w:spacing w:before="60" w:line="0" w:lineRule="atLeast"/>
      <w:jc w:val="center"/>
    </w:pPr>
    <w:rPr>
      <w:rFonts w:ascii="Times New Roman" w:eastAsia="Times New Roman" w:hAnsi="Times New Roman" w:cs="Times New Roman"/>
      <w:i/>
      <w:iCs/>
      <w:sz w:val="26"/>
      <w:szCs w:val="26"/>
    </w:rPr>
  </w:style>
  <w:style w:type="paragraph" w:customStyle="1" w:styleId="12">
    <w:name w:val="Основной текст (12)"/>
    <w:basedOn w:val="a"/>
    <w:link w:val="12Exact"/>
    <w:rsid w:val="00166F9D"/>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13">
    <w:name w:val="Основной текст (13)"/>
    <w:basedOn w:val="a"/>
    <w:link w:val="13Exact"/>
    <w:rsid w:val="00166F9D"/>
    <w:pPr>
      <w:shd w:val="clear" w:color="auto" w:fill="FFFFFF"/>
      <w:spacing w:line="0" w:lineRule="atLeast"/>
    </w:pPr>
    <w:rPr>
      <w:rFonts w:ascii="Constantia" w:eastAsia="Constantia" w:hAnsi="Constantia" w:cs="Constantia"/>
      <w:i/>
      <w:iCs/>
      <w:sz w:val="30"/>
      <w:szCs w:val="30"/>
    </w:rPr>
  </w:style>
  <w:style w:type="paragraph" w:customStyle="1" w:styleId="1">
    <w:name w:val="Заголовок №1"/>
    <w:basedOn w:val="a"/>
    <w:link w:val="1Exact"/>
    <w:rsid w:val="00166F9D"/>
    <w:pPr>
      <w:shd w:val="clear" w:color="auto" w:fill="FFFFFF"/>
      <w:spacing w:line="418" w:lineRule="exact"/>
      <w:jc w:val="both"/>
      <w:outlineLvl w:val="0"/>
    </w:pPr>
    <w:rPr>
      <w:rFonts w:ascii="Times New Roman" w:eastAsia="Times New Roman" w:hAnsi="Times New Roman" w:cs="Times New Roman"/>
      <w:i/>
      <w:iCs/>
      <w:lang w:val="en-US" w:eastAsia="en-US" w:bidi="en-US"/>
    </w:rPr>
  </w:style>
  <w:style w:type="paragraph" w:customStyle="1" w:styleId="26">
    <w:name w:val="Заголовок №2"/>
    <w:basedOn w:val="a"/>
    <w:link w:val="2Exact1"/>
    <w:rsid w:val="00166F9D"/>
    <w:pPr>
      <w:shd w:val="clear" w:color="auto" w:fill="FFFFFF"/>
      <w:spacing w:line="0" w:lineRule="atLeast"/>
      <w:outlineLvl w:val="1"/>
    </w:pPr>
    <w:rPr>
      <w:rFonts w:ascii="Times New Roman" w:eastAsia="Times New Roman" w:hAnsi="Times New Roman" w:cs="Times New Roman"/>
      <w:i/>
      <w:iCs/>
    </w:rPr>
  </w:style>
  <w:style w:type="paragraph" w:customStyle="1" w:styleId="15">
    <w:name w:val="Основной текст (15)"/>
    <w:basedOn w:val="a"/>
    <w:link w:val="15Exact"/>
    <w:rsid w:val="00166F9D"/>
    <w:pPr>
      <w:shd w:val="clear" w:color="auto" w:fill="FFFFFF"/>
      <w:spacing w:line="0" w:lineRule="atLeast"/>
    </w:pPr>
    <w:rPr>
      <w:rFonts w:ascii="Times New Roman" w:eastAsia="Times New Roman" w:hAnsi="Times New Roman" w:cs="Times New Roman"/>
      <w:i/>
      <w:iCs/>
      <w:spacing w:val="-20"/>
      <w:sz w:val="56"/>
      <w:szCs w:val="56"/>
    </w:rPr>
  </w:style>
  <w:style w:type="paragraph" w:customStyle="1" w:styleId="43">
    <w:name w:val="Заголовок №4"/>
    <w:basedOn w:val="a"/>
    <w:link w:val="42"/>
    <w:rsid w:val="00166F9D"/>
    <w:pPr>
      <w:shd w:val="clear" w:color="auto" w:fill="FFFFFF"/>
      <w:spacing w:line="0" w:lineRule="atLeast"/>
      <w:ind w:firstLine="840"/>
      <w:outlineLvl w:val="3"/>
    </w:pPr>
    <w:rPr>
      <w:rFonts w:ascii="Corbel" w:eastAsia="Corbel" w:hAnsi="Corbel" w:cs="Corbel"/>
      <w:i/>
      <w:iCs/>
      <w:spacing w:val="-10"/>
      <w:sz w:val="32"/>
      <w:szCs w:val="32"/>
      <w:lang w:val="en-US" w:eastAsia="en-US" w:bidi="en-US"/>
    </w:rPr>
  </w:style>
  <w:style w:type="paragraph" w:customStyle="1" w:styleId="140">
    <w:name w:val="Основной текст (14)"/>
    <w:basedOn w:val="a"/>
    <w:link w:val="14"/>
    <w:rsid w:val="00166F9D"/>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160">
    <w:name w:val="Основной текст (16)"/>
    <w:basedOn w:val="a"/>
    <w:link w:val="16"/>
    <w:rsid w:val="00166F9D"/>
    <w:pPr>
      <w:shd w:val="clear" w:color="auto" w:fill="FFFFFF"/>
      <w:spacing w:after="60" w:line="0" w:lineRule="atLeast"/>
    </w:pPr>
    <w:rPr>
      <w:rFonts w:ascii="Times New Roman" w:eastAsia="Times New Roman" w:hAnsi="Times New Roman" w:cs="Times New Roman"/>
      <w:i/>
      <w:iCs/>
      <w:sz w:val="10"/>
      <w:szCs w:val="10"/>
    </w:rPr>
  </w:style>
  <w:style w:type="paragraph" w:customStyle="1" w:styleId="170">
    <w:name w:val="Основной текст (17)"/>
    <w:basedOn w:val="a"/>
    <w:link w:val="17"/>
    <w:rsid w:val="00166F9D"/>
    <w:pPr>
      <w:shd w:val="clear" w:color="auto" w:fill="FFFFFF"/>
      <w:spacing w:after="180" w:line="0" w:lineRule="atLeast"/>
    </w:pPr>
    <w:rPr>
      <w:rFonts w:ascii="Times New Roman" w:eastAsia="Times New Roman" w:hAnsi="Times New Roman" w:cs="Times New Roman"/>
      <w:sz w:val="22"/>
      <w:szCs w:val="22"/>
    </w:rPr>
  </w:style>
  <w:style w:type="paragraph" w:customStyle="1" w:styleId="19">
    <w:name w:val="Основной текст (19)"/>
    <w:basedOn w:val="a"/>
    <w:link w:val="19Exact"/>
    <w:rsid w:val="00166F9D"/>
    <w:pPr>
      <w:shd w:val="clear" w:color="auto" w:fill="FFFFFF"/>
      <w:spacing w:line="0" w:lineRule="atLeast"/>
    </w:pPr>
    <w:rPr>
      <w:rFonts w:ascii="Times New Roman" w:eastAsia="Times New Roman" w:hAnsi="Times New Roman" w:cs="Times New Roman"/>
      <w:sz w:val="14"/>
      <w:szCs w:val="14"/>
    </w:rPr>
  </w:style>
  <w:style w:type="paragraph" w:customStyle="1" w:styleId="200">
    <w:name w:val="Основной текст (20)"/>
    <w:basedOn w:val="a"/>
    <w:link w:val="20Exact"/>
    <w:rsid w:val="00166F9D"/>
    <w:pPr>
      <w:shd w:val="clear" w:color="auto" w:fill="FFFFFF"/>
      <w:spacing w:line="0" w:lineRule="atLeast"/>
    </w:pPr>
    <w:rPr>
      <w:spacing w:val="20"/>
      <w:w w:val="66"/>
      <w:sz w:val="13"/>
      <w:szCs w:val="13"/>
    </w:rPr>
  </w:style>
  <w:style w:type="paragraph" w:customStyle="1" w:styleId="210">
    <w:name w:val="Основной текст (21)"/>
    <w:basedOn w:val="a"/>
    <w:link w:val="21Exact"/>
    <w:rsid w:val="00166F9D"/>
    <w:pPr>
      <w:shd w:val="clear" w:color="auto" w:fill="FFFFFF"/>
      <w:spacing w:line="0" w:lineRule="atLeast"/>
    </w:pPr>
    <w:rPr>
      <w:rFonts w:ascii="Palatino Linotype" w:eastAsia="Palatino Linotype" w:hAnsi="Palatino Linotype" w:cs="Palatino Linotype"/>
      <w:spacing w:val="10"/>
      <w:sz w:val="12"/>
      <w:szCs w:val="12"/>
    </w:rPr>
  </w:style>
  <w:style w:type="paragraph" w:customStyle="1" w:styleId="220">
    <w:name w:val="Основной текст (22)"/>
    <w:basedOn w:val="a"/>
    <w:link w:val="22Exact"/>
    <w:rsid w:val="00166F9D"/>
    <w:pPr>
      <w:shd w:val="clear" w:color="auto" w:fill="FFFFFF"/>
      <w:spacing w:line="0" w:lineRule="atLeast"/>
    </w:pPr>
    <w:rPr>
      <w:sz w:val="12"/>
      <w:szCs w:val="12"/>
    </w:rPr>
  </w:style>
  <w:style w:type="paragraph" w:customStyle="1" w:styleId="34">
    <w:name w:val="Заголовок №3"/>
    <w:basedOn w:val="a"/>
    <w:link w:val="33"/>
    <w:rsid w:val="00166F9D"/>
    <w:pPr>
      <w:shd w:val="clear" w:color="auto" w:fill="FFFFFF"/>
      <w:spacing w:after="120" w:line="0" w:lineRule="atLeast"/>
      <w:jc w:val="right"/>
      <w:outlineLvl w:val="2"/>
    </w:pPr>
    <w:rPr>
      <w:sz w:val="32"/>
      <w:szCs w:val="32"/>
    </w:rPr>
  </w:style>
  <w:style w:type="paragraph" w:customStyle="1" w:styleId="180">
    <w:name w:val="Основной текст (18)"/>
    <w:basedOn w:val="a"/>
    <w:link w:val="18"/>
    <w:rsid w:val="00166F9D"/>
    <w:pPr>
      <w:shd w:val="clear" w:color="auto" w:fill="FFFFFF"/>
      <w:spacing w:before="120" w:line="0" w:lineRule="atLeast"/>
    </w:pPr>
    <w:rPr>
      <w:sz w:val="20"/>
      <w:szCs w:val="20"/>
    </w:rPr>
  </w:style>
  <w:style w:type="paragraph" w:customStyle="1" w:styleId="231">
    <w:name w:val="Основной текст (23)"/>
    <w:basedOn w:val="a"/>
    <w:link w:val="230"/>
    <w:rsid w:val="00166F9D"/>
    <w:pPr>
      <w:shd w:val="clear" w:color="auto" w:fill="FFFFFF"/>
      <w:spacing w:after="120" w:line="0" w:lineRule="atLeast"/>
    </w:pPr>
    <w:rPr>
      <w:sz w:val="19"/>
      <w:szCs w:val="19"/>
    </w:rPr>
  </w:style>
  <w:style w:type="paragraph" w:customStyle="1" w:styleId="45">
    <w:name w:val="Подпись к таблице (4)"/>
    <w:basedOn w:val="a"/>
    <w:link w:val="44"/>
    <w:rsid w:val="00166F9D"/>
    <w:pPr>
      <w:shd w:val="clear" w:color="auto" w:fill="FFFFFF"/>
      <w:spacing w:line="0" w:lineRule="atLeast"/>
    </w:pPr>
    <w:rPr>
      <w:rFonts w:ascii="Times New Roman" w:eastAsia="Times New Roman" w:hAnsi="Times New Roman" w:cs="Times New Roman"/>
      <w:b/>
      <w:bCs/>
      <w:sz w:val="26"/>
      <w:szCs w:val="26"/>
    </w:rPr>
  </w:style>
  <w:style w:type="paragraph" w:customStyle="1" w:styleId="54">
    <w:name w:val="Подпись к таблице (5)"/>
    <w:basedOn w:val="a"/>
    <w:link w:val="53"/>
    <w:rsid w:val="00166F9D"/>
    <w:pPr>
      <w:shd w:val="clear" w:color="auto" w:fill="FFFFFF"/>
      <w:spacing w:line="0" w:lineRule="atLeast"/>
    </w:pPr>
    <w:rPr>
      <w:rFonts w:ascii="Times New Roman" w:eastAsia="Times New Roman" w:hAnsi="Times New Roman" w:cs="Times New Roman"/>
      <w:b/>
      <w:bCs/>
    </w:rPr>
  </w:style>
  <w:style w:type="paragraph" w:customStyle="1" w:styleId="66">
    <w:name w:val="Подпись к таблице (6)"/>
    <w:basedOn w:val="a"/>
    <w:link w:val="65"/>
    <w:rsid w:val="00166F9D"/>
    <w:pPr>
      <w:shd w:val="clear" w:color="auto" w:fill="FFFFFF"/>
      <w:spacing w:line="0" w:lineRule="atLeast"/>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2009_%D0%B3%D0%BE%D0%B4" TargetMode="External"/><Relationship Id="rId117" Type="http://schemas.openxmlformats.org/officeDocument/2006/relationships/footer" Target="footer47.xml"/><Relationship Id="rId21" Type="http://schemas.openxmlformats.org/officeDocument/2006/relationships/hyperlink" Target="https://ru.wikipedia.org/wiki/%D0%93%D0%BE%D0%BB%D1%8C%D1%87%D0%B8%D1%85%D0%B8%D0%BD%D1%81%D0%BA%D0%BE%D0%B5_%D1%81%D0%B5%D0%BB%D1%8C%D1%81%D0%BA%D0%BE%D0%B5_%D0%BF%D0%BE%D1%81%D0%B5%D0%BB%D0%B5%D0%BD%D0%B8%D0%B5" TargetMode="External"/><Relationship Id="rId42" Type="http://schemas.openxmlformats.org/officeDocument/2006/relationships/footer" Target="footer12.xml"/><Relationship Id="rId47" Type="http://schemas.openxmlformats.org/officeDocument/2006/relationships/header" Target="header9.xml"/><Relationship Id="rId63" Type="http://schemas.openxmlformats.org/officeDocument/2006/relationships/header" Target="header17.xml"/><Relationship Id="rId68" Type="http://schemas.openxmlformats.org/officeDocument/2006/relationships/header" Target="header19.xml"/><Relationship Id="rId84" Type="http://schemas.openxmlformats.org/officeDocument/2006/relationships/header" Target="header27.xml"/><Relationship Id="rId89" Type="http://schemas.openxmlformats.org/officeDocument/2006/relationships/footer" Target="footer33.xml"/><Relationship Id="rId112" Type="http://schemas.openxmlformats.org/officeDocument/2006/relationships/header" Target="header41.xml"/><Relationship Id="rId133" Type="http://schemas.openxmlformats.org/officeDocument/2006/relationships/header" Target="header52.xml"/><Relationship Id="rId138" Type="http://schemas.openxmlformats.org/officeDocument/2006/relationships/header" Target="header54.xml"/><Relationship Id="rId16" Type="http://schemas.openxmlformats.org/officeDocument/2006/relationships/hyperlink" Target="https://ru.wikipedia.org/wiki/%D0%92%D0%B8%D1%87%D1%83%D0%B3%D1%81%D0%BA%D0%B8%D0%B9_%D1%80%D0%B0%D0%B9%D0%BE%D0%BD" TargetMode="External"/><Relationship Id="rId107" Type="http://schemas.openxmlformats.org/officeDocument/2006/relationships/footer" Target="footer42.xml"/><Relationship Id="rId11" Type="http://schemas.openxmlformats.org/officeDocument/2006/relationships/header" Target="header1.xml"/><Relationship Id="rId32" Type="http://schemas.openxmlformats.org/officeDocument/2006/relationships/header" Target="header5.xml"/><Relationship Id="rId37" Type="http://schemas.openxmlformats.org/officeDocument/2006/relationships/image" Target="media/image2.jpeg"/><Relationship Id="rId53" Type="http://schemas.openxmlformats.org/officeDocument/2006/relationships/header" Target="header12.xml"/><Relationship Id="rId58" Type="http://schemas.openxmlformats.org/officeDocument/2006/relationships/footer" Target="footer18.xml"/><Relationship Id="rId74" Type="http://schemas.openxmlformats.org/officeDocument/2006/relationships/header" Target="header22.xml"/><Relationship Id="rId79" Type="http://schemas.openxmlformats.org/officeDocument/2006/relationships/footer" Target="footer28.xml"/><Relationship Id="rId102" Type="http://schemas.openxmlformats.org/officeDocument/2006/relationships/header" Target="header36.xml"/><Relationship Id="rId123" Type="http://schemas.openxmlformats.org/officeDocument/2006/relationships/footer" Target="footer50.xml"/><Relationship Id="rId128" Type="http://schemas.openxmlformats.org/officeDocument/2006/relationships/footer" Target="footer52.xm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30.xml"/><Relationship Id="rId95" Type="http://schemas.openxmlformats.org/officeDocument/2006/relationships/footer" Target="footer36.xml"/><Relationship Id="rId22" Type="http://schemas.openxmlformats.org/officeDocument/2006/relationships/hyperlink" Target="https://ru.wikipedia.org/wiki/%D0%97%D0%BE%D0%BB%D0%BE%D1%82%D0%B8%D0%BB%D0%BE%D0%B2%D1%81%D0%BA%D0%BE%D0%B5_%D1%81%D0%B5%D0%BB%D1%8C%D1%81%D0%BA%D0%BE%D0%B5_%D0%BF%D0%BE%D1%81%D0%B5%D0%BB%D0%B5%D0%BD%D0%B8%D0%B5" TargetMode="External"/><Relationship Id="rId27" Type="http://schemas.openxmlformats.org/officeDocument/2006/relationships/header" Target="header3.xml"/><Relationship Id="rId43" Type="http://schemas.openxmlformats.org/officeDocument/2006/relationships/image" Target="media/image3.jpeg"/><Relationship Id="rId48" Type="http://schemas.openxmlformats.org/officeDocument/2006/relationships/header" Target="header10.xml"/><Relationship Id="rId64" Type="http://schemas.openxmlformats.org/officeDocument/2006/relationships/header" Target="header18.xml"/><Relationship Id="rId69" Type="http://schemas.openxmlformats.org/officeDocument/2006/relationships/header" Target="header20.xml"/><Relationship Id="rId113" Type="http://schemas.openxmlformats.org/officeDocument/2006/relationships/footer" Target="footer45.xml"/><Relationship Id="rId118" Type="http://schemas.openxmlformats.org/officeDocument/2006/relationships/header" Target="header44.xml"/><Relationship Id="rId134" Type="http://schemas.openxmlformats.org/officeDocument/2006/relationships/footer" Target="footer55.xml"/><Relationship Id="rId139" Type="http://schemas.openxmlformats.org/officeDocument/2006/relationships/header" Target="header55.xml"/><Relationship Id="rId80" Type="http://schemas.openxmlformats.org/officeDocument/2006/relationships/header" Target="header25.xml"/><Relationship Id="rId85" Type="http://schemas.openxmlformats.org/officeDocument/2006/relationships/footer" Target="footer3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ru.wikipedia.org/wiki/%D0%92%D0%B8%D1%87%D1%83%D0%B3%D1%81%D0%BA%D0%B8%D0%B9_%D1%80%D0%B0%D0%B9%D0%BE%D0%BD" TargetMode="External"/><Relationship Id="rId25" Type="http://schemas.openxmlformats.org/officeDocument/2006/relationships/hyperlink" Target="https://ru.wikipedia.org/wiki/10_%D0%B4%D0%B5%D0%BA%D0%B0%D0%B1%D1%80%D1%8F" TargetMode="External"/><Relationship Id="rId33" Type="http://schemas.openxmlformats.org/officeDocument/2006/relationships/header" Target="header6.xml"/><Relationship Id="rId38" Type="http://schemas.openxmlformats.org/officeDocument/2006/relationships/image" Target="../AppData/Local/Temp/AppData/Local/Temp/FineReader12.00/media/image2.jpeg" TargetMode="External"/><Relationship Id="rId46" Type="http://schemas.openxmlformats.org/officeDocument/2006/relationships/image" Target="media/image5.jpeg"/><Relationship Id="rId59" Type="http://schemas.openxmlformats.org/officeDocument/2006/relationships/header" Target="header15.xml"/><Relationship Id="rId67" Type="http://schemas.openxmlformats.org/officeDocument/2006/relationships/image" Target="media/image6.jpeg"/><Relationship Id="rId103" Type="http://schemas.openxmlformats.org/officeDocument/2006/relationships/footer" Target="footer40.xml"/><Relationship Id="rId108" Type="http://schemas.openxmlformats.org/officeDocument/2006/relationships/header" Target="header39.xml"/><Relationship Id="rId116" Type="http://schemas.openxmlformats.org/officeDocument/2006/relationships/footer" Target="footer46.xml"/><Relationship Id="rId124" Type="http://schemas.openxmlformats.org/officeDocument/2006/relationships/header" Target="header47.xml"/><Relationship Id="rId129" Type="http://schemas.openxmlformats.org/officeDocument/2006/relationships/footer" Target="footer53.xml"/><Relationship Id="rId137" Type="http://schemas.openxmlformats.org/officeDocument/2006/relationships/footer" Target="footer57.xml"/><Relationship Id="rId20" Type="http://schemas.openxmlformats.org/officeDocument/2006/relationships/hyperlink" Target="https://ru.wikipedia.org/wiki/%D0%93%D0%B0%D0%B2%D1%80%D0%B8%D0%BB%D0%BA%D0%BE%D0%B2%D1%81%D0%BA%D0%BE%D0%B5_%D1%81%D0%B5%D0%BB%D1%8C%D1%81%D0%BA%D0%BE%D0%B5_%D0%BF%D0%BE%D1%81%D0%B5%D0%BB%D0%B5%D0%BD%D0%B8%D0%B5_(%D0%98%D0%B2%D0%B0%D0%BD%D0%BE%D0%B2%D1%81%D0%BA%D0%B0%D1%8F_%D0%BE%D0%B1%D0%BB%D0%B0%D1%81%D1%82%D1%8C)" TargetMode="External"/><Relationship Id="rId41" Type="http://schemas.openxmlformats.org/officeDocument/2006/relationships/footer" Target="footer11.xml"/><Relationship Id="rId54" Type="http://schemas.openxmlformats.org/officeDocument/2006/relationships/header" Target="header13.xml"/><Relationship Id="rId62" Type="http://schemas.openxmlformats.org/officeDocument/2006/relationships/footer" Target="footer20.xml"/><Relationship Id="rId70" Type="http://schemas.openxmlformats.org/officeDocument/2006/relationships/footer" Target="footer23.xml"/><Relationship Id="rId75" Type="http://schemas.openxmlformats.org/officeDocument/2006/relationships/header" Target="header23.xml"/><Relationship Id="rId83" Type="http://schemas.openxmlformats.org/officeDocument/2006/relationships/footer" Target="footer30.xml"/><Relationship Id="rId88" Type="http://schemas.openxmlformats.org/officeDocument/2006/relationships/footer" Target="footer32.xml"/><Relationship Id="rId91" Type="http://schemas.openxmlformats.org/officeDocument/2006/relationships/footer" Target="footer34.xml"/><Relationship Id="rId96" Type="http://schemas.openxmlformats.org/officeDocument/2006/relationships/header" Target="header33.xml"/><Relationship Id="rId111" Type="http://schemas.openxmlformats.org/officeDocument/2006/relationships/footer" Target="footer44.xml"/><Relationship Id="rId132" Type="http://schemas.openxmlformats.org/officeDocument/2006/relationships/header" Target="header51.xml"/><Relationship Id="rId140" Type="http://schemas.openxmlformats.org/officeDocument/2006/relationships/footer" Target="footer58.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C%D1%83%D0%BD%D0%B8%D1%86%D0%B8%D0%BF%D0%B0%D0%BB%D1%8C%D0%BD%D0%BE%D0%B5_%D0%BE%D0%B1%D1%80%D0%B0%D0%B7%D0%BE%D0%B2%D0%B0%D0%BD%D0%B8%D0%B5" TargetMode="External"/><Relationship Id="rId23" Type="http://schemas.openxmlformats.org/officeDocument/2006/relationships/hyperlink" Target="https://ru.wikipedia.org/wiki/11_%D0%BE%D0%BA%D1%82%D1%8F%D0%B1%D1%80%D1%8F" TargetMode="External"/><Relationship Id="rId28" Type="http://schemas.openxmlformats.org/officeDocument/2006/relationships/header" Target="header4.xml"/><Relationship Id="rId36" Type="http://schemas.openxmlformats.org/officeDocument/2006/relationships/footer" Target="footer10.xml"/><Relationship Id="rId49" Type="http://schemas.openxmlformats.org/officeDocument/2006/relationships/footer" Target="footer13.xml"/><Relationship Id="rId57" Type="http://schemas.openxmlformats.org/officeDocument/2006/relationships/header" Target="header14.xml"/><Relationship Id="rId106" Type="http://schemas.openxmlformats.org/officeDocument/2006/relationships/footer" Target="footer41.xml"/><Relationship Id="rId114" Type="http://schemas.openxmlformats.org/officeDocument/2006/relationships/header" Target="header42.xml"/><Relationship Id="rId119" Type="http://schemas.openxmlformats.org/officeDocument/2006/relationships/footer" Target="footer48.xml"/><Relationship Id="rId127" Type="http://schemas.openxmlformats.org/officeDocument/2006/relationships/header" Target="header49.xml"/><Relationship Id="rId10" Type="http://schemas.openxmlformats.org/officeDocument/2006/relationships/footer" Target="footer2.xml"/><Relationship Id="rId31" Type="http://schemas.openxmlformats.org/officeDocument/2006/relationships/footer" Target="footer7.xml"/><Relationship Id="rId44" Type="http://schemas.openxmlformats.org/officeDocument/2006/relationships/image" Target="media/image4.jpeg"/><Relationship Id="rId52" Type="http://schemas.openxmlformats.org/officeDocument/2006/relationships/footer" Target="footer15.xml"/><Relationship Id="rId60" Type="http://schemas.openxmlformats.org/officeDocument/2006/relationships/header" Target="header16.xml"/><Relationship Id="rId65" Type="http://schemas.openxmlformats.org/officeDocument/2006/relationships/footer" Target="footer21.xml"/><Relationship Id="rId73" Type="http://schemas.openxmlformats.org/officeDocument/2006/relationships/footer" Target="footer25.xml"/><Relationship Id="rId78" Type="http://schemas.openxmlformats.org/officeDocument/2006/relationships/header" Target="header24.xml"/><Relationship Id="rId81" Type="http://schemas.openxmlformats.org/officeDocument/2006/relationships/header" Target="header26.xml"/><Relationship Id="rId86" Type="http://schemas.openxmlformats.org/officeDocument/2006/relationships/header" Target="header28.xml"/><Relationship Id="rId94" Type="http://schemas.openxmlformats.org/officeDocument/2006/relationships/footer" Target="footer35.xml"/><Relationship Id="rId99" Type="http://schemas.openxmlformats.org/officeDocument/2006/relationships/header" Target="header35.xml"/><Relationship Id="rId101" Type="http://schemas.openxmlformats.org/officeDocument/2006/relationships/footer" Target="footer39.xml"/><Relationship Id="rId122" Type="http://schemas.openxmlformats.org/officeDocument/2006/relationships/footer" Target="footer49.xml"/><Relationship Id="rId130" Type="http://schemas.openxmlformats.org/officeDocument/2006/relationships/header" Target="header50.xml"/><Relationship Id="rId135" Type="http://schemas.openxmlformats.org/officeDocument/2006/relationships/footer" Target="footer56.xml"/><Relationship Id="rId143" Type="http://schemas.openxmlformats.org/officeDocument/2006/relationships/footer" Target="footer60.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ru.wikipedia.org/wiki/%D0%98%D0%B2%D0%B0%D0%BD%D0%BE%D0%B2%D1%81%D0%BA%D0%B0%D1%8F_%D0%BE%D0%B1%D0%BB%D0%B0%D1%81%D1%82%D1%8C" TargetMode="External"/><Relationship Id="rId39" Type="http://schemas.openxmlformats.org/officeDocument/2006/relationships/header" Target="header7.xml"/><Relationship Id="rId109" Type="http://schemas.openxmlformats.org/officeDocument/2006/relationships/header" Target="header40.xml"/><Relationship Id="rId34" Type="http://schemas.openxmlformats.org/officeDocument/2006/relationships/footer" Target="footer8.xml"/><Relationship Id="rId50" Type="http://schemas.openxmlformats.org/officeDocument/2006/relationships/footer" Target="footer14.xml"/><Relationship Id="rId55" Type="http://schemas.openxmlformats.org/officeDocument/2006/relationships/footer" Target="footer16.xml"/><Relationship Id="rId76" Type="http://schemas.openxmlformats.org/officeDocument/2006/relationships/footer" Target="footer26.xml"/><Relationship Id="rId97" Type="http://schemas.openxmlformats.org/officeDocument/2006/relationships/footer" Target="footer37.xml"/><Relationship Id="rId104" Type="http://schemas.openxmlformats.org/officeDocument/2006/relationships/header" Target="header37.xml"/><Relationship Id="rId120" Type="http://schemas.openxmlformats.org/officeDocument/2006/relationships/header" Target="header45.xml"/><Relationship Id="rId125" Type="http://schemas.openxmlformats.org/officeDocument/2006/relationships/footer" Target="footer51.xml"/><Relationship Id="rId141" Type="http://schemas.openxmlformats.org/officeDocument/2006/relationships/footer" Target="footer59.xml"/><Relationship Id="rId14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footer" Target="footer24.xml"/><Relationship Id="rId92" Type="http://schemas.openxmlformats.org/officeDocument/2006/relationships/header" Target="header31.xml"/><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hyperlink" Target="https://ru.wikipedia.org/wiki/2009_%D0%B3%D0%BE%D0%B4" TargetMode="External"/><Relationship Id="rId40" Type="http://schemas.openxmlformats.org/officeDocument/2006/relationships/header" Target="header8.xml"/><Relationship Id="rId45" Type="http://schemas.openxmlformats.org/officeDocument/2006/relationships/image" Target="../AppData/Local/Temp/AppData/Local/Temp/FineReader12.00/media/image4.jpeg" TargetMode="External"/><Relationship Id="rId66" Type="http://schemas.openxmlformats.org/officeDocument/2006/relationships/footer" Target="footer22.xml"/><Relationship Id="rId87" Type="http://schemas.openxmlformats.org/officeDocument/2006/relationships/header" Target="header29.xml"/><Relationship Id="rId110" Type="http://schemas.openxmlformats.org/officeDocument/2006/relationships/footer" Target="footer43.xml"/><Relationship Id="rId115" Type="http://schemas.openxmlformats.org/officeDocument/2006/relationships/header" Target="header43.xml"/><Relationship Id="rId131" Type="http://schemas.openxmlformats.org/officeDocument/2006/relationships/footer" Target="footer54.xml"/><Relationship Id="rId136" Type="http://schemas.openxmlformats.org/officeDocument/2006/relationships/header" Target="header53.xml"/><Relationship Id="rId61" Type="http://schemas.openxmlformats.org/officeDocument/2006/relationships/footer" Target="footer19.xml"/><Relationship Id="rId82" Type="http://schemas.openxmlformats.org/officeDocument/2006/relationships/footer" Target="footer29.xml"/><Relationship Id="rId19" Type="http://schemas.openxmlformats.org/officeDocument/2006/relationships/hyperlink" Target="https://ru.wikipedia.org/wiki/%D0%93%D0%B0%D0%B2%D1%80%D0%B8%D0%BB%D0%BA%D0%BE%D0%B2%D0%BE_(%D0%92%D0%B8%D1%87%D1%83%D0%B3%D1%81%D0%BA%D0%B8%D0%B9_%D1%80%D0%B0%D0%B9%D0%BE%D0%BD)" TargetMode="External"/><Relationship Id="rId14"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56" Type="http://schemas.openxmlformats.org/officeDocument/2006/relationships/footer" Target="footer17.xml"/><Relationship Id="rId77" Type="http://schemas.openxmlformats.org/officeDocument/2006/relationships/footer" Target="footer27.xml"/><Relationship Id="rId100" Type="http://schemas.openxmlformats.org/officeDocument/2006/relationships/footer" Target="footer38.xml"/><Relationship Id="rId105" Type="http://schemas.openxmlformats.org/officeDocument/2006/relationships/header" Target="header38.xml"/><Relationship Id="rId126" Type="http://schemas.openxmlformats.org/officeDocument/2006/relationships/header" Target="header48.xml"/><Relationship Id="rId8" Type="http://schemas.openxmlformats.org/officeDocument/2006/relationships/image" Target="media/image1.jpeg"/><Relationship Id="rId51" Type="http://schemas.openxmlformats.org/officeDocument/2006/relationships/header" Target="header11.xml"/><Relationship Id="rId72" Type="http://schemas.openxmlformats.org/officeDocument/2006/relationships/header" Target="header21.xml"/><Relationship Id="rId93" Type="http://schemas.openxmlformats.org/officeDocument/2006/relationships/header" Target="header32.xml"/><Relationship Id="rId98" Type="http://schemas.openxmlformats.org/officeDocument/2006/relationships/header" Target="header34.xml"/><Relationship Id="rId121" Type="http://schemas.openxmlformats.org/officeDocument/2006/relationships/header" Target="header46.xml"/><Relationship Id="rId142" Type="http://schemas.openxmlformats.org/officeDocument/2006/relationships/header" Target="header5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C0FD-0CB1-45AE-8CBE-BF249D97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18740</Words>
  <Characters>106819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dc:creator>
  <cp:lastModifiedBy>ULIA</cp:lastModifiedBy>
  <cp:revision>2</cp:revision>
  <dcterms:created xsi:type="dcterms:W3CDTF">2023-07-18T10:22:00Z</dcterms:created>
  <dcterms:modified xsi:type="dcterms:W3CDTF">2023-07-18T10:22:00Z</dcterms:modified>
</cp:coreProperties>
</file>