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42F" w:rsidRDefault="00C5042F" w:rsidP="00117278">
      <w:pPr>
        <w:jc w:val="center"/>
      </w:pPr>
    </w:p>
    <w:p w:rsidR="00C5042F" w:rsidRDefault="00C5042F" w:rsidP="00117278">
      <w:pPr>
        <w:jc w:val="center"/>
      </w:pPr>
    </w:p>
    <w:p w:rsidR="00C5042F" w:rsidRDefault="00C5042F"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117278" w:rsidRDefault="001F1AF9" w:rsidP="00117278">
      <w:pPr>
        <w:jc w:val="center"/>
      </w:pPr>
      <w:r>
        <w:rPr>
          <w:noProof/>
        </w:rPr>
        <w:drawing>
          <wp:inline distT="0" distB="0" distL="0" distR="0">
            <wp:extent cx="541020" cy="68580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41020" cy="685800"/>
                    </a:xfrm>
                    <a:prstGeom prst="rect">
                      <a:avLst/>
                    </a:prstGeom>
                    <a:noFill/>
                    <a:ln w="9525">
                      <a:noFill/>
                      <a:miter lim="800000"/>
                      <a:headEnd/>
                      <a:tailEnd/>
                    </a:ln>
                  </pic:spPr>
                </pic:pic>
              </a:graphicData>
            </a:graphic>
          </wp:inline>
        </w:drawing>
      </w:r>
    </w:p>
    <w:p w:rsidR="00117278" w:rsidRDefault="00117278" w:rsidP="00117278">
      <w:pPr>
        <w:jc w:val="center"/>
        <w:rPr>
          <w:sz w:val="16"/>
          <w:szCs w:val="16"/>
        </w:rPr>
      </w:pPr>
    </w:p>
    <w:p w:rsidR="00117278" w:rsidRPr="000503C7" w:rsidRDefault="00117278" w:rsidP="00117278">
      <w:pPr>
        <w:jc w:val="center"/>
        <w:rPr>
          <w:sz w:val="16"/>
          <w:szCs w:val="16"/>
        </w:rPr>
      </w:pPr>
    </w:p>
    <w:p w:rsidR="00117278" w:rsidRDefault="00117278" w:rsidP="00117278">
      <w:pPr>
        <w:jc w:val="center"/>
        <w:rPr>
          <w:b/>
          <w:sz w:val="36"/>
          <w:szCs w:val="36"/>
        </w:rPr>
      </w:pPr>
      <w:r>
        <w:rPr>
          <w:b/>
          <w:sz w:val="36"/>
          <w:szCs w:val="36"/>
        </w:rPr>
        <w:t>АДМИНИСТРАЦИЯ</w:t>
      </w:r>
    </w:p>
    <w:p w:rsidR="00117278" w:rsidRDefault="00117278" w:rsidP="00117278">
      <w:pPr>
        <w:jc w:val="center"/>
        <w:rPr>
          <w:b/>
          <w:sz w:val="36"/>
          <w:szCs w:val="36"/>
        </w:rPr>
      </w:pPr>
      <w:r>
        <w:rPr>
          <w:b/>
          <w:sz w:val="36"/>
          <w:szCs w:val="36"/>
        </w:rPr>
        <w:t xml:space="preserve">     ВИЧУГСКОГО МУНИЦИПАЛЬНОГО РАЙОНА</w:t>
      </w:r>
    </w:p>
    <w:p w:rsidR="009B41A9" w:rsidRDefault="00117278" w:rsidP="009B41A9">
      <w:pPr>
        <w:jc w:val="center"/>
        <w:rPr>
          <w:b/>
          <w:sz w:val="36"/>
          <w:szCs w:val="36"/>
        </w:rPr>
      </w:pPr>
      <w:r w:rsidRPr="000503C7">
        <w:rPr>
          <w:b/>
          <w:sz w:val="36"/>
          <w:szCs w:val="36"/>
        </w:rPr>
        <w:t>ИВАНОВСК</w:t>
      </w:r>
      <w:r>
        <w:rPr>
          <w:b/>
          <w:sz w:val="36"/>
          <w:szCs w:val="36"/>
        </w:rPr>
        <w:t>ОЙ</w:t>
      </w:r>
      <w:r w:rsidRPr="000503C7">
        <w:rPr>
          <w:b/>
          <w:sz w:val="36"/>
          <w:szCs w:val="36"/>
        </w:rPr>
        <w:t xml:space="preserve"> ОБЛАСТ</w:t>
      </w:r>
      <w:r>
        <w:rPr>
          <w:b/>
          <w:sz w:val="36"/>
          <w:szCs w:val="36"/>
        </w:rPr>
        <w:t>И</w:t>
      </w:r>
    </w:p>
    <w:p w:rsidR="00117278" w:rsidRPr="009B41A9" w:rsidRDefault="00117278" w:rsidP="009B41A9">
      <w:pPr>
        <w:jc w:val="center"/>
        <w:rPr>
          <w:b/>
          <w:sz w:val="16"/>
          <w:szCs w:val="16"/>
        </w:rPr>
      </w:pPr>
      <w:r>
        <w:rPr>
          <w:sz w:val="36"/>
          <w:szCs w:val="36"/>
        </w:rPr>
        <w:t xml:space="preserve"> </w:t>
      </w:r>
    </w:p>
    <w:p w:rsidR="00117278" w:rsidRPr="00261478" w:rsidRDefault="00117278" w:rsidP="00117278">
      <w:pPr>
        <w:jc w:val="center"/>
        <w:rPr>
          <w:b/>
          <w:sz w:val="40"/>
          <w:szCs w:val="40"/>
        </w:rPr>
      </w:pPr>
      <w:r w:rsidRPr="00261478">
        <w:rPr>
          <w:b/>
          <w:sz w:val="40"/>
          <w:szCs w:val="40"/>
        </w:rPr>
        <w:t>П О С Т А Н О В</w:t>
      </w:r>
      <w:r>
        <w:rPr>
          <w:b/>
          <w:sz w:val="40"/>
          <w:szCs w:val="40"/>
        </w:rPr>
        <w:t xml:space="preserve"> </w:t>
      </w:r>
      <w:r w:rsidRPr="00261478">
        <w:rPr>
          <w:b/>
          <w:sz w:val="40"/>
          <w:szCs w:val="40"/>
        </w:rPr>
        <w:t>Л Е Н И</w:t>
      </w:r>
      <w:r>
        <w:rPr>
          <w:b/>
          <w:sz w:val="40"/>
          <w:szCs w:val="40"/>
        </w:rPr>
        <w:t xml:space="preserve"> </w:t>
      </w:r>
      <w:r w:rsidRPr="00261478">
        <w:rPr>
          <w:b/>
          <w:sz w:val="40"/>
          <w:szCs w:val="40"/>
        </w:rPr>
        <w:t>Е</w:t>
      </w:r>
    </w:p>
    <w:p w:rsidR="00117278" w:rsidRDefault="00117278" w:rsidP="00117278">
      <w:pPr>
        <w:jc w:val="center"/>
        <w:rPr>
          <w:b/>
          <w:sz w:val="24"/>
          <w:szCs w:val="24"/>
        </w:rPr>
      </w:pPr>
    </w:p>
    <w:p w:rsidR="00117278" w:rsidRDefault="00117278" w:rsidP="00117278">
      <w:pPr>
        <w:pStyle w:val="ab"/>
        <w:jc w:val="left"/>
        <w:rPr>
          <w:sz w:val="24"/>
          <w:szCs w:val="24"/>
        </w:rPr>
      </w:pPr>
    </w:p>
    <w:tbl>
      <w:tblPr>
        <w:tblW w:w="5000" w:type="pct"/>
        <w:tblLook w:val="0000" w:firstRow="0" w:lastRow="0" w:firstColumn="0" w:lastColumn="0" w:noHBand="0" w:noVBand="0"/>
      </w:tblPr>
      <w:tblGrid>
        <w:gridCol w:w="984"/>
        <w:gridCol w:w="2122"/>
        <w:gridCol w:w="4777"/>
        <w:gridCol w:w="690"/>
        <w:gridCol w:w="1207"/>
      </w:tblGrid>
      <w:tr w:rsidR="00117278" w:rsidTr="000B4A62">
        <w:tc>
          <w:tcPr>
            <w:tcW w:w="503" w:type="pct"/>
          </w:tcPr>
          <w:p w:rsidR="00117278" w:rsidRDefault="00117278" w:rsidP="00A26E61">
            <w:pPr>
              <w:pStyle w:val="ab"/>
              <w:rPr>
                <w:sz w:val="28"/>
              </w:rPr>
            </w:pPr>
            <w:r>
              <w:rPr>
                <w:sz w:val="28"/>
              </w:rPr>
              <w:t>От</w:t>
            </w:r>
          </w:p>
        </w:tc>
        <w:tc>
          <w:tcPr>
            <w:tcW w:w="1085" w:type="pct"/>
            <w:tcBorders>
              <w:top w:val="nil"/>
              <w:left w:val="nil"/>
              <w:bottom w:val="single" w:sz="4" w:space="0" w:color="auto"/>
              <w:right w:val="nil"/>
            </w:tcBorders>
          </w:tcPr>
          <w:p w:rsidR="00117278" w:rsidRDefault="00302897" w:rsidP="00A26E61">
            <w:pPr>
              <w:pStyle w:val="ab"/>
              <w:jc w:val="left"/>
              <w:rPr>
                <w:sz w:val="28"/>
              </w:rPr>
            </w:pPr>
            <w:r>
              <w:rPr>
                <w:sz w:val="28"/>
              </w:rPr>
              <w:t>11.10.2024</w:t>
            </w:r>
          </w:p>
        </w:tc>
        <w:tc>
          <w:tcPr>
            <w:tcW w:w="2442" w:type="pct"/>
          </w:tcPr>
          <w:p w:rsidR="00117278" w:rsidRDefault="00117278" w:rsidP="00A26E61">
            <w:pPr>
              <w:pStyle w:val="ab"/>
              <w:jc w:val="left"/>
              <w:rPr>
                <w:sz w:val="24"/>
              </w:rPr>
            </w:pPr>
          </w:p>
        </w:tc>
        <w:tc>
          <w:tcPr>
            <w:tcW w:w="353" w:type="pct"/>
          </w:tcPr>
          <w:p w:rsidR="00117278" w:rsidRDefault="00117278" w:rsidP="00A26E61">
            <w:pPr>
              <w:pStyle w:val="ab"/>
              <w:jc w:val="left"/>
              <w:rPr>
                <w:sz w:val="28"/>
              </w:rPr>
            </w:pPr>
            <w:r>
              <w:rPr>
                <w:sz w:val="28"/>
              </w:rPr>
              <w:t>№</w:t>
            </w:r>
          </w:p>
        </w:tc>
        <w:tc>
          <w:tcPr>
            <w:tcW w:w="617" w:type="pct"/>
            <w:tcBorders>
              <w:top w:val="nil"/>
              <w:left w:val="nil"/>
              <w:bottom w:val="single" w:sz="4" w:space="0" w:color="auto"/>
              <w:right w:val="nil"/>
            </w:tcBorders>
          </w:tcPr>
          <w:p w:rsidR="00117278" w:rsidRDefault="00302897" w:rsidP="00A26E61">
            <w:pPr>
              <w:pStyle w:val="ab"/>
              <w:jc w:val="left"/>
              <w:rPr>
                <w:sz w:val="28"/>
              </w:rPr>
            </w:pPr>
            <w:r>
              <w:rPr>
                <w:sz w:val="28"/>
              </w:rPr>
              <w:t>462-п</w:t>
            </w:r>
          </w:p>
        </w:tc>
      </w:tr>
      <w:tr w:rsidR="00117278" w:rsidTr="000B4A62">
        <w:tc>
          <w:tcPr>
            <w:tcW w:w="503" w:type="pct"/>
          </w:tcPr>
          <w:p w:rsidR="00117278" w:rsidRDefault="00117278" w:rsidP="00A26E61">
            <w:pPr>
              <w:pStyle w:val="ab"/>
              <w:rPr>
                <w:b w:val="0"/>
              </w:rPr>
            </w:pPr>
          </w:p>
        </w:tc>
        <w:tc>
          <w:tcPr>
            <w:tcW w:w="1085" w:type="pct"/>
          </w:tcPr>
          <w:p w:rsidR="00117278" w:rsidRDefault="00117278" w:rsidP="00A26E61">
            <w:pPr>
              <w:pStyle w:val="ab"/>
              <w:jc w:val="left"/>
            </w:pPr>
          </w:p>
        </w:tc>
        <w:tc>
          <w:tcPr>
            <w:tcW w:w="2442" w:type="pct"/>
          </w:tcPr>
          <w:p w:rsidR="00117278" w:rsidRDefault="00117278" w:rsidP="00A26E61">
            <w:pPr>
              <w:pStyle w:val="ab"/>
              <w:jc w:val="left"/>
              <w:rPr>
                <w:b w:val="0"/>
                <w:sz w:val="24"/>
              </w:rPr>
            </w:pPr>
            <w:r>
              <w:rPr>
                <w:b w:val="0"/>
                <w:sz w:val="24"/>
              </w:rPr>
              <w:t xml:space="preserve">                      г.Вичуга</w:t>
            </w:r>
          </w:p>
        </w:tc>
        <w:tc>
          <w:tcPr>
            <w:tcW w:w="353" w:type="pct"/>
          </w:tcPr>
          <w:p w:rsidR="00117278" w:rsidRDefault="00117278" w:rsidP="00A26E61">
            <w:pPr>
              <w:pStyle w:val="ab"/>
              <w:jc w:val="left"/>
            </w:pPr>
          </w:p>
        </w:tc>
        <w:tc>
          <w:tcPr>
            <w:tcW w:w="617" w:type="pct"/>
          </w:tcPr>
          <w:p w:rsidR="00117278" w:rsidRDefault="00117278" w:rsidP="00A26E61">
            <w:pPr>
              <w:pStyle w:val="ab"/>
              <w:jc w:val="left"/>
            </w:pPr>
          </w:p>
        </w:tc>
      </w:tr>
    </w:tbl>
    <w:p w:rsidR="000B4A62" w:rsidRPr="00C540E0" w:rsidRDefault="000B4A62" w:rsidP="000B4A62">
      <w:pPr>
        <w:pStyle w:val="ab"/>
        <w:jc w:val="left"/>
        <w:rPr>
          <w:sz w:val="28"/>
          <w:szCs w:val="28"/>
        </w:rPr>
      </w:pPr>
    </w:p>
    <w:p w:rsidR="00DC1304" w:rsidRDefault="00FF67FE" w:rsidP="000B4A62">
      <w:pPr>
        <w:jc w:val="center"/>
        <w:rPr>
          <w:b/>
          <w:sz w:val="24"/>
          <w:szCs w:val="24"/>
        </w:rPr>
      </w:pPr>
      <w:r>
        <w:rPr>
          <w:b/>
          <w:sz w:val="24"/>
          <w:szCs w:val="24"/>
        </w:rPr>
        <w:t>О</w:t>
      </w:r>
      <w:r w:rsidR="000B4A62">
        <w:rPr>
          <w:b/>
          <w:sz w:val="24"/>
          <w:szCs w:val="24"/>
        </w:rPr>
        <w:t xml:space="preserve">б утверждении перечня земельных участков, предназначенных для бесплатного предоставления </w:t>
      </w:r>
      <w:r w:rsidR="00DC1304">
        <w:rPr>
          <w:b/>
          <w:sz w:val="24"/>
          <w:szCs w:val="24"/>
        </w:rPr>
        <w:t xml:space="preserve">на территории Вичугского района отдельным категориям граждан за заслуги, проявленные в ходе участия в специальной военной операции </w:t>
      </w:r>
    </w:p>
    <w:p w:rsidR="00FE0EE5" w:rsidRPr="009B41A9" w:rsidRDefault="00FE0EE5" w:rsidP="00D63BA7">
      <w:pPr>
        <w:rPr>
          <w:b/>
          <w:sz w:val="24"/>
          <w:szCs w:val="24"/>
        </w:rPr>
      </w:pPr>
    </w:p>
    <w:p w:rsidR="004E118A" w:rsidRPr="00A44D9B" w:rsidRDefault="00D60C09" w:rsidP="00A44D9B">
      <w:pPr>
        <w:autoSpaceDE w:val="0"/>
        <w:autoSpaceDN w:val="0"/>
        <w:adjustRightInd w:val="0"/>
        <w:ind w:firstLine="708"/>
        <w:jc w:val="both"/>
        <w:rPr>
          <w:sz w:val="24"/>
          <w:szCs w:val="24"/>
        </w:rPr>
      </w:pPr>
      <w:r>
        <w:rPr>
          <w:bCs/>
          <w:sz w:val="24"/>
          <w:szCs w:val="24"/>
        </w:rPr>
        <w:t>В соответствии с Земельным к</w:t>
      </w:r>
      <w:r w:rsidR="00AC44DD" w:rsidRPr="00AB72BD">
        <w:rPr>
          <w:bCs/>
          <w:sz w:val="24"/>
          <w:szCs w:val="24"/>
        </w:rPr>
        <w:t xml:space="preserve">одексом  Российской Федерации,  </w:t>
      </w:r>
      <w:r w:rsidR="00AC44DD" w:rsidRPr="00AB72BD">
        <w:rPr>
          <w:sz w:val="24"/>
          <w:szCs w:val="24"/>
        </w:rPr>
        <w:t xml:space="preserve">Федеральным законом  от </w:t>
      </w:r>
      <w:r w:rsidR="00AC44DD">
        <w:rPr>
          <w:sz w:val="24"/>
          <w:szCs w:val="24"/>
        </w:rPr>
        <w:t>06.10.2003</w:t>
      </w:r>
      <w:r w:rsidR="00AC44DD" w:rsidRPr="00AB72BD">
        <w:rPr>
          <w:sz w:val="24"/>
          <w:szCs w:val="24"/>
        </w:rPr>
        <w:t xml:space="preserve"> №</w:t>
      </w:r>
      <w:r w:rsidR="00AC44DD">
        <w:rPr>
          <w:sz w:val="24"/>
          <w:szCs w:val="24"/>
        </w:rPr>
        <w:t xml:space="preserve"> 131-ФЗ «Об общих принципах организации местного самоуправления в  </w:t>
      </w:r>
      <w:r w:rsidR="00AC44DD" w:rsidRPr="00AB72BD">
        <w:rPr>
          <w:sz w:val="24"/>
          <w:szCs w:val="24"/>
        </w:rPr>
        <w:t>Российской Федерации»,</w:t>
      </w:r>
      <w:r w:rsidR="00AC44DD">
        <w:rPr>
          <w:sz w:val="24"/>
          <w:szCs w:val="24"/>
        </w:rPr>
        <w:t xml:space="preserve"> </w:t>
      </w:r>
      <w:r w:rsidR="00AC44DD" w:rsidRPr="00AB72BD">
        <w:rPr>
          <w:sz w:val="24"/>
          <w:szCs w:val="24"/>
        </w:rPr>
        <w:t xml:space="preserve"> на основании </w:t>
      </w:r>
      <w:r w:rsidR="00AC44DD">
        <w:rPr>
          <w:sz w:val="24"/>
          <w:szCs w:val="24"/>
        </w:rPr>
        <w:t xml:space="preserve">Закона Ивановской области  </w:t>
      </w:r>
      <w:r w:rsidR="00FB624E">
        <w:rPr>
          <w:sz w:val="24"/>
          <w:szCs w:val="24"/>
        </w:rPr>
        <w:t xml:space="preserve">от </w:t>
      </w:r>
      <w:r w:rsidR="00DC1304">
        <w:rPr>
          <w:sz w:val="24"/>
          <w:szCs w:val="24"/>
        </w:rPr>
        <w:t>04</w:t>
      </w:r>
      <w:r w:rsidR="00FB624E">
        <w:rPr>
          <w:sz w:val="24"/>
          <w:szCs w:val="24"/>
        </w:rPr>
        <w:t>.</w:t>
      </w:r>
      <w:r w:rsidR="00DC1304">
        <w:rPr>
          <w:sz w:val="24"/>
          <w:szCs w:val="24"/>
        </w:rPr>
        <w:t>03</w:t>
      </w:r>
      <w:r w:rsidR="00FB624E">
        <w:rPr>
          <w:sz w:val="24"/>
          <w:szCs w:val="24"/>
        </w:rPr>
        <w:t>.20</w:t>
      </w:r>
      <w:r w:rsidR="00DC1304">
        <w:rPr>
          <w:sz w:val="24"/>
          <w:szCs w:val="24"/>
        </w:rPr>
        <w:t>24</w:t>
      </w:r>
      <w:r w:rsidR="00FB624E">
        <w:rPr>
          <w:sz w:val="24"/>
          <w:szCs w:val="24"/>
        </w:rPr>
        <w:t xml:space="preserve"> №</w:t>
      </w:r>
      <w:r w:rsidR="00AC44DD">
        <w:rPr>
          <w:sz w:val="24"/>
          <w:szCs w:val="24"/>
        </w:rPr>
        <w:t xml:space="preserve">1 –ОЗ </w:t>
      </w:r>
      <w:r w:rsidR="00A44D9B">
        <w:rPr>
          <w:color w:val="000000"/>
          <w:sz w:val="24"/>
          <w:szCs w:val="24"/>
        </w:rPr>
        <w:t xml:space="preserve"> </w:t>
      </w:r>
      <w:r w:rsidR="00DC1304">
        <w:rPr>
          <w:color w:val="000000"/>
          <w:sz w:val="24"/>
          <w:szCs w:val="24"/>
        </w:rPr>
        <w:t>«</w:t>
      </w:r>
      <w:r w:rsidR="00DC1304" w:rsidRPr="00DC1304">
        <w:rPr>
          <w:color w:val="000000"/>
          <w:sz w:val="24"/>
          <w:szCs w:val="24"/>
        </w:rPr>
        <w:t>О бесплатном предоставлении земельных участков на территории Ивановской области отдельным категориям граждан за заслуги, проявленные в ходе участия в специальной военной операции</w:t>
      </w:r>
      <w:r w:rsidR="00DC1304">
        <w:rPr>
          <w:color w:val="000000"/>
          <w:sz w:val="24"/>
          <w:szCs w:val="24"/>
        </w:rPr>
        <w:t xml:space="preserve">»,  </w:t>
      </w:r>
      <w:r w:rsidR="004E118A" w:rsidRPr="00BC7F56">
        <w:rPr>
          <w:sz w:val="24"/>
          <w:szCs w:val="24"/>
        </w:rPr>
        <w:t>администрация Вичугского муниципа</w:t>
      </w:r>
      <w:r w:rsidR="005F00F9">
        <w:rPr>
          <w:sz w:val="24"/>
          <w:szCs w:val="24"/>
        </w:rPr>
        <w:t>льного района Ивановской области</w:t>
      </w:r>
      <w:r w:rsidR="00FB624E">
        <w:rPr>
          <w:sz w:val="24"/>
          <w:szCs w:val="24"/>
        </w:rPr>
        <w:t xml:space="preserve">            </w:t>
      </w:r>
      <w:r w:rsidR="00A44D9B">
        <w:rPr>
          <w:sz w:val="24"/>
          <w:szCs w:val="24"/>
        </w:rPr>
        <w:t xml:space="preserve"> </w:t>
      </w:r>
      <w:r w:rsidR="0093573B">
        <w:rPr>
          <w:sz w:val="24"/>
          <w:szCs w:val="24"/>
        </w:rPr>
        <w:t xml:space="preserve"> </w:t>
      </w:r>
      <w:r w:rsidR="00BC7F56">
        <w:rPr>
          <w:b/>
          <w:sz w:val="24"/>
          <w:szCs w:val="24"/>
        </w:rPr>
        <w:t>п о с т а н о в л я е т</w:t>
      </w:r>
      <w:r w:rsidR="004E118A" w:rsidRPr="009B41A9">
        <w:rPr>
          <w:b/>
          <w:sz w:val="24"/>
          <w:szCs w:val="24"/>
        </w:rPr>
        <w:t>:</w:t>
      </w:r>
    </w:p>
    <w:p w:rsidR="00DC1304" w:rsidRDefault="00FB624E" w:rsidP="00FB624E">
      <w:pPr>
        <w:pStyle w:val="20"/>
        <w:tabs>
          <w:tab w:val="left" w:pos="0"/>
        </w:tabs>
        <w:spacing w:after="0" w:line="60" w:lineRule="atLeast"/>
        <w:ind w:right="-11"/>
        <w:jc w:val="both"/>
        <w:rPr>
          <w:sz w:val="24"/>
          <w:szCs w:val="24"/>
        </w:rPr>
      </w:pPr>
      <w:r>
        <w:rPr>
          <w:sz w:val="24"/>
          <w:szCs w:val="24"/>
        </w:rPr>
        <w:t>1.</w:t>
      </w:r>
      <w:r w:rsidR="00DC1304">
        <w:rPr>
          <w:sz w:val="24"/>
          <w:szCs w:val="24"/>
        </w:rPr>
        <w:t>Утвердить перечень земельных участков, предназначенных для бесплатного предоставления на территории Вичугского района отдельным категориям граждан за заслуги, проявленные в ходе участия в специальной военной операции» в соответствии с приложением к настоящему постановлению.</w:t>
      </w:r>
    </w:p>
    <w:p w:rsidR="00F70DA6" w:rsidRPr="00F70DA6" w:rsidRDefault="004361FA" w:rsidP="00F70DA6">
      <w:pPr>
        <w:pStyle w:val="ad"/>
        <w:spacing w:after="0"/>
        <w:ind w:left="0"/>
        <w:jc w:val="both"/>
      </w:pPr>
      <w:r w:rsidRPr="00F70DA6">
        <w:t>2.</w:t>
      </w:r>
      <w:r w:rsidR="00F70DA6" w:rsidRPr="00F70DA6">
        <w:t xml:space="preserve"> 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информационно-телекоммуникационной сети «Интернет».</w:t>
      </w:r>
    </w:p>
    <w:p w:rsidR="004E118A" w:rsidRPr="009B41A9" w:rsidRDefault="00F70DA6" w:rsidP="00F70DA6">
      <w:pPr>
        <w:pStyle w:val="ad"/>
        <w:spacing w:after="0"/>
        <w:ind w:left="0"/>
        <w:jc w:val="both"/>
      </w:pPr>
      <w:r>
        <w:t>3.</w:t>
      </w:r>
      <w:r w:rsidR="004E118A" w:rsidRPr="009B41A9">
        <w:t xml:space="preserve">Данное постановление вступает в силу с момента его </w:t>
      </w:r>
      <w:r w:rsidR="00DC1304">
        <w:t>опубликования.</w:t>
      </w:r>
      <w:r w:rsidR="004E118A" w:rsidRPr="009B41A9">
        <w:t>.</w:t>
      </w:r>
    </w:p>
    <w:p w:rsidR="000F4192" w:rsidRPr="00F70DA6" w:rsidRDefault="00F70DA6" w:rsidP="00F70DA6">
      <w:pPr>
        <w:tabs>
          <w:tab w:val="left" w:pos="0"/>
          <w:tab w:val="left" w:pos="142"/>
          <w:tab w:val="left" w:pos="851"/>
        </w:tabs>
        <w:spacing w:line="120" w:lineRule="atLeast"/>
        <w:jc w:val="both"/>
        <w:rPr>
          <w:bCs/>
          <w:sz w:val="24"/>
          <w:szCs w:val="24"/>
        </w:rPr>
      </w:pPr>
      <w:r>
        <w:rPr>
          <w:sz w:val="24"/>
          <w:szCs w:val="24"/>
        </w:rPr>
        <w:t>4.</w:t>
      </w:r>
      <w:proofErr w:type="gramStart"/>
      <w:r w:rsidR="004E118A" w:rsidRPr="00F70DA6">
        <w:rPr>
          <w:sz w:val="24"/>
          <w:szCs w:val="24"/>
        </w:rPr>
        <w:t>Контроль  за</w:t>
      </w:r>
      <w:proofErr w:type="gramEnd"/>
      <w:r w:rsidR="004E118A" w:rsidRPr="00F70DA6">
        <w:rPr>
          <w:sz w:val="24"/>
          <w:szCs w:val="24"/>
        </w:rPr>
        <w:t xml:space="preserve">  исполнением  настоящего  постановления  возложить  на   </w:t>
      </w:r>
      <w:r w:rsidR="00550512" w:rsidRPr="00F70DA6">
        <w:rPr>
          <w:sz w:val="24"/>
          <w:szCs w:val="24"/>
        </w:rPr>
        <w:t>начальника</w:t>
      </w:r>
      <w:r w:rsidR="004E118A" w:rsidRPr="00F70DA6">
        <w:rPr>
          <w:sz w:val="24"/>
          <w:szCs w:val="24"/>
        </w:rPr>
        <w:t xml:space="preserve">  Комитета имущественных и земельных отношений администрации Вичугского муниципального района Ивановской области </w:t>
      </w:r>
      <w:proofErr w:type="spellStart"/>
      <w:r w:rsidR="00550512" w:rsidRPr="00F70DA6">
        <w:rPr>
          <w:sz w:val="24"/>
          <w:szCs w:val="24"/>
        </w:rPr>
        <w:t>Макашину</w:t>
      </w:r>
      <w:proofErr w:type="spellEnd"/>
      <w:r w:rsidR="00550512" w:rsidRPr="00F70DA6">
        <w:rPr>
          <w:sz w:val="24"/>
          <w:szCs w:val="24"/>
        </w:rPr>
        <w:t xml:space="preserve"> И.Е.</w:t>
      </w:r>
    </w:p>
    <w:p w:rsidR="00B720B0" w:rsidRDefault="00B720B0" w:rsidP="00B720B0">
      <w:pPr>
        <w:tabs>
          <w:tab w:val="left" w:pos="0"/>
          <w:tab w:val="left" w:pos="142"/>
          <w:tab w:val="left" w:pos="851"/>
        </w:tabs>
        <w:spacing w:line="120" w:lineRule="atLeast"/>
        <w:jc w:val="both"/>
        <w:rPr>
          <w:bCs/>
          <w:sz w:val="24"/>
          <w:szCs w:val="24"/>
        </w:rPr>
      </w:pPr>
    </w:p>
    <w:p w:rsidR="00B720B0" w:rsidRDefault="00B720B0" w:rsidP="00B720B0">
      <w:pPr>
        <w:tabs>
          <w:tab w:val="left" w:pos="0"/>
          <w:tab w:val="left" w:pos="142"/>
          <w:tab w:val="left" w:pos="851"/>
        </w:tabs>
        <w:spacing w:line="120" w:lineRule="atLeast"/>
        <w:jc w:val="both"/>
        <w:rPr>
          <w:bCs/>
          <w:sz w:val="24"/>
          <w:szCs w:val="24"/>
        </w:rPr>
      </w:pPr>
    </w:p>
    <w:p w:rsidR="00FE0EE5" w:rsidRDefault="00FE0EE5" w:rsidP="003B6F89">
      <w:pPr>
        <w:rPr>
          <w:b/>
          <w:sz w:val="24"/>
          <w:szCs w:val="24"/>
        </w:rPr>
      </w:pPr>
    </w:p>
    <w:p w:rsidR="003B6F89" w:rsidRPr="009B41A9" w:rsidRDefault="003B6F89" w:rsidP="003B6F89">
      <w:pPr>
        <w:rPr>
          <w:b/>
          <w:sz w:val="24"/>
          <w:szCs w:val="24"/>
        </w:rPr>
      </w:pPr>
      <w:r>
        <w:rPr>
          <w:b/>
          <w:sz w:val="24"/>
          <w:szCs w:val="24"/>
        </w:rPr>
        <w:t xml:space="preserve"> </w:t>
      </w:r>
      <w:r w:rsidRPr="009B41A9">
        <w:rPr>
          <w:b/>
          <w:sz w:val="24"/>
          <w:szCs w:val="24"/>
        </w:rPr>
        <w:t>Глава</w:t>
      </w:r>
      <w:r w:rsidRPr="009B41A9">
        <w:rPr>
          <w:b/>
          <w:sz w:val="24"/>
          <w:szCs w:val="24"/>
        </w:rPr>
        <w:tab/>
      </w:r>
      <w:r w:rsidRPr="009B41A9">
        <w:rPr>
          <w:b/>
          <w:sz w:val="24"/>
          <w:szCs w:val="24"/>
        </w:rPr>
        <w:tab/>
      </w:r>
      <w:r w:rsidRPr="009B41A9">
        <w:rPr>
          <w:b/>
          <w:sz w:val="24"/>
          <w:szCs w:val="24"/>
        </w:rPr>
        <w:tab/>
        <w:t xml:space="preserve">                   </w:t>
      </w:r>
    </w:p>
    <w:p w:rsidR="003B6F89" w:rsidRPr="009B41A9" w:rsidRDefault="003B6F89" w:rsidP="003B6F89">
      <w:pPr>
        <w:rPr>
          <w:sz w:val="24"/>
          <w:szCs w:val="24"/>
        </w:rPr>
      </w:pPr>
      <w:r w:rsidRPr="009B41A9">
        <w:rPr>
          <w:b/>
          <w:sz w:val="24"/>
          <w:szCs w:val="24"/>
        </w:rPr>
        <w:t xml:space="preserve">Вичугского муниципального района            </w:t>
      </w:r>
      <w:r w:rsidR="002A00C8">
        <w:rPr>
          <w:b/>
          <w:sz w:val="24"/>
          <w:szCs w:val="24"/>
        </w:rPr>
        <w:t xml:space="preserve">                           </w:t>
      </w:r>
      <w:r w:rsidRPr="009B41A9">
        <w:rPr>
          <w:b/>
          <w:sz w:val="24"/>
          <w:szCs w:val="24"/>
        </w:rPr>
        <w:t xml:space="preserve">                        </w:t>
      </w:r>
      <w:r w:rsidR="00450C08">
        <w:rPr>
          <w:b/>
          <w:sz w:val="24"/>
          <w:szCs w:val="24"/>
        </w:rPr>
        <w:t>Е.В. Глазов</w:t>
      </w:r>
    </w:p>
    <w:p w:rsidR="004E118A" w:rsidRPr="009B41A9" w:rsidRDefault="004E118A" w:rsidP="003B6F89">
      <w:pPr>
        <w:jc w:val="both"/>
        <w:rPr>
          <w:sz w:val="24"/>
          <w:szCs w:val="24"/>
        </w:rPr>
      </w:pPr>
    </w:p>
    <w:p w:rsidR="000F4192" w:rsidRPr="009B41A9" w:rsidRDefault="000F4192" w:rsidP="00117278">
      <w:pPr>
        <w:pStyle w:val="ab"/>
        <w:jc w:val="left"/>
        <w:rPr>
          <w:sz w:val="24"/>
          <w:szCs w:val="24"/>
        </w:rPr>
      </w:pPr>
    </w:p>
    <w:p w:rsidR="00FE0EE5" w:rsidRDefault="00FE0EE5" w:rsidP="00A44D9B">
      <w:pPr>
        <w:jc w:val="both"/>
        <w:outlineLvl w:val="0"/>
        <w:rPr>
          <w:b/>
          <w:sz w:val="24"/>
          <w:szCs w:val="24"/>
        </w:rPr>
      </w:pPr>
    </w:p>
    <w:p w:rsidR="000E7750" w:rsidRDefault="000E7750" w:rsidP="00A44D9B">
      <w:pPr>
        <w:jc w:val="both"/>
        <w:outlineLvl w:val="0"/>
        <w:rPr>
          <w:b/>
          <w:sz w:val="24"/>
          <w:szCs w:val="24"/>
        </w:rPr>
      </w:pPr>
    </w:p>
    <w:p w:rsidR="000E7750" w:rsidRDefault="000E7750"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2F3915" w:rsidRDefault="002F3915" w:rsidP="00F804FB">
      <w:pPr>
        <w:jc w:val="both"/>
        <w:outlineLvl w:val="0"/>
        <w:rPr>
          <w:sz w:val="28"/>
          <w:szCs w:val="28"/>
        </w:rPr>
        <w:sectPr w:rsidR="002F3915" w:rsidSect="002F3915">
          <w:pgSz w:w="11906" w:h="16838"/>
          <w:pgMar w:top="295" w:right="567" w:bottom="709" w:left="1559" w:header="709" w:footer="709" w:gutter="0"/>
          <w:cols w:space="708"/>
          <w:docGrid w:linePitch="360"/>
        </w:sectPr>
      </w:pPr>
      <w:bookmarkStart w:id="0" w:name="_GoBack"/>
      <w:bookmarkEnd w:id="0"/>
    </w:p>
    <w:p w:rsidR="00F70DA6" w:rsidRDefault="00B720B0" w:rsidP="00B720B0">
      <w:pPr>
        <w:pStyle w:val="ab"/>
        <w:tabs>
          <w:tab w:val="left" w:pos="4111"/>
        </w:tabs>
        <w:rPr>
          <w:b w:val="0"/>
          <w:sz w:val="24"/>
          <w:szCs w:val="24"/>
        </w:rPr>
      </w:pPr>
      <w:r>
        <w:rPr>
          <w:b w:val="0"/>
          <w:sz w:val="24"/>
          <w:szCs w:val="24"/>
        </w:rPr>
        <w:t xml:space="preserve">                                                                  </w:t>
      </w:r>
    </w:p>
    <w:p w:rsidR="002F3915" w:rsidRDefault="00F70DA6" w:rsidP="00F70DA6">
      <w:pPr>
        <w:pStyle w:val="ab"/>
        <w:tabs>
          <w:tab w:val="left" w:pos="4111"/>
        </w:tabs>
        <w:rPr>
          <w:b w:val="0"/>
          <w:sz w:val="20"/>
        </w:rPr>
      </w:pPr>
      <w:r>
        <w:rPr>
          <w:b w:val="0"/>
          <w:sz w:val="24"/>
          <w:szCs w:val="24"/>
        </w:rPr>
        <w:t xml:space="preserve">                                                                                                                                                                           </w:t>
      </w:r>
      <w:r w:rsidRPr="002F3915">
        <w:rPr>
          <w:b w:val="0"/>
          <w:sz w:val="20"/>
        </w:rPr>
        <w:t xml:space="preserve">Приложение к постановлению </w:t>
      </w:r>
    </w:p>
    <w:p w:rsidR="00F70DA6" w:rsidRPr="002F3915" w:rsidRDefault="002F3915" w:rsidP="002F3915">
      <w:pPr>
        <w:pStyle w:val="ab"/>
        <w:tabs>
          <w:tab w:val="left" w:pos="4111"/>
        </w:tabs>
        <w:rPr>
          <w:b w:val="0"/>
          <w:sz w:val="20"/>
        </w:rPr>
      </w:pPr>
      <w:r>
        <w:rPr>
          <w:b w:val="0"/>
          <w:sz w:val="20"/>
        </w:rPr>
        <w:t xml:space="preserve">                                                                                                                                                                                                                    </w:t>
      </w:r>
      <w:r w:rsidR="00F70DA6" w:rsidRPr="002F3915">
        <w:rPr>
          <w:b w:val="0"/>
          <w:sz w:val="20"/>
        </w:rPr>
        <w:t xml:space="preserve"> администрации </w:t>
      </w:r>
      <w:r w:rsidR="00644FA3" w:rsidRPr="002F3915">
        <w:rPr>
          <w:b w:val="0"/>
          <w:sz w:val="20"/>
        </w:rPr>
        <w:t xml:space="preserve"> Вичугского муниципального района</w:t>
      </w:r>
      <w:r w:rsidR="00F70DA6" w:rsidRPr="002F3915">
        <w:rPr>
          <w:b w:val="0"/>
          <w:sz w:val="20"/>
        </w:rPr>
        <w:t xml:space="preserve">                                 </w:t>
      </w:r>
    </w:p>
    <w:p w:rsidR="00F70DA6" w:rsidRPr="002F3915" w:rsidRDefault="00F70DA6" w:rsidP="00F70DA6">
      <w:pPr>
        <w:pStyle w:val="ab"/>
        <w:tabs>
          <w:tab w:val="left" w:pos="4111"/>
        </w:tabs>
        <w:rPr>
          <w:b w:val="0"/>
          <w:sz w:val="20"/>
        </w:rPr>
      </w:pPr>
      <w:r w:rsidRPr="002F3915">
        <w:rPr>
          <w:b w:val="0"/>
          <w:sz w:val="20"/>
        </w:rPr>
        <w:t xml:space="preserve">                                                                                  </w:t>
      </w:r>
      <w:r w:rsidR="00644FA3" w:rsidRPr="002F3915">
        <w:rPr>
          <w:b w:val="0"/>
          <w:sz w:val="20"/>
        </w:rPr>
        <w:t xml:space="preserve">                                                                                          </w:t>
      </w:r>
      <w:r w:rsidR="002F3915">
        <w:rPr>
          <w:b w:val="0"/>
          <w:sz w:val="20"/>
        </w:rPr>
        <w:t xml:space="preserve">                           </w:t>
      </w:r>
      <w:r w:rsidR="00644FA3" w:rsidRPr="002F3915">
        <w:rPr>
          <w:b w:val="0"/>
          <w:sz w:val="20"/>
        </w:rPr>
        <w:t xml:space="preserve"> </w:t>
      </w:r>
      <w:r w:rsidRPr="002F3915">
        <w:rPr>
          <w:b w:val="0"/>
          <w:sz w:val="20"/>
        </w:rPr>
        <w:t xml:space="preserve"> от  </w:t>
      </w:r>
      <w:r w:rsidR="00DC1304">
        <w:rPr>
          <w:b w:val="0"/>
          <w:sz w:val="20"/>
        </w:rPr>
        <w:t>11.10.</w:t>
      </w:r>
      <w:r w:rsidRPr="002F3915">
        <w:rPr>
          <w:b w:val="0"/>
          <w:sz w:val="20"/>
        </w:rPr>
        <w:t>202</w:t>
      </w:r>
      <w:r w:rsidR="00DC1304">
        <w:rPr>
          <w:b w:val="0"/>
          <w:sz w:val="20"/>
        </w:rPr>
        <w:t>4</w:t>
      </w:r>
      <w:r w:rsidRPr="002F3915">
        <w:rPr>
          <w:b w:val="0"/>
          <w:sz w:val="20"/>
        </w:rPr>
        <w:t xml:space="preserve">г.   № </w:t>
      </w:r>
      <w:r w:rsidR="00DC1304">
        <w:rPr>
          <w:b w:val="0"/>
          <w:sz w:val="20"/>
        </w:rPr>
        <w:t>462-п</w:t>
      </w:r>
    </w:p>
    <w:p w:rsidR="00F70DA6" w:rsidRPr="002F3915" w:rsidRDefault="00F70DA6" w:rsidP="00B720B0">
      <w:pPr>
        <w:pStyle w:val="ab"/>
        <w:tabs>
          <w:tab w:val="left" w:pos="4111"/>
        </w:tabs>
        <w:rPr>
          <w:b w:val="0"/>
          <w:sz w:val="20"/>
        </w:rPr>
      </w:pPr>
    </w:p>
    <w:p w:rsidR="00F70DA6" w:rsidRPr="002F3915" w:rsidRDefault="00F70DA6" w:rsidP="00B720B0">
      <w:pPr>
        <w:pStyle w:val="ab"/>
        <w:tabs>
          <w:tab w:val="left" w:pos="4111"/>
        </w:tabs>
        <w:rPr>
          <w:b w:val="0"/>
          <w:sz w:val="20"/>
        </w:rPr>
      </w:pPr>
      <w:r w:rsidRPr="002F3915">
        <w:rPr>
          <w:b w:val="0"/>
          <w:sz w:val="20"/>
        </w:rPr>
        <w:t xml:space="preserve">                                                                                      </w:t>
      </w:r>
    </w:p>
    <w:p w:rsidR="00B720B0" w:rsidRDefault="00B720B0" w:rsidP="00B720B0">
      <w:pPr>
        <w:pStyle w:val="ab"/>
        <w:tabs>
          <w:tab w:val="left" w:pos="4111"/>
        </w:tabs>
        <w:jc w:val="left"/>
        <w:rPr>
          <w:b w:val="0"/>
          <w:sz w:val="24"/>
          <w:szCs w:val="24"/>
        </w:rPr>
      </w:pPr>
    </w:p>
    <w:p w:rsidR="00DC1304" w:rsidRDefault="00644FA3" w:rsidP="00DC1304">
      <w:pPr>
        <w:jc w:val="center"/>
        <w:rPr>
          <w:b/>
          <w:sz w:val="24"/>
          <w:szCs w:val="24"/>
        </w:rPr>
      </w:pPr>
      <w:r w:rsidRPr="00DC1304">
        <w:rPr>
          <w:b/>
          <w:sz w:val="24"/>
          <w:szCs w:val="24"/>
        </w:rPr>
        <w:t xml:space="preserve">              </w:t>
      </w:r>
      <w:r w:rsidR="00B720B0" w:rsidRPr="00DC1304">
        <w:rPr>
          <w:b/>
          <w:sz w:val="24"/>
          <w:szCs w:val="24"/>
        </w:rPr>
        <w:t>Перечень земельных участков</w:t>
      </w:r>
      <w:r w:rsidR="00DC1304" w:rsidRPr="00DC1304">
        <w:rPr>
          <w:b/>
          <w:sz w:val="24"/>
          <w:szCs w:val="24"/>
        </w:rPr>
        <w:t>,</w:t>
      </w:r>
      <w:r w:rsidR="00DC1304">
        <w:rPr>
          <w:b/>
          <w:sz w:val="24"/>
          <w:szCs w:val="24"/>
        </w:rPr>
        <w:t xml:space="preserve"> предназначенных для бесплатного предоставления на территории Вичугского района </w:t>
      </w:r>
    </w:p>
    <w:p w:rsidR="00DC1304" w:rsidRDefault="00DC1304" w:rsidP="00DC1304">
      <w:pPr>
        <w:jc w:val="center"/>
        <w:rPr>
          <w:b/>
          <w:sz w:val="24"/>
          <w:szCs w:val="24"/>
        </w:rPr>
      </w:pPr>
      <w:r>
        <w:rPr>
          <w:b/>
          <w:sz w:val="24"/>
          <w:szCs w:val="24"/>
        </w:rPr>
        <w:t xml:space="preserve">отдельным категориям граждан за заслуги, проявленные в ходе участия в специальной военной операции </w:t>
      </w:r>
    </w:p>
    <w:p w:rsidR="00DC1304" w:rsidRDefault="00DC1304" w:rsidP="00644FA3">
      <w:pPr>
        <w:pStyle w:val="ab"/>
        <w:tabs>
          <w:tab w:val="left" w:pos="4111"/>
        </w:tabs>
        <w:rPr>
          <w:sz w:val="24"/>
          <w:szCs w:val="24"/>
        </w:rPr>
      </w:pPr>
    </w:p>
    <w:tbl>
      <w:tblPr>
        <w:tblStyle w:val="a9"/>
        <w:tblW w:w="0" w:type="auto"/>
        <w:tblInd w:w="975" w:type="dxa"/>
        <w:tblLayout w:type="fixed"/>
        <w:tblLook w:val="04A0" w:firstRow="1" w:lastRow="0" w:firstColumn="1" w:lastColumn="0" w:noHBand="0" w:noVBand="1"/>
      </w:tblPr>
      <w:tblGrid>
        <w:gridCol w:w="675"/>
        <w:gridCol w:w="2268"/>
        <w:gridCol w:w="4253"/>
        <w:gridCol w:w="1276"/>
        <w:gridCol w:w="2551"/>
        <w:gridCol w:w="3703"/>
      </w:tblGrid>
      <w:tr w:rsidR="00F70DA6" w:rsidTr="00644FA3">
        <w:tc>
          <w:tcPr>
            <w:tcW w:w="675" w:type="dxa"/>
          </w:tcPr>
          <w:p w:rsidR="00F70DA6" w:rsidRDefault="00F70DA6" w:rsidP="00F70DA6">
            <w:pPr>
              <w:pStyle w:val="ab"/>
              <w:tabs>
                <w:tab w:val="left" w:pos="4111"/>
              </w:tabs>
              <w:rPr>
                <w:b w:val="0"/>
                <w:sz w:val="24"/>
                <w:szCs w:val="24"/>
              </w:rPr>
            </w:pPr>
            <w:r>
              <w:rPr>
                <w:b w:val="0"/>
                <w:sz w:val="24"/>
                <w:szCs w:val="24"/>
              </w:rPr>
              <w:t>№п/п</w:t>
            </w:r>
          </w:p>
        </w:tc>
        <w:tc>
          <w:tcPr>
            <w:tcW w:w="2268" w:type="dxa"/>
          </w:tcPr>
          <w:p w:rsidR="00F70DA6" w:rsidRDefault="00F70DA6" w:rsidP="00F70DA6">
            <w:pPr>
              <w:pStyle w:val="ab"/>
              <w:tabs>
                <w:tab w:val="left" w:pos="4111"/>
              </w:tabs>
              <w:rPr>
                <w:b w:val="0"/>
                <w:sz w:val="24"/>
                <w:szCs w:val="24"/>
              </w:rPr>
            </w:pPr>
            <w:r>
              <w:rPr>
                <w:b w:val="0"/>
                <w:sz w:val="24"/>
                <w:szCs w:val="24"/>
              </w:rPr>
              <w:t>Кадастровый номер</w:t>
            </w:r>
          </w:p>
        </w:tc>
        <w:tc>
          <w:tcPr>
            <w:tcW w:w="4253" w:type="dxa"/>
          </w:tcPr>
          <w:p w:rsidR="00F70DA6" w:rsidRDefault="00F70DA6" w:rsidP="00F70DA6">
            <w:pPr>
              <w:pStyle w:val="ab"/>
              <w:tabs>
                <w:tab w:val="left" w:pos="4111"/>
              </w:tabs>
              <w:rPr>
                <w:b w:val="0"/>
                <w:sz w:val="24"/>
                <w:szCs w:val="24"/>
              </w:rPr>
            </w:pPr>
            <w:r>
              <w:rPr>
                <w:b w:val="0"/>
                <w:sz w:val="24"/>
                <w:szCs w:val="24"/>
              </w:rPr>
              <w:t>Адресная часть (местоположение) земельного участка</w:t>
            </w:r>
          </w:p>
        </w:tc>
        <w:tc>
          <w:tcPr>
            <w:tcW w:w="1276" w:type="dxa"/>
          </w:tcPr>
          <w:p w:rsidR="00F70DA6" w:rsidRDefault="00644FA3" w:rsidP="00644FA3">
            <w:pPr>
              <w:pStyle w:val="ab"/>
              <w:tabs>
                <w:tab w:val="left" w:pos="4111"/>
              </w:tabs>
              <w:rPr>
                <w:b w:val="0"/>
                <w:sz w:val="24"/>
                <w:szCs w:val="24"/>
              </w:rPr>
            </w:pPr>
            <w:r>
              <w:rPr>
                <w:b w:val="0"/>
                <w:sz w:val="24"/>
                <w:szCs w:val="24"/>
              </w:rPr>
              <w:t>Площадь, кв.м.</w:t>
            </w:r>
          </w:p>
        </w:tc>
        <w:tc>
          <w:tcPr>
            <w:tcW w:w="2551" w:type="dxa"/>
          </w:tcPr>
          <w:p w:rsidR="00F70DA6" w:rsidRDefault="00644FA3" w:rsidP="00644FA3">
            <w:pPr>
              <w:pStyle w:val="ab"/>
              <w:tabs>
                <w:tab w:val="left" w:pos="4111"/>
              </w:tabs>
              <w:rPr>
                <w:b w:val="0"/>
                <w:sz w:val="24"/>
                <w:szCs w:val="24"/>
              </w:rPr>
            </w:pPr>
            <w:r>
              <w:rPr>
                <w:b w:val="0"/>
                <w:sz w:val="24"/>
                <w:szCs w:val="24"/>
              </w:rPr>
              <w:t>Разрешенное использование земельного участка</w:t>
            </w:r>
          </w:p>
        </w:tc>
        <w:tc>
          <w:tcPr>
            <w:tcW w:w="3703" w:type="dxa"/>
          </w:tcPr>
          <w:p w:rsidR="00F70DA6" w:rsidRDefault="00644FA3" w:rsidP="00644FA3">
            <w:pPr>
              <w:pStyle w:val="ab"/>
              <w:tabs>
                <w:tab w:val="left" w:pos="4111"/>
              </w:tabs>
              <w:rPr>
                <w:b w:val="0"/>
                <w:sz w:val="24"/>
                <w:szCs w:val="24"/>
              </w:rPr>
            </w:pPr>
            <w:r>
              <w:rPr>
                <w:b w:val="0"/>
                <w:sz w:val="24"/>
                <w:szCs w:val="24"/>
              </w:rPr>
              <w:t>Контактное лицо, уполномоченное ознакомить заявителей с расположением земельного участка на местности</w:t>
            </w:r>
          </w:p>
        </w:tc>
      </w:tr>
      <w:tr w:rsidR="00F70DA6" w:rsidTr="00644FA3">
        <w:tc>
          <w:tcPr>
            <w:tcW w:w="675" w:type="dxa"/>
          </w:tcPr>
          <w:p w:rsidR="00F70DA6" w:rsidRPr="00532848" w:rsidRDefault="00532848" w:rsidP="00532848">
            <w:pPr>
              <w:pStyle w:val="ab"/>
              <w:tabs>
                <w:tab w:val="left" w:pos="4111"/>
              </w:tabs>
              <w:jc w:val="left"/>
              <w:rPr>
                <w:b w:val="0"/>
                <w:sz w:val="24"/>
                <w:szCs w:val="24"/>
              </w:rPr>
            </w:pPr>
            <w:r w:rsidRPr="00532848">
              <w:rPr>
                <w:b w:val="0"/>
                <w:sz w:val="24"/>
                <w:szCs w:val="24"/>
              </w:rPr>
              <w:t>1</w:t>
            </w:r>
          </w:p>
        </w:tc>
        <w:tc>
          <w:tcPr>
            <w:tcW w:w="2268" w:type="dxa"/>
          </w:tcPr>
          <w:p w:rsidR="00F70DA6" w:rsidRPr="00B30DDF" w:rsidRDefault="00532848" w:rsidP="00B30DDF">
            <w:pPr>
              <w:pStyle w:val="ab"/>
              <w:tabs>
                <w:tab w:val="left" w:pos="4111"/>
              </w:tabs>
              <w:jc w:val="both"/>
              <w:rPr>
                <w:b w:val="0"/>
                <w:sz w:val="24"/>
                <w:szCs w:val="24"/>
              </w:rPr>
            </w:pPr>
            <w:r w:rsidRPr="00B30DDF">
              <w:rPr>
                <w:b w:val="0"/>
                <w:sz w:val="24"/>
                <w:szCs w:val="24"/>
              </w:rPr>
              <w:t>37:02:0201</w:t>
            </w:r>
            <w:r w:rsidR="00B30DDF" w:rsidRPr="00B30DDF">
              <w:rPr>
                <w:b w:val="0"/>
                <w:sz w:val="24"/>
                <w:szCs w:val="24"/>
              </w:rPr>
              <w:t>02:743</w:t>
            </w:r>
          </w:p>
        </w:tc>
        <w:tc>
          <w:tcPr>
            <w:tcW w:w="4253" w:type="dxa"/>
          </w:tcPr>
          <w:p w:rsidR="00F70DA6" w:rsidRPr="00532848" w:rsidRDefault="00B30DDF" w:rsidP="00532848">
            <w:pPr>
              <w:pStyle w:val="ab"/>
              <w:tabs>
                <w:tab w:val="left" w:pos="4111"/>
              </w:tabs>
              <w:jc w:val="left"/>
              <w:rPr>
                <w:b w:val="0"/>
                <w:sz w:val="24"/>
                <w:szCs w:val="24"/>
              </w:rPr>
            </w:pPr>
            <w:r>
              <w:rPr>
                <w:b w:val="0"/>
                <w:sz w:val="24"/>
                <w:szCs w:val="24"/>
              </w:rPr>
              <w:t>Ивановская область, муниципальный район Вичугский , сельское поселение Октябрьское, село Красный Октябрь</w:t>
            </w:r>
          </w:p>
        </w:tc>
        <w:tc>
          <w:tcPr>
            <w:tcW w:w="1276" w:type="dxa"/>
          </w:tcPr>
          <w:p w:rsidR="00F70DA6" w:rsidRPr="00532848" w:rsidRDefault="00B30DDF" w:rsidP="00532848">
            <w:pPr>
              <w:pStyle w:val="ab"/>
              <w:tabs>
                <w:tab w:val="left" w:pos="4111"/>
              </w:tabs>
              <w:rPr>
                <w:b w:val="0"/>
                <w:sz w:val="24"/>
                <w:szCs w:val="24"/>
              </w:rPr>
            </w:pPr>
            <w:r>
              <w:rPr>
                <w:b w:val="0"/>
                <w:sz w:val="24"/>
                <w:szCs w:val="24"/>
              </w:rPr>
              <w:t>929</w:t>
            </w:r>
          </w:p>
        </w:tc>
        <w:tc>
          <w:tcPr>
            <w:tcW w:w="2551" w:type="dxa"/>
          </w:tcPr>
          <w:p w:rsidR="00F70DA6" w:rsidRPr="00B30DDF" w:rsidRDefault="00532848" w:rsidP="00532848">
            <w:pPr>
              <w:pStyle w:val="ab"/>
              <w:tabs>
                <w:tab w:val="left" w:pos="4111"/>
              </w:tabs>
              <w:jc w:val="left"/>
              <w:rPr>
                <w:b w:val="0"/>
                <w:sz w:val="24"/>
                <w:szCs w:val="24"/>
              </w:rPr>
            </w:pPr>
            <w:r w:rsidRPr="00B30DDF">
              <w:rPr>
                <w:b w:val="0"/>
                <w:sz w:val="24"/>
                <w:szCs w:val="24"/>
              </w:rPr>
              <w:t>для ведения личного подсобного хозяйства</w:t>
            </w:r>
          </w:p>
        </w:tc>
        <w:tc>
          <w:tcPr>
            <w:tcW w:w="3703" w:type="dxa"/>
          </w:tcPr>
          <w:p w:rsidR="00F70DA6" w:rsidRDefault="004A17C6" w:rsidP="00532848">
            <w:pPr>
              <w:pStyle w:val="ab"/>
              <w:tabs>
                <w:tab w:val="left" w:pos="4111"/>
              </w:tabs>
              <w:jc w:val="left"/>
              <w:rPr>
                <w:b w:val="0"/>
                <w:sz w:val="24"/>
                <w:szCs w:val="24"/>
              </w:rPr>
            </w:pPr>
            <w:r>
              <w:rPr>
                <w:b w:val="0"/>
                <w:sz w:val="24"/>
                <w:szCs w:val="24"/>
              </w:rPr>
              <w:t>Карасева Ирина Владимировна,</w:t>
            </w:r>
          </w:p>
          <w:p w:rsidR="004A17C6" w:rsidRPr="00532848" w:rsidRDefault="004A17C6" w:rsidP="00532848">
            <w:pPr>
              <w:pStyle w:val="ab"/>
              <w:tabs>
                <w:tab w:val="left" w:pos="4111"/>
              </w:tabs>
              <w:jc w:val="left"/>
              <w:rPr>
                <w:b w:val="0"/>
                <w:sz w:val="24"/>
                <w:szCs w:val="24"/>
              </w:rPr>
            </w:pPr>
            <w:r>
              <w:rPr>
                <w:b w:val="0"/>
                <w:sz w:val="24"/>
                <w:szCs w:val="24"/>
              </w:rPr>
              <w:t>тел.(49354) 2-03-94</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Pr>
                <w:b w:val="0"/>
                <w:sz w:val="24"/>
                <w:szCs w:val="24"/>
              </w:rPr>
              <w:t>2</w:t>
            </w:r>
          </w:p>
        </w:tc>
        <w:tc>
          <w:tcPr>
            <w:tcW w:w="2268" w:type="dxa"/>
          </w:tcPr>
          <w:p w:rsidR="00532848" w:rsidRPr="00B30DDF" w:rsidRDefault="00B30DDF" w:rsidP="00B30DDF">
            <w:pPr>
              <w:pStyle w:val="ab"/>
              <w:tabs>
                <w:tab w:val="left" w:pos="4111"/>
              </w:tabs>
              <w:jc w:val="both"/>
              <w:rPr>
                <w:b w:val="0"/>
                <w:sz w:val="24"/>
                <w:szCs w:val="24"/>
              </w:rPr>
            </w:pPr>
            <w:r w:rsidRPr="00B30DDF">
              <w:rPr>
                <w:b w:val="0"/>
                <w:sz w:val="24"/>
                <w:szCs w:val="24"/>
              </w:rPr>
              <w:t>37:02:020102:744</w:t>
            </w:r>
          </w:p>
        </w:tc>
        <w:tc>
          <w:tcPr>
            <w:tcW w:w="4253" w:type="dxa"/>
          </w:tcPr>
          <w:p w:rsidR="00532848" w:rsidRPr="00532848" w:rsidRDefault="00B30DDF" w:rsidP="00532848">
            <w:pPr>
              <w:pStyle w:val="ab"/>
              <w:tabs>
                <w:tab w:val="left" w:pos="4111"/>
              </w:tabs>
              <w:jc w:val="left"/>
              <w:rPr>
                <w:b w:val="0"/>
                <w:sz w:val="24"/>
                <w:szCs w:val="24"/>
              </w:rPr>
            </w:pPr>
            <w:r>
              <w:rPr>
                <w:b w:val="0"/>
                <w:sz w:val="24"/>
                <w:szCs w:val="24"/>
              </w:rPr>
              <w:t>Ивановская область, муниципальный район Вичугский , сельское поселение Октябрьское, село Красный Октябрь</w:t>
            </w:r>
          </w:p>
        </w:tc>
        <w:tc>
          <w:tcPr>
            <w:tcW w:w="1276" w:type="dxa"/>
          </w:tcPr>
          <w:p w:rsidR="00532848" w:rsidRPr="00532848" w:rsidRDefault="00B30DDF" w:rsidP="00532848">
            <w:pPr>
              <w:pStyle w:val="ab"/>
              <w:tabs>
                <w:tab w:val="left" w:pos="4111"/>
              </w:tabs>
              <w:rPr>
                <w:b w:val="0"/>
                <w:sz w:val="24"/>
                <w:szCs w:val="24"/>
              </w:rPr>
            </w:pPr>
            <w:r>
              <w:rPr>
                <w:b w:val="0"/>
                <w:sz w:val="24"/>
                <w:szCs w:val="24"/>
              </w:rPr>
              <w:t>978</w:t>
            </w:r>
          </w:p>
        </w:tc>
        <w:tc>
          <w:tcPr>
            <w:tcW w:w="2551" w:type="dxa"/>
          </w:tcPr>
          <w:p w:rsidR="00532848" w:rsidRPr="00B30DDF" w:rsidRDefault="00532848" w:rsidP="00532848">
            <w:pPr>
              <w:pStyle w:val="ab"/>
              <w:tabs>
                <w:tab w:val="left" w:pos="4111"/>
              </w:tabs>
              <w:jc w:val="left"/>
              <w:rPr>
                <w:b w:val="0"/>
                <w:sz w:val="24"/>
                <w:szCs w:val="24"/>
              </w:rPr>
            </w:pPr>
            <w:r w:rsidRPr="00B30DDF">
              <w:rPr>
                <w:b w:val="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4A17C6" w:rsidP="004A17C6">
            <w:pPr>
              <w:pStyle w:val="ab"/>
              <w:tabs>
                <w:tab w:val="left" w:pos="4111"/>
              </w:tabs>
              <w:jc w:val="left"/>
              <w:rPr>
                <w:b w:val="0"/>
                <w:sz w:val="24"/>
                <w:szCs w:val="24"/>
              </w:rPr>
            </w:pPr>
            <w:r>
              <w:rPr>
                <w:b w:val="0"/>
                <w:sz w:val="24"/>
                <w:szCs w:val="24"/>
              </w:rPr>
              <w:t>тел.(49354) 2-03-94</w:t>
            </w:r>
          </w:p>
        </w:tc>
      </w:tr>
    </w:tbl>
    <w:p w:rsidR="00B720B0" w:rsidRDefault="00B720B0" w:rsidP="00B720B0">
      <w:pPr>
        <w:pStyle w:val="ab"/>
        <w:tabs>
          <w:tab w:val="left" w:pos="4111"/>
        </w:tabs>
        <w:jc w:val="right"/>
        <w:rPr>
          <w:b w:val="0"/>
          <w:sz w:val="24"/>
          <w:szCs w:val="24"/>
        </w:rPr>
      </w:pPr>
    </w:p>
    <w:p w:rsidR="00B720B0" w:rsidRDefault="00B720B0" w:rsidP="00B720B0">
      <w:pPr>
        <w:pStyle w:val="ab"/>
        <w:tabs>
          <w:tab w:val="left" w:pos="4111"/>
        </w:tabs>
        <w:jc w:val="both"/>
        <w:rPr>
          <w:b w:val="0"/>
          <w:sz w:val="24"/>
          <w:szCs w:val="24"/>
        </w:rPr>
      </w:pPr>
    </w:p>
    <w:p w:rsidR="00B720B0" w:rsidRPr="00FC61F1" w:rsidRDefault="00B720B0" w:rsidP="00532848">
      <w:pPr>
        <w:ind w:left="360"/>
        <w:jc w:val="both"/>
        <w:rPr>
          <w:color w:val="FF0000"/>
          <w:sz w:val="24"/>
          <w:szCs w:val="24"/>
        </w:rPr>
      </w:pPr>
    </w:p>
    <w:p w:rsidR="00B720B0" w:rsidRPr="00FC61F1" w:rsidRDefault="00B720B0" w:rsidP="004A17C6">
      <w:pPr>
        <w:ind w:left="1070"/>
        <w:jc w:val="both"/>
        <w:rPr>
          <w:color w:val="FF0000"/>
          <w:sz w:val="24"/>
          <w:szCs w:val="24"/>
        </w:rPr>
      </w:pPr>
    </w:p>
    <w:p w:rsidR="00B720B0" w:rsidRPr="00FC61F1" w:rsidRDefault="00B720B0" w:rsidP="00FC61F1">
      <w:pPr>
        <w:pStyle w:val="ab"/>
        <w:tabs>
          <w:tab w:val="left" w:pos="4111"/>
        </w:tabs>
        <w:jc w:val="left"/>
        <w:rPr>
          <w:b w:val="0"/>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F70DA6" w:rsidRDefault="00F70DA6" w:rsidP="00F804FB">
      <w:pPr>
        <w:jc w:val="both"/>
        <w:outlineLvl w:val="0"/>
        <w:rPr>
          <w:sz w:val="24"/>
          <w:szCs w:val="24"/>
        </w:rPr>
        <w:sectPr w:rsidR="00F70DA6" w:rsidSect="002F3915">
          <w:pgSz w:w="16838" w:h="11906" w:orient="landscape"/>
          <w:pgMar w:top="1418" w:right="295" w:bottom="567" w:left="709" w:header="709" w:footer="709" w:gutter="0"/>
          <w:cols w:space="708"/>
          <w:docGrid w:linePitch="360"/>
        </w:sectPr>
      </w:pPr>
    </w:p>
    <w:p w:rsidR="00B720B0" w:rsidRPr="00FC61F1" w:rsidRDefault="00B720B0" w:rsidP="00F804FB">
      <w:pPr>
        <w:jc w:val="both"/>
        <w:outlineLvl w:val="0"/>
        <w:rPr>
          <w:sz w:val="24"/>
          <w:szCs w:val="24"/>
        </w:rPr>
      </w:pPr>
    </w:p>
    <w:p w:rsidR="00F804FB" w:rsidRPr="00FC61F1" w:rsidRDefault="00F804FB" w:rsidP="00F804FB">
      <w:pPr>
        <w:rPr>
          <w:b/>
          <w:sz w:val="24"/>
          <w:szCs w:val="24"/>
        </w:rPr>
      </w:pPr>
    </w:p>
    <w:p w:rsidR="00F804FB" w:rsidRPr="00FC61F1" w:rsidRDefault="00F804FB" w:rsidP="00F804FB">
      <w:pPr>
        <w:pStyle w:val="ab"/>
        <w:jc w:val="left"/>
        <w:rPr>
          <w:sz w:val="24"/>
          <w:szCs w:val="24"/>
        </w:rPr>
      </w:pPr>
    </w:p>
    <w:p w:rsidR="00F804FB" w:rsidRPr="00FC61F1" w:rsidRDefault="00F804FB" w:rsidP="00F804FB">
      <w:pPr>
        <w:jc w:val="center"/>
        <w:rPr>
          <w:b/>
          <w:sz w:val="24"/>
          <w:szCs w:val="24"/>
        </w:rPr>
      </w:pPr>
      <w:r w:rsidRPr="00FC61F1">
        <w:rPr>
          <w:b/>
          <w:sz w:val="24"/>
          <w:szCs w:val="24"/>
        </w:rPr>
        <w:t xml:space="preserve"> </w:t>
      </w:r>
    </w:p>
    <w:p w:rsidR="00117278" w:rsidRPr="00FC61F1" w:rsidRDefault="00117278" w:rsidP="00117278">
      <w:pPr>
        <w:pStyle w:val="ab"/>
        <w:jc w:val="left"/>
        <w:rPr>
          <w:sz w:val="24"/>
          <w:szCs w:val="24"/>
        </w:rPr>
      </w:pPr>
    </w:p>
    <w:p w:rsidR="00BA6C72" w:rsidRPr="00FC61F1" w:rsidRDefault="000525C2" w:rsidP="006565A0">
      <w:pPr>
        <w:jc w:val="center"/>
        <w:rPr>
          <w:b/>
          <w:sz w:val="24"/>
          <w:szCs w:val="24"/>
        </w:rPr>
      </w:pPr>
      <w:r w:rsidRPr="00FC61F1">
        <w:rPr>
          <w:b/>
          <w:sz w:val="24"/>
          <w:szCs w:val="24"/>
        </w:rPr>
        <w:t xml:space="preserve"> </w:t>
      </w:r>
    </w:p>
    <w:sectPr w:rsidR="00BA6C72" w:rsidRPr="00FC61F1" w:rsidSect="0093573B">
      <w:pgSz w:w="11906" w:h="16838"/>
      <w:pgMar w:top="284" w:right="567" w:bottom="709"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560D9"/>
    <w:multiLevelType w:val="hybridMultilevel"/>
    <w:tmpl w:val="6742D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E168C"/>
    <w:multiLevelType w:val="hybridMultilevel"/>
    <w:tmpl w:val="4E102D8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15:restartNumberingAfterBreak="0">
    <w:nsid w:val="14831DF7"/>
    <w:multiLevelType w:val="hybridMultilevel"/>
    <w:tmpl w:val="A3461E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5E93E03"/>
    <w:multiLevelType w:val="hybridMultilevel"/>
    <w:tmpl w:val="96DE5BD2"/>
    <w:lvl w:ilvl="0" w:tplc="2522EA22">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782E2F"/>
    <w:multiLevelType w:val="hybridMultilevel"/>
    <w:tmpl w:val="34E45BA4"/>
    <w:lvl w:ilvl="0" w:tplc="BF5E0F60">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337431"/>
    <w:multiLevelType w:val="hybridMultilevel"/>
    <w:tmpl w:val="AB32437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24D838D4"/>
    <w:multiLevelType w:val="hybridMultilevel"/>
    <w:tmpl w:val="824C1292"/>
    <w:lvl w:ilvl="0" w:tplc="CC128DD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6A950C9"/>
    <w:multiLevelType w:val="hybridMultilevel"/>
    <w:tmpl w:val="509E0C1C"/>
    <w:lvl w:ilvl="0" w:tplc="9A10E8B0">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C8A63C8"/>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333896"/>
    <w:multiLevelType w:val="hybridMultilevel"/>
    <w:tmpl w:val="F7A2CE42"/>
    <w:lvl w:ilvl="0" w:tplc="1458C46C">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333779C3"/>
    <w:multiLevelType w:val="hybridMultilevel"/>
    <w:tmpl w:val="2ED0647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3B61A7E"/>
    <w:multiLevelType w:val="hybridMultilevel"/>
    <w:tmpl w:val="FADECF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57217FE"/>
    <w:multiLevelType w:val="hybridMultilevel"/>
    <w:tmpl w:val="6B2E56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FB282D"/>
    <w:multiLevelType w:val="hybridMultilevel"/>
    <w:tmpl w:val="E3D01F3E"/>
    <w:lvl w:ilvl="0" w:tplc="CBF2B94A">
      <w:start w:val="1"/>
      <w:numFmt w:val="decimal"/>
      <w:lvlText w:val="%1."/>
      <w:lvlJc w:val="left"/>
      <w:pPr>
        <w:tabs>
          <w:tab w:val="num" w:pos="1200"/>
        </w:tabs>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9A93CF7"/>
    <w:multiLevelType w:val="hybridMultilevel"/>
    <w:tmpl w:val="36DACBC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C4C6719"/>
    <w:multiLevelType w:val="hybridMultilevel"/>
    <w:tmpl w:val="E9D8C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BB6E65"/>
    <w:multiLevelType w:val="hybridMultilevel"/>
    <w:tmpl w:val="21589686"/>
    <w:lvl w:ilvl="0" w:tplc="3E664D06">
      <w:start w:val="1"/>
      <w:numFmt w:val="decimal"/>
      <w:lvlText w:val="%1."/>
      <w:lvlJc w:val="left"/>
      <w:pPr>
        <w:tabs>
          <w:tab w:val="num" w:pos="1020"/>
        </w:tabs>
        <w:ind w:left="1020" w:hanging="600"/>
      </w:pPr>
      <w:rPr>
        <w:b w:val="0"/>
      </w:rPr>
    </w:lvl>
    <w:lvl w:ilvl="1" w:tplc="5EA8A65A">
      <w:start w:val="1"/>
      <w:numFmt w:val="bullet"/>
      <w:lvlText w:val="-"/>
      <w:lvlJc w:val="left"/>
      <w:pPr>
        <w:tabs>
          <w:tab w:val="num" w:pos="1500"/>
        </w:tabs>
        <w:ind w:left="15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9F048E5"/>
    <w:multiLevelType w:val="hybridMultilevel"/>
    <w:tmpl w:val="6A7ED6AE"/>
    <w:lvl w:ilvl="0" w:tplc="DB4C89DA">
      <w:start w:val="1"/>
      <w:numFmt w:val="decimal"/>
      <w:lvlText w:val="%1."/>
      <w:lvlJc w:val="left"/>
      <w:pPr>
        <w:tabs>
          <w:tab w:val="num" w:pos="900"/>
        </w:tabs>
        <w:ind w:left="900" w:hanging="360"/>
      </w:pPr>
      <w:rPr>
        <w:b w:val="0"/>
        <w:sz w:val="22"/>
        <w:szCs w:val="22"/>
      </w:rPr>
    </w:lvl>
    <w:lvl w:ilvl="1" w:tplc="04190019">
      <w:start w:val="1"/>
      <w:numFmt w:val="decimal"/>
      <w:lvlText w:val="%2."/>
      <w:lvlJc w:val="left"/>
      <w:pPr>
        <w:tabs>
          <w:tab w:val="num" w:pos="1440"/>
        </w:tabs>
        <w:ind w:left="144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088379B"/>
    <w:multiLevelType w:val="hybridMultilevel"/>
    <w:tmpl w:val="D2BAB7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F376BF"/>
    <w:multiLevelType w:val="hybridMultilevel"/>
    <w:tmpl w:val="A7D064A6"/>
    <w:lvl w:ilvl="0" w:tplc="6C88FBE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571F0C81"/>
    <w:multiLevelType w:val="hybridMultilevel"/>
    <w:tmpl w:val="A314E16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578D07BF"/>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1A1565"/>
    <w:multiLevelType w:val="hybridMultilevel"/>
    <w:tmpl w:val="F564BE7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A2A5047"/>
    <w:multiLevelType w:val="multilevel"/>
    <w:tmpl w:val="801AF03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5A937D5F"/>
    <w:multiLevelType w:val="hybridMultilevel"/>
    <w:tmpl w:val="5B4E5A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B836923"/>
    <w:multiLevelType w:val="hybridMultilevel"/>
    <w:tmpl w:val="DFCC4E28"/>
    <w:lvl w:ilvl="0" w:tplc="A392A03E">
      <w:start w:val="1"/>
      <w:numFmt w:val="decimal"/>
      <w:lvlText w:val="%1."/>
      <w:lvlJc w:val="left"/>
      <w:pPr>
        <w:tabs>
          <w:tab w:val="num" w:pos="1530"/>
        </w:tabs>
        <w:ind w:left="1530" w:hanging="45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628F667B"/>
    <w:multiLevelType w:val="hybridMultilevel"/>
    <w:tmpl w:val="A7A4DB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2CD2DC2"/>
    <w:multiLevelType w:val="hybridMultilevel"/>
    <w:tmpl w:val="5986FF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080252"/>
    <w:multiLevelType w:val="hybridMultilevel"/>
    <w:tmpl w:val="0BCAA564"/>
    <w:lvl w:ilvl="0" w:tplc="8D5C9330">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70995C7E"/>
    <w:multiLevelType w:val="hybridMultilevel"/>
    <w:tmpl w:val="1DAA8550"/>
    <w:lvl w:ilvl="0" w:tplc="8C229E52">
      <w:start w:val="1"/>
      <w:numFmt w:val="decimal"/>
      <w:lvlText w:val="%1."/>
      <w:lvlJc w:val="left"/>
      <w:pPr>
        <w:tabs>
          <w:tab w:val="num" w:pos="1200"/>
        </w:tabs>
        <w:ind w:left="120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1702752"/>
    <w:multiLevelType w:val="hybridMultilevel"/>
    <w:tmpl w:val="C75A442C"/>
    <w:lvl w:ilvl="0" w:tplc="6958D9D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87210E8"/>
    <w:multiLevelType w:val="multilevel"/>
    <w:tmpl w:val="275405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25"/>
        </w:tabs>
        <w:ind w:left="825" w:hanging="46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78AC36E9"/>
    <w:multiLevelType w:val="hybridMultilevel"/>
    <w:tmpl w:val="0F9673AE"/>
    <w:lvl w:ilvl="0" w:tplc="07DA82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3"/>
  </w:num>
  <w:num w:numId="2">
    <w:abstractNumId w:val="4"/>
  </w:num>
  <w:num w:numId="3">
    <w:abstractNumId w:val="10"/>
  </w:num>
  <w:num w:numId="4">
    <w:abstractNumId w:val="9"/>
  </w:num>
  <w:num w:numId="5">
    <w:abstractNumId w:val="31"/>
  </w:num>
  <w:num w:numId="6">
    <w:abstractNumId w:val="1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0"/>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
  </w:num>
  <w:num w:numId="27">
    <w:abstractNumId w:val="15"/>
  </w:num>
  <w:num w:numId="28">
    <w:abstractNumId w:val="1"/>
  </w:num>
  <w:num w:numId="29">
    <w:abstractNumId w:val="27"/>
  </w:num>
  <w:num w:numId="30">
    <w:abstractNumId w:val="26"/>
  </w:num>
  <w:num w:numId="31">
    <w:abstractNumId w:val="14"/>
  </w:num>
  <w:num w:numId="32">
    <w:abstractNumId w:val="22"/>
  </w:num>
  <w:num w:numId="33">
    <w:abstractNumId w:val="20"/>
  </w:num>
  <w:num w:numId="34">
    <w:abstractNumId w:val="0"/>
  </w:num>
  <w:num w:numId="35">
    <w:abstractNumId w:val="21"/>
  </w:num>
  <w:num w:numId="36">
    <w:abstractNumId w:val="8"/>
  </w:num>
  <w:num w:numId="37">
    <w:abstractNumId w:val="28"/>
  </w:num>
  <w:num w:numId="38">
    <w:abstractNumId w:val="11"/>
  </w:num>
  <w:num w:numId="39">
    <w:abstractNumId w:val="1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41E"/>
    <w:rsid w:val="00003014"/>
    <w:rsid w:val="000116FF"/>
    <w:rsid w:val="0001381C"/>
    <w:rsid w:val="00013A0E"/>
    <w:rsid w:val="00014E7E"/>
    <w:rsid w:val="00020A94"/>
    <w:rsid w:val="00021FD1"/>
    <w:rsid w:val="00022F35"/>
    <w:rsid w:val="00024EEA"/>
    <w:rsid w:val="00027165"/>
    <w:rsid w:val="00032C3C"/>
    <w:rsid w:val="000341F0"/>
    <w:rsid w:val="000343FA"/>
    <w:rsid w:val="0004009A"/>
    <w:rsid w:val="00040F2B"/>
    <w:rsid w:val="000423A1"/>
    <w:rsid w:val="00045858"/>
    <w:rsid w:val="000525C2"/>
    <w:rsid w:val="00056163"/>
    <w:rsid w:val="000604A6"/>
    <w:rsid w:val="0006062E"/>
    <w:rsid w:val="00065E8A"/>
    <w:rsid w:val="000723CA"/>
    <w:rsid w:val="00072AC5"/>
    <w:rsid w:val="00074630"/>
    <w:rsid w:val="00080011"/>
    <w:rsid w:val="00082FE5"/>
    <w:rsid w:val="0008341E"/>
    <w:rsid w:val="00084F1D"/>
    <w:rsid w:val="000853AF"/>
    <w:rsid w:val="000873D9"/>
    <w:rsid w:val="00091997"/>
    <w:rsid w:val="00096B23"/>
    <w:rsid w:val="00096BB2"/>
    <w:rsid w:val="000A0ED3"/>
    <w:rsid w:val="000A60E7"/>
    <w:rsid w:val="000B0197"/>
    <w:rsid w:val="000B2C2F"/>
    <w:rsid w:val="000B3615"/>
    <w:rsid w:val="000B4A62"/>
    <w:rsid w:val="000C03A1"/>
    <w:rsid w:val="000D2CE9"/>
    <w:rsid w:val="000D4F61"/>
    <w:rsid w:val="000D6BC0"/>
    <w:rsid w:val="000D7DD9"/>
    <w:rsid w:val="000E308F"/>
    <w:rsid w:val="000E3519"/>
    <w:rsid w:val="000E7750"/>
    <w:rsid w:val="000F4192"/>
    <w:rsid w:val="000F5CEC"/>
    <w:rsid w:val="0010025F"/>
    <w:rsid w:val="001029B3"/>
    <w:rsid w:val="0010438D"/>
    <w:rsid w:val="00104710"/>
    <w:rsid w:val="00104C80"/>
    <w:rsid w:val="00106EFB"/>
    <w:rsid w:val="00113344"/>
    <w:rsid w:val="001165D2"/>
    <w:rsid w:val="00117278"/>
    <w:rsid w:val="001226A7"/>
    <w:rsid w:val="001240BF"/>
    <w:rsid w:val="00125931"/>
    <w:rsid w:val="00127A2F"/>
    <w:rsid w:val="00131D34"/>
    <w:rsid w:val="00133DC4"/>
    <w:rsid w:val="00157897"/>
    <w:rsid w:val="00160437"/>
    <w:rsid w:val="00162EDD"/>
    <w:rsid w:val="00166A76"/>
    <w:rsid w:val="00167495"/>
    <w:rsid w:val="00174E7A"/>
    <w:rsid w:val="00176235"/>
    <w:rsid w:val="001769AB"/>
    <w:rsid w:val="00176B3B"/>
    <w:rsid w:val="0017777C"/>
    <w:rsid w:val="00181447"/>
    <w:rsid w:val="00182571"/>
    <w:rsid w:val="00190271"/>
    <w:rsid w:val="001924A7"/>
    <w:rsid w:val="00192DE8"/>
    <w:rsid w:val="001A0512"/>
    <w:rsid w:val="001A4B57"/>
    <w:rsid w:val="001A6DCB"/>
    <w:rsid w:val="001B29D9"/>
    <w:rsid w:val="001B3642"/>
    <w:rsid w:val="001B376A"/>
    <w:rsid w:val="001B4CA6"/>
    <w:rsid w:val="001C0EE4"/>
    <w:rsid w:val="001C38DB"/>
    <w:rsid w:val="001C5887"/>
    <w:rsid w:val="001C7612"/>
    <w:rsid w:val="001D3577"/>
    <w:rsid w:val="001D441D"/>
    <w:rsid w:val="001D7762"/>
    <w:rsid w:val="001E06B1"/>
    <w:rsid w:val="001E2736"/>
    <w:rsid w:val="001E3ABF"/>
    <w:rsid w:val="001E5217"/>
    <w:rsid w:val="001F1703"/>
    <w:rsid w:val="001F1AF9"/>
    <w:rsid w:val="001F2947"/>
    <w:rsid w:val="001F7128"/>
    <w:rsid w:val="001F7994"/>
    <w:rsid w:val="002062F3"/>
    <w:rsid w:val="002126BF"/>
    <w:rsid w:val="00215E8F"/>
    <w:rsid w:val="002161A7"/>
    <w:rsid w:val="00217927"/>
    <w:rsid w:val="00222DF8"/>
    <w:rsid w:val="00232F6C"/>
    <w:rsid w:val="00234219"/>
    <w:rsid w:val="00235DF5"/>
    <w:rsid w:val="0025043F"/>
    <w:rsid w:val="002531C2"/>
    <w:rsid w:val="00254501"/>
    <w:rsid w:val="00260B7D"/>
    <w:rsid w:val="00261A64"/>
    <w:rsid w:val="00263146"/>
    <w:rsid w:val="00263791"/>
    <w:rsid w:val="002641D3"/>
    <w:rsid w:val="002748B5"/>
    <w:rsid w:val="002766B0"/>
    <w:rsid w:val="002804F9"/>
    <w:rsid w:val="002810FA"/>
    <w:rsid w:val="00292D74"/>
    <w:rsid w:val="00295238"/>
    <w:rsid w:val="002978B8"/>
    <w:rsid w:val="002A00C8"/>
    <w:rsid w:val="002A08B7"/>
    <w:rsid w:val="002A4A27"/>
    <w:rsid w:val="002B06E1"/>
    <w:rsid w:val="002B14F6"/>
    <w:rsid w:val="002B3FF3"/>
    <w:rsid w:val="002B6784"/>
    <w:rsid w:val="002B78F4"/>
    <w:rsid w:val="002C1052"/>
    <w:rsid w:val="002C207E"/>
    <w:rsid w:val="002C319C"/>
    <w:rsid w:val="002C72DF"/>
    <w:rsid w:val="002D0D2A"/>
    <w:rsid w:val="002D2A0F"/>
    <w:rsid w:val="002D2A4E"/>
    <w:rsid w:val="002D3F8D"/>
    <w:rsid w:val="002D7210"/>
    <w:rsid w:val="002D7CAC"/>
    <w:rsid w:val="002E102E"/>
    <w:rsid w:val="002E2B46"/>
    <w:rsid w:val="002E30CD"/>
    <w:rsid w:val="002E3618"/>
    <w:rsid w:val="002F157A"/>
    <w:rsid w:val="002F175B"/>
    <w:rsid w:val="002F3915"/>
    <w:rsid w:val="002F7418"/>
    <w:rsid w:val="00302897"/>
    <w:rsid w:val="003053E1"/>
    <w:rsid w:val="00306547"/>
    <w:rsid w:val="003102C2"/>
    <w:rsid w:val="0031050F"/>
    <w:rsid w:val="0031332B"/>
    <w:rsid w:val="00313BD0"/>
    <w:rsid w:val="00317A31"/>
    <w:rsid w:val="00321C64"/>
    <w:rsid w:val="00322E32"/>
    <w:rsid w:val="00324032"/>
    <w:rsid w:val="003241F3"/>
    <w:rsid w:val="00324BD7"/>
    <w:rsid w:val="00324FAA"/>
    <w:rsid w:val="00326374"/>
    <w:rsid w:val="00331393"/>
    <w:rsid w:val="00331FA0"/>
    <w:rsid w:val="003350D2"/>
    <w:rsid w:val="00340905"/>
    <w:rsid w:val="003428C5"/>
    <w:rsid w:val="003438A1"/>
    <w:rsid w:val="003474D7"/>
    <w:rsid w:val="00347882"/>
    <w:rsid w:val="00352487"/>
    <w:rsid w:val="003551B0"/>
    <w:rsid w:val="0035531D"/>
    <w:rsid w:val="0035689E"/>
    <w:rsid w:val="00360317"/>
    <w:rsid w:val="00362CFC"/>
    <w:rsid w:val="00367157"/>
    <w:rsid w:val="00372B8F"/>
    <w:rsid w:val="00374B52"/>
    <w:rsid w:val="00380CCE"/>
    <w:rsid w:val="00384016"/>
    <w:rsid w:val="00385202"/>
    <w:rsid w:val="00390106"/>
    <w:rsid w:val="00390B06"/>
    <w:rsid w:val="00396F60"/>
    <w:rsid w:val="00397FC1"/>
    <w:rsid w:val="003B282F"/>
    <w:rsid w:val="003B6849"/>
    <w:rsid w:val="003B6D35"/>
    <w:rsid w:val="003B6F89"/>
    <w:rsid w:val="003C04CB"/>
    <w:rsid w:val="003C0D40"/>
    <w:rsid w:val="003C15E0"/>
    <w:rsid w:val="003C1A1A"/>
    <w:rsid w:val="003C49EB"/>
    <w:rsid w:val="003D0D10"/>
    <w:rsid w:val="003D1F87"/>
    <w:rsid w:val="003D364F"/>
    <w:rsid w:val="003D3971"/>
    <w:rsid w:val="003D4013"/>
    <w:rsid w:val="003E1D24"/>
    <w:rsid w:val="003E1EA7"/>
    <w:rsid w:val="003E21C6"/>
    <w:rsid w:val="003F17B0"/>
    <w:rsid w:val="003F1EFC"/>
    <w:rsid w:val="003F3B39"/>
    <w:rsid w:val="003F65CB"/>
    <w:rsid w:val="003F75D6"/>
    <w:rsid w:val="00400095"/>
    <w:rsid w:val="00401056"/>
    <w:rsid w:val="00416328"/>
    <w:rsid w:val="00417855"/>
    <w:rsid w:val="004245CE"/>
    <w:rsid w:val="0042649A"/>
    <w:rsid w:val="00430018"/>
    <w:rsid w:val="0043379B"/>
    <w:rsid w:val="00433A81"/>
    <w:rsid w:val="004361FA"/>
    <w:rsid w:val="00440E21"/>
    <w:rsid w:val="004426D3"/>
    <w:rsid w:val="00442F61"/>
    <w:rsid w:val="004437DD"/>
    <w:rsid w:val="004450B5"/>
    <w:rsid w:val="00446EBD"/>
    <w:rsid w:val="00450C08"/>
    <w:rsid w:val="004510E0"/>
    <w:rsid w:val="00452A30"/>
    <w:rsid w:val="00454149"/>
    <w:rsid w:val="004544BE"/>
    <w:rsid w:val="00457FE0"/>
    <w:rsid w:val="00462742"/>
    <w:rsid w:val="004634E7"/>
    <w:rsid w:val="00464F4C"/>
    <w:rsid w:val="004653B8"/>
    <w:rsid w:val="00466A76"/>
    <w:rsid w:val="0047451A"/>
    <w:rsid w:val="00476E56"/>
    <w:rsid w:val="00485E5B"/>
    <w:rsid w:val="00486ABA"/>
    <w:rsid w:val="00486E78"/>
    <w:rsid w:val="00486F0B"/>
    <w:rsid w:val="00490554"/>
    <w:rsid w:val="00491FB6"/>
    <w:rsid w:val="0049206E"/>
    <w:rsid w:val="00493123"/>
    <w:rsid w:val="00494230"/>
    <w:rsid w:val="004A08EB"/>
    <w:rsid w:val="004A17C6"/>
    <w:rsid w:val="004A22D2"/>
    <w:rsid w:val="004A2BB9"/>
    <w:rsid w:val="004A3198"/>
    <w:rsid w:val="004A331B"/>
    <w:rsid w:val="004A59B4"/>
    <w:rsid w:val="004A6916"/>
    <w:rsid w:val="004A72FB"/>
    <w:rsid w:val="004B0DF0"/>
    <w:rsid w:val="004B2C96"/>
    <w:rsid w:val="004B2D4D"/>
    <w:rsid w:val="004B3B7A"/>
    <w:rsid w:val="004B61B9"/>
    <w:rsid w:val="004B6BA5"/>
    <w:rsid w:val="004B6CCD"/>
    <w:rsid w:val="004B6F09"/>
    <w:rsid w:val="004C2D12"/>
    <w:rsid w:val="004C6F32"/>
    <w:rsid w:val="004D08E2"/>
    <w:rsid w:val="004D19F4"/>
    <w:rsid w:val="004D2469"/>
    <w:rsid w:val="004D337A"/>
    <w:rsid w:val="004D3419"/>
    <w:rsid w:val="004D7930"/>
    <w:rsid w:val="004D7AA8"/>
    <w:rsid w:val="004E118A"/>
    <w:rsid w:val="004E2249"/>
    <w:rsid w:val="004E703C"/>
    <w:rsid w:val="004E7739"/>
    <w:rsid w:val="004F2828"/>
    <w:rsid w:val="004F2B40"/>
    <w:rsid w:val="004F5021"/>
    <w:rsid w:val="004F597E"/>
    <w:rsid w:val="004F674B"/>
    <w:rsid w:val="004F74E9"/>
    <w:rsid w:val="00500551"/>
    <w:rsid w:val="005051DC"/>
    <w:rsid w:val="005125EC"/>
    <w:rsid w:val="00513448"/>
    <w:rsid w:val="00514D30"/>
    <w:rsid w:val="00515FC6"/>
    <w:rsid w:val="00523E22"/>
    <w:rsid w:val="00532609"/>
    <w:rsid w:val="00532848"/>
    <w:rsid w:val="005333E9"/>
    <w:rsid w:val="00536BA2"/>
    <w:rsid w:val="0054128A"/>
    <w:rsid w:val="0054378E"/>
    <w:rsid w:val="0054699A"/>
    <w:rsid w:val="00546BC9"/>
    <w:rsid w:val="00550512"/>
    <w:rsid w:val="00554F15"/>
    <w:rsid w:val="00560315"/>
    <w:rsid w:val="0056146E"/>
    <w:rsid w:val="00562C97"/>
    <w:rsid w:val="00562D87"/>
    <w:rsid w:val="0057050A"/>
    <w:rsid w:val="00571C32"/>
    <w:rsid w:val="005730F7"/>
    <w:rsid w:val="005734E7"/>
    <w:rsid w:val="00573F8A"/>
    <w:rsid w:val="00574E5B"/>
    <w:rsid w:val="005776ED"/>
    <w:rsid w:val="00580D96"/>
    <w:rsid w:val="00582049"/>
    <w:rsid w:val="005927BD"/>
    <w:rsid w:val="005954D1"/>
    <w:rsid w:val="005A005D"/>
    <w:rsid w:val="005A0DDB"/>
    <w:rsid w:val="005B0581"/>
    <w:rsid w:val="005B14DB"/>
    <w:rsid w:val="005B1991"/>
    <w:rsid w:val="005B22EB"/>
    <w:rsid w:val="005B445A"/>
    <w:rsid w:val="005B53AF"/>
    <w:rsid w:val="005B5845"/>
    <w:rsid w:val="005C7442"/>
    <w:rsid w:val="005D1076"/>
    <w:rsid w:val="005D243F"/>
    <w:rsid w:val="005D2994"/>
    <w:rsid w:val="005D6D9E"/>
    <w:rsid w:val="005E1B41"/>
    <w:rsid w:val="005E2F35"/>
    <w:rsid w:val="005E58F6"/>
    <w:rsid w:val="005F00F9"/>
    <w:rsid w:val="005F0F3A"/>
    <w:rsid w:val="005F1D26"/>
    <w:rsid w:val="005F201C"/>
    <w:rsid w:val="005F2AD7"/>
    <w:rsid w:val="005F4B49"/>
    <w:rsid w:val="005F5481"/>
    <w:rsid w:val="00600053"/>
    <w:rsid w:val="00604D59"/>
    <w:rsid w:val="00605E8F"/>
    <w:rsid w:val="00606601"/>
    <w:rsid w:val="006115D7"/>
    <w:rsid w:val="00612DD9"/>
    <w:rsid w:val="00613FEC"/>
    <w:rsid w:val="00615BA9"/>
    <w:rsid w:val="006243C8"/>
    <w:rsid w:val="00626257"/>
    <w:rsid w:val="0063344A"/>
    <w:rsid w:val="00633DCE"/>
    <w:rsid w:val="00636238"/>
    <w:rsid w:val="006416AA"/>
    <w:rsid w:val="00641DFB"/>
    <w:rsid w:val="00644FA3"/>
    <w:rsid w:val="006479D8"/>
    <w:rsid w:val="0065519A"/>
    <w:rsid w:val="006565A0"/>
    <w:rsid w:val="006567E7"/>
    <w:rsid w:val="00656869"/>
    <w:rsid w:val="00657E24"/>
    <w:rsid w:val="00661967"/>
    <w:rsid w:val="0066513A"/>
    <w:rsid w:val="00665D20"/>
    <w:rsid w:val="00667902"/>
    <w:rsid w:val="00673C17"/>
    <w:rsid w:val="00682B84"/>
    <w:rsid w:val="00683562"/>
    <w:rsid w:val="00685096"/>
    <w:rsid w:val="00687CE7"/>
    <w:rsid w:val="00690B3A"/>
    <w:rsid w:val="0069123A"/>
    <w:rsid w:val="0069444C"/>
    <w:rsid w:val="00695419"/>
    <w:rsid w:val="00696D38"/>
    <w:rsid w:val="00696F6D"/>
    <w:rsid w:val="00697FBF"/>
    <w:rsid w:val="006A007D"/>
    <w:rsid w:val="006A0ADF"/>
    <w:rsid w:val="006A2AFD"/>
    <w:rsid w:val="006A4CF0"/>
    <w:rsid w:val="006B18BD"/>
    <w:rsid w:val="006B195A"/>
    <w:rsid w:val="006B4122"/>
    <w:rsid w:val="006B798F"/>
    <w:rsid w:val="006C4122"/>
    <w:rsid w:val="006C4B6E"/>
    <w:rsid w:val="006C64C5"/>
    <w:rsid w:val="006C76AF"/>
    <w:rsid w:val="006D2EBD"/>
    <w:rsid w:val="006D2F87"/>
    <w:rsid w:val="006D3FF4"/>
    <w:rsid w:val="006D727C"/>
    <w:rsid w:val="006E040B"/>
    <w:rsid w:val="006E32D2"/>
    <w:rsid w:val="006E3E11"/>
    <w:rsid w:val="006E5508"/>
    <w:rsid w:val="006E6CDC"/>
    <w:rsid w:val="006E7823"/>
    <w:rsid w:val="006E7D39"/>
    <w:rsid w:val="006F1C82"/>
    <w:rsid w:val="006F2A4D"/>
    <w:rsid w:val="006F2DFE"/>
    <w:rsid w:val="006F3610"/>
    <w:rsid w:val="006F3DA8"/>
    <w:rsid w:val="006F3EFE"/>
    <w:rsid w:val="006F44CA"/>
    <w:rsid w:val="006F6BD0"/>
    <w:rsid w:val="007005BD"/>
    <w:rsid w:val="0070092F"/>
    <w:rsid w:val="0070496C"/>
    <w:rsid w:val="00712F4C"/>
    <w:rsid w:val="007176CC"/>
    <w:rsid w:val="00730DFF"/>
    <w:rsid w:val="00732C94"/>
    <w:rsid w:val="00736EC1"/>
    <w:rsid w:val="00737294"/>
    <w:rsid w:val="007404F7"/>
    <w:rsid w:val="007461C5"/>
    <w:rsid w:val="00751CCF"/>
    <w:rsid w:val="007553E3"/>
    <w:rsid w:val="00760632"/>
    <w:rsid w:val="007616C8"/>
    <w:rsid w:val="00762979"/>
    <w:rsid w:val="00764211"/>
    <w:rsid w:val="00765C87"/>
    <w:rsid w:val="007707DA"/>
    <w:rsid w:val="007724FC"/>
    <w:rsid w:val="00774110"/>
    <w:rsid w:val="007772FF"/>
    <w:rsid w:val="007840A7"/>
    <w:rsid w:val="00784630"/>
    <w:rsid w:val="007873B2"/>
    <w:rsid w:val="00793BB7"/>
    <w:rsid w:val="007A0123"/>
    <w:rsid w:val="007A0EB5"/>
    <w:rsid w:val="007A139F"/>
    <w:rsid w:val="007A1F1A"/>
    <w:rsid w:val="007A3FA0"/>
    <w:rsid w:val="007A6356"/>
    <w:rsid w:val="007B18EE"/>
    <w:rsid w:val="007B4310"/>
    <w:rsid w:val="007B5B15"/>
    <w:rsid w:val="007C0D5A"/>
    <w:rsid w:val="007C16A5"/>
    <w:rsid w:val="007C327E"/>
    <w:rsid w:val="007C530E"/>
    <w:rsid w:val="007C7059"/>
    <w:rsid w:val="007C7FF3"/>
    <w:rsid w:val="007D08F3"/>
    <w:rsid w:val="007D1F8D"/>
    <w:rsid w:val="007D361D"/>
    <w:rsid w:val="007D3B46"/>
    <w:rsid w:val="007E37D5"/>
    <w:rsid w:val="007E44ED"/>
    <w:rsid w:val="007E6598"/>
    <w:rsid w:val="007E6A39"/>
    <w:rsid w:val="007F00FE"/>
    <w:rsid w:val="007F1283"/>
    <w:rsid w:val="007F1733"/>
    <w:rsid w:val="007F239D"/>
    <w:rsid w:val="007F3F15"/>
    <w:rsid w:val="007F5122"/>
    <w:rsid w:val="007F7BD0"/>
    <w:rsid w:val="00800744"/>
    <w:rsid w:val="00800B4B"/>
    <w:rsid w:val="008124E2"/>
    <w:rsid w:val="00814528"/>
    <w:rsid w:val="00815EAC"/>
    <w:rsid w:val="008169ED"/>
    <w:rsid w:val="00826A12"/>
    <w:rsid w:val="00833319"/>
    <w:rsid w:val="00835CD6"/>
    <w:rsid w:val="008371FB"/>
    <w:rsid w:val="00844481"/>
    <w:rsid w:val="00844B07"/>
    <w:rsid w:val="00846176"/>
    <w:rsid w:val="008462C0"/>
    <w:rsid w:val="0085016C"/>
    <w:rsid w:val="008514F8"/>
    <w:rsid w:val="00856211"/>
    <w:rsid w:val="008615D9"/>
    <w:rsid w:val="008665CD"/>
    <w:rsid w:val="00866C0D"/>
    <w:rsid w:val="0086712E"/>
    <w:rsid w:val="0087324D"/>
    <w:rsid w:val="00876469"/>
    <w:rsid w:val="0087713F"/>
    <w:rsid w:val="00877B26"/>
    <w:rsid w:val="008805D8"/>
    <w:rsid w:val="00880876"/>
    <w:rsid w:val="00881FD7"/>
    <w:rsid w:val="00883859"/>
    <w:rsid w:val="00884614"/>
    <w:rsid w:val="00892898"/>
    <w:rsid w:val="00894372"/>
    <w:rsid w:val="00895089"/>
    <w:rsid w:val="008962D6"/>
    <w:rsid w:val="00896342"/>
    <w:rsid w:val="00896D6E"/>
    <w:rsid w:val="008A12DB"/>
    <w:rsid w:val="008A6390"/>
    <w:rsid w:val="008B6080"/>
    <w:rsid w:val="008C03C2"/>
    <w:rsid w:val="008C142F"/>
    <w:rsid w:val="008C4B9B"/>
    <w:rsid w:val="008D0BC1"/>
    <w:rsid w:val="008D1142"/>
    <w:rsid w:val="008D2DE3"/>
    <w:rsid w:val="008D47EA"/>
    <w:rsid w:val="008D4E0A"/>
    <w:rsid w:val="008E0E22"/>
    <w:rsid w:val="008E18F4"/>
    <w:rsid w:val="008E559D"/>
    <w:rsid w:val="008F013E"/>
    <w:rsid w:val="008F0E0E"/>
    <w:rsid w:val="008F2691"/>
    <w:rsid w:val="008F7188"/>
    <w:rsid w:val="00916144"/>
    <w:rsid w:val="009162BA"/>
    <w:rsid w:val="0092154A"/>
    <w:rsid w:val="00927EB1"/>
    <w:rsid w:val="0093562A"/>
    <w:rsid w:val="0093566E"/>
    <w:rsid w:val="0093573B"/>
    <w:rsid w:val="00935E58"/>
    <w:rsid w:val="0094185A"/>
    <w:rsid w:val="00941D75"/>
    <w:rsid w:val="009423B3"/>
    <w:rsid w:val="0094407B"/>
    <w:rsid w:val="009460BF"/>
    <w:rsid w:val="00951E62"/>
    <w:rsid w:val="0095228D"/>
    <w:rsid w:val="00952554"/>
    <w:rsid w:val="00960D63"/>
    <w:rsid w:val="009638EA"/>
    <w:rsid w:val="00965286"/>
    <w:rsid w:val="009667D3"/>
    <w:rsid w:val="009676E6"/>
    <w:rsid w:val="00967BFD"/>
    <w:rsid w:val="00970ABF"/>
    <w:rsid w:val="00970BCB"/>
    <w:rsid w:val="00974696"/>
    <w:rsid w:val="009748BC"/>
    <w:rsid w:val="009835B2"/>
    <w:rsid w:val="0098420D"/>
    <w:rsid w:val="00987016"/>
    <w:rsid w:val="009A0820"/>
    <w:rsid w:val="009A3984"/>
    <w:rsid w:val="009A4398"/>
    <w:rsid w:val="009A623A"/>
    <w:rsid w:val="009A6550"/>
    <w:rsid w:val="009A78CE"/>
    <w:rsid w:val="009B1DED"/>
    <w:rsid w:val="009B41A9"/>
    <w:rsid w:val="009B47F9"/>
    <w:rsid w:val="009C322E"/>
    <w:rsid w:val="009C513F"/>
    <w:rsid w:val="009D1355"/>
    <w:rsid w:val="009D363B"/>
    <w:rsid w:val="009D7AD3"/>
    <w:rsid w:val="009E0CB3"/>
    <w:rsid w:val="009E427A"/>
    <w:rsid w:val="009E6661"/>
    <w:rsid w:val="009F17F3"/>
    <w:rsid w:val="009F224B"/>
    <w:rsid w:val="009F4456"/>
    <w:rsid w:val="009F4973"/>
    <w:rsid w:val="009F75AC"/>
    <w:rsid w:val="00A057E7"/>
    <w:rsid w:val="00A07627"/>
    <w:rsid w:val="00A2238B"/>
    <w:rsid w:val="00A26E61"/>
    <w:rsid w:val="00A31B72"/>
    <w:rsid w:val="00A31E97"/>
    <w:rsid w:val="00A34667"/>
    <w:rsid w:val="00A34FC2"/>
    <w:rsid w:val="00A40311"/>
    <w:rsid w:val="00A42243"/>
    <w:rsid w:val="00A44D9B"/>
    <w:rsid w:val="00A52650"/>
    <w:rsid w:val="00A5312A"/>
    <w:rsid w:val="00A53E0C"/>
    <w:rsid w:val="00A5690A"/>
    <w:rsid w:val="00A6253A"/>
    <w:rsid w:val="00A6762C"/>
    <w:rsid w:val="00A676AC"/>
    <w:rsid w:val="00A70810"/>
    <w:rsid w:val="00A70A8C"/>
    <w:rsid w:val="00A72A5B"/>
    <w:rsid w:val="00A72C7A"/>
    <w:rsid w:val="00A73743"/>
    <w:rsid w:val="00A73C98"/>
    <w:rsid w:val="00A74E0F"/>
    <w:rsid w:val="00A778CA"/>
    <w:rsid w:val="00A803C5"/>
    <w:rsid w:val="00A82498"/>
    <w:rsid w:val="00A87116"/>
    <w:rsid w:val="00A87320"/>
    <w:rsid w:val="00A87D48"/>
    <w:rsid w:val="00A9224A"/>
    <w:rsid w:val="00A92A6F"/>
    <w:rsid w:val="00AA0734"/>
    <w:rsid w:val="00AA385C"/>
    <w:rsid w:val="00AB10A5"/>
    <w:rsid w:val="00AB4400"/>
    <w:rsid w:val="00AB4B38"/>
    <w:rsid w:val="00AC1A6F"/>
    <w:rsid w:val="00AC44DD"/>
    <w:rsid w:val="00AC4971"/>
    <w:rsid w:val="00AC5A59"/>
    <w:rsid w:val="00AC7209"/>
    <w:rsid w:val="00AD4DC4"/>
    <w:rsid w:val="00AD6149"/>
    <w:rsid w:val="00AE042C"/>
    <w:rsid w:val="00AE0D39"/>
    <w:rsid w:val="00AE35E7"/>
    <w:rsid w:val="00AE3FAF"/>
    <w:rsid w:val="00AE76EA"/>
    <w:rsid w:val="00AF0264"/>
    <w:rsid w:val="00AF05F2"/>
    <w:rsid w:val="00AF204A"/>
    <w:rsid w:val="00AF29C8"/>
    <w:rsid w:val="00AF59B9"/>
    <w:rsid w:val="00AF6F03"/>
    <w:rsid w:val="00B016CC"/>
    <w:rsid w:val="00B067BD"/>
    <w:rsid w:val="00B10729"/>
    <w:rsid w:val="00B10E63"/>
    <w:rsid w:val="00B1117C"/>
    <w:rsid w:val="00B14E81"/>
    <w:rsid w:val="00B15AFB"/>
    <w:rsid w:val="00B17A24"/>
    <w:rsid w:val="00B17DAB"/>
    <w:rsid w:val="00B20D9F"/>
    <w:rsid w:val="00B2442E"/>
    <w:rsid w:val="00B2468E"/>
    <w:rsid w:val="00B2522A"/>
    <w:rsid w:val="00B279F5"/>
    <w:rsid w:val="00B27DBA"/>
    <w:rsid w:val="00B30DDF"/>
    <w:rsid w:val="00B342B6"/>
    <w:rsid w:val="00B35CEA"/>
    <w:rsid w:val="00B36162"/>
    <w:rsid w:val="00B36DA1"/>
    <w:rsid w:val="00B425C2"/>
    <w:rsid w:val="00B46BF1"/>
    <w:rsid w:val="00B534B4"/>
    <w:rsid w:val="00B53D21"/>
    <w:rsid w:val="00B549D7"/>
    <w:rsid w:val="00B60088"/>
    <w:rsid w:val="00B6543D"/>
    <w:rsid w:val="00B71495"/>
    <w:rsid w:val="00B720B0"/>
    <w:rsid w:val="00B73BC5"/>
    <w:rsid w:val="00B74FA1"/>
    <w:rsid w:val="00B753E3"/>
    <w:rsid w:val="00B768E8"/>
    <w:rsid w:val="00B80DFC"/>
    <w:rsid w:val="00B86AF9"/>
    <w:rsid w:val="00B86E02"/>
    <w:rsid w:val="00B902D6"/>
    <w:rsid w:val="00B92D2F"/>
    <w:rsid w:val="00B94F78"/>
    <w:rsid w:val="00B95780"/>
    <w:rsid w:val="00B96E11"/>
    <w:rsid w:val="00BA26A2"/>
    <w:rsid w:val="00BA6C72"/>
    <w:rsid w:val="00BB360D"/>
    <w:rsid w:val="00BB3B57"/>
    <w:rsid w:val="00BB640E"/>
    <w:rsid w:val="00BB727D"/>
    <w:rsid w:val="00BC2D5F"/>
    <w:rsid w:val="00BC7179"/>
    <w:rsid w:val="00BC7F56"/>
    <w:rsid w:val="00BD283C"/>
    <w:rsid w:val="00BE4613"/>
    <w:rsid w:val="00BE5B43"/>
    <w:rsid w:val="00BE6B40"/>
    <w:rsid w:val="00BF02C5"/>
    <w:rsid w:val="00BF1E91"/>
    <w:rsid w:val="00BF2A4C"/>
    <w:rsid w:val="00BF33F4"/>
    <w:rsid w:val="00BF3911"/>
    <w:rsid w:val="00BF7009"/>
    <w:rsid w:val="00C00C95"/>
    <w:rsid w:val="00C01D45"/>
    <w:rsid w:val="00C0374E"/>
    <w:rsid w:val="00C06A53"/>
    <w:rsid w:val="00C13DCB"/>
    <w:rsid w:val="00C14163"/>
    <w:rsid w:val="00C15800"/>
    <w:rsid w:val="00C1637C"/>
    <w:rsid w:val="00C22453"/>
    <w:rsid w:val="00C24E4F"/>
    <w:rsid w:val="00C26059"/>
    <w:rsid w:val="00C3142C"/>
    <w:rsid w:val="00C33AD6"/>
    <w:rsid w:val="00C358F7"/>
    <w:rsid w:val="00C36DDB"/>
    <w:rsid w:val="00C37F5C"/>
    <w:rsid w:val="00C449EA"/>
    <w:rsid w:val="00C472EB"/>
    <w:rsid w:val="00C5042F"/>
    <w:rsid w:val="00C5101D"/>
    <w:rsid w:val="00C51315"/>
    <w:rsid w:val="00C56E89"/>
    <w:rsid w:val="00C6152E"/>
    <w:rsid w:val="00C62E14"/>
    <w:rsid w:val="00C641D7"/>
    <w:rsid w:val="00C6519C"/>
    <w:rsid w:val="00C70013"/>
    <w:rsid w:val="00C72276"/>
    <w:rsid w:val="00C77294"/>
    <w:rsid w:val="00C815A6"/>
    <w:rsid w:val="00C84F81"/>
    <w:rsid w:val="00C86219"/>
    <w:rsid w:val="00C91278"/>
    <w:rsid w:val="00C92DF8"/>
    <w:rsid w:val="00C9308D"/>
    <w:rsid w:val="00C9529A"/>
    <w:rsid w:val="00C976B1"/>
    <w:rsid w:val="00C97723"/>
    <w:rsid w:val="00CA465A"/>
    <w:rsid w:val="00CA7593"/>
    <w:rsid w:val="00CB65B9"/>
    <w:rsid w:val="00CC0DC4"/>
    <w:rsid w:val="00CC3A40"/>
    <w:rsid w:val="00CC4851"/>
    <w:rsid w:val="00CD562A"/>
    <w:rsid w:val="00CD746F"/>
    <w:rsid w:val="00CE0DF7"/>
    <w:rsid w:val="00CE2F08"/>
    <w:rsid w:val="00CE3449"/>
    <w:rsid w:val="00CE64D1"/>
    <w:rsid w:val="00CF0A48"/>
    <w:rsid w:val="00CF116D"/>
    <w:rsid w:val="00CF4321"/>
    <w:rsid w:val="00CF7C94"/>
    <w:rsid w:val="00D01C7A"/>
    <w:rsid w:val="00D20E46"/>
    <w:rsid w:val="00D21A78"/>
    <w:rsid w:val="00D221EB"/>
    <w:rsid w:val="00D2474B"/>
    <w:rsid w:val="00D304AE"/>
    <w:rsid w:val="00D30937"/>
    <w:rsid w:val="00D31D04"/>
    <w:rsid w:val="00D325B4"/>
    <w:rsid w:val="00D33B5F"/>
    <w:rsid w:val="00D34247"/>
    <w:rsid w:val="00D34E78"/>
    <w:rsid w:val="00D4138F"/>
    <w:rsid w:val="00D432F9"/>
    <w:rsid w:val="00D5009E"/>
    <w:rsid w:val="00D53B1F"/>
    <w:rsid w:val="00D54527"/>
    <w:rsid w:val="00D60C09"/>
    <w:rsid w:val="00D63BA7"/>
    <w:rsid w:val="00D658DA"/>
    <w:rsid w:val="00D7029B"/>
    <w:rsid w:val="00D719A3"/>
    <w:rsid w:val="00D72CC3"/>
    <w:rsid w:val="00D72D96"/>
    <w:rsid w:val="00D828F7"/>
    <w:rsid w:val="00D8531C"/>
    <w:rsid w:val="00D87208"/>
    <w:rsid w:val="00D914A3"/>
    <w:rsid w:val="00D93648"/>
    <w:rsid w:val="00D951E1"/>
    <w:rsid w:val="00D95F7A"/>
    <w:rsid w:val="00D9765B"/>
    <w:rsid w:val="00DA05E5"/>
    <w:rsid w:val="00DA3A73"/>
    <w:rsid w:val="00DA7A5C"/>
    <w:rsid w:val="00DA7EB8"/>
    <w:rsid w:val="00DB4F07"/>
    <w:rsid w:val="00DB70CD"/>
    <w:rsid w:val="00DC1304"/>
    <w:rsid w:val="00DC528F"/>
    <w:rsid w:val="00DC5CA1"/>
    <w:rsid w:val="00DD09B0"/>
    <w:rsid w:val="00DD4729"/>
    <w:rsid w:val="00DD4B10"/>
    <w:rsid w:val="00DE0362"/>
    <w:rsid w:val="00DE2661"/>
    <w:rsid w:val="00DE35DC"/>
    <w:rsid w:val="00DE79FF"/>
    <w:rsid w:val="00DF0BF4"/>
    <w:rsid w:val="00E046FF"/>
    <w:rsid w:val="00E059D6"/>
    <w:rsid w:val="00E07948"/>
    <w:rsid w:val="00E1075F"/>
    <w:rsid w:val="00E203A3"/>
    <w:rsid w:val="00E20839"/>
    <w:rsid w:val="00E21BCD"/>
    <w:rsid w:val="00E25118"/>
    <w:rsid w:val="00E25359"/>
    <w:rsid w:val="00E25F2B"/>
    <w:rsid w:val="00E3208A"/>
    <w:rsid w:val="00E321F2"/>
    <w:rsid w:val="00E36079"/>
    <w:rsid w:val="00E37135"/>
    <w:rsid w:val="00E40B77"/>
    <w:rsid w:val="00E42158"/>
    <w:rsid w:val="00E429D7"/>
    <w:rsid w:val="00E435E5"/>
    <w:rsid w:val="00E45BAC"/>
    <w:rsid w:val="00E518AB"/>
    <w:rsid w:val="00E5204F"/>
    <w:rsid w:val="00E534B5"/>
    <w:rsid w:val="00E54275"/>
    <w:rsid w:val="00E54A93"/>
    <w:rsid w:val="00E54B9D"/>
    <w:rsid w:val="00E54C5F"/>
    <w:rsid w:val="00E62E48"/>
    <w:rsid w:val="00E63129"/>
    <w:rsid w:val="00E67894"/>
    <w:rsid w:val="00E70040"/>
    <w:rsid w:val="00E730E0"/>
    <w:rsid w:val="00E747AD"/>
    <w:rsid w:val="00E75963"/>
    <w:rsid w:val="00E83948"/>
    <w:rsid w:val="00E87178"/>
    <w:rsid w:val="00E91250"/>
    <w:rsid w:val="00E92EB8"/>
    <w:rsid w:val="00E935C3"/>
    <w:rsid w:val="00E947FF"/>
    <w:rsid w:val="00E968C8"/>
    <w:rsid w:val="00E97E97"/>
    <w:rsid w:val="00EA379E"/>
    <w:rsid w:val="00EA38E5"/>
    <w:rsid w:val="00EB2664"/>
    <w:rsid w:val="00EB5A06"/>
    <w:rsid w:val="00EC21FD"/>
    <w:rsid w:val="00EC4256"/>
    <w:rsid w:val="00ED172B"/>
    <w:rsid w:val="00ED2A57"/>
    <w:rsid w:val="00ED3BCE"/>
    <w:rsid w:val="00EE0C24"/>
    <w:rsid w:val="00EE302B"/>
    <w:rsid w:val="00EE5ED8"/>
    <w:rsid w:val="00EE6342"/>
    <w:rsid w:val="00EE6750"/>
    <w:rsid w:val="00EE776B"/>
    <w:rsid w:val="00EF38BD"/>
    <w:rsid w:val="00F02F8C"/>
    <w:rsid w:val="00F0314E"/>
    <w:rsid w:val="00F03EC9"/>
    <w:rsid w:val="00F10F27"/>
    <w:rsid w:val="00F2217C"/>
    <w:rsid w:val="00F221C6"/>
    <w:rsid w:val="00F256CC"/>
    <w:rsid w:val="00F3182F"/>
    <w:rsid w:val="00F32323"/>
    <w:rsid w:val="00F348E1"/>
    <w:rsid w:val="00F43AC4"/>
    <w:rsid w:val="00F45A47"/>
    <w:rsid w:val="00F47D18"/>
    <w:rsid w:val="00F5023A"/>
    <w:rsid w:val="00F51423"/>
    <w:rsid w:val="00F56F2C"/>
    <w:rsid w:val="00F57D98"/>
    <w:rsid w:val="00F616E6"/>
    <w:rsid w:val="00F6413D"/>
    <w:rsid w:val="00F64B5E"/>
    <w:rsid w:val="00F6638E"/>
    <w:rsid w:val="00F67254"/>
    <w:rsid w:val="00F673F0"/>
    <w:rsid w:val="00F70DA6"/>
    <w:rsid w:val="00F75417"/>
    <w:rsid w:val="00F804FB"/>
    <w:rsid w:val="00F82DE3"/>
    <w:rsid w:val="00F832E9"/>
    <w:rsid w:val="00F83A2F"/>
    <w:rsid w:val="00F94458"/>
    <w:rsid w:val="00F94A23"/>
    <w:rsid w:val="00FA0056"/>
    <w:rsid w:val="00FA0E99"/>
    <w:rsid w:val="00FA1A78"/>
    <w:rsid w:val="00FA285E"/>
    <w:rsid w:val="00FA28FD"/>
    <w:rsid w:val="00FB22CC"/>
    <w:rsid w:val="00FB58D5"/>
    <w:rsid w:val="00FB624E"/>
    <w:rsid w:val="00FB67F5"/>
    <w:rsid w:val="00FC42B0"/>
    <w:rsid w:val="00FC56D1"/>
    <w:rsid w:val="00FC61F1"/>
    <w:rsid w:val="00FC7E30"/>
    <w:rsid w:val="00FD2231"/>
    <w:rsid w:val="00FE083B"/>
    <w:rsid w:val="00FE0EE5"/>
    <w:rsid w:val="00FE1C5D"/>
    <w:rsid w:val="00FE7036"/>
    <w:rsid w:val="00FE7FED"/>
    <w:rsid w:val="00FF1CAB"/>
    <w:rsid w:val="00FF352E"/>
    <w:rsid w:val="00FF5F3A"/>
    <w:rsid w:val="00FF6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837F62-8B0C-4710-910C-3B71862E1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EB5"/>
  </w:style>
  <w:style w:type="paragraph" w:styleId="1">
    <w:name w:val="heading 1"/>
    <w:basedOn w:val="a"/>
    <w:next w:val="a"/>
    <w:qFormat/>
    <w:rsid w:val="006F1C82"/>
    <w:pPr>
      <w:keepNext/>
      <w:spacing w:before="240" w:after="60"/>
      <w:outlineLvl w:val="0"/>
    </w:pPr>
    <w:rPr>
      <w:rFonts w:ascii="Arial" w:hAnsi="Arial" w:cs="Arial"/>
      <w:b/>
      <w:bCs/>
      <w:kern w:val="32"/>
      <w:sz w:val="32"/>
      <w:szCs w:val="32"/>
    </w:rPr>
  </w:style>
  <w:style w:type="paragraph" w:styleId="2">
    <w:name w:val="heading 2"/>
    <w:basedOn w:val="a"/>
    <w:next w:val="a"/>
    <w:qFormat/>
    <w:rsid w:val="009A0820"/>
    <w:pPr>
      <w:keepNext/>
      <w:widowControl w:val="0"/>
      <w:ind w:right="-10" w:firstLine="709"/>
      <w:jc w:val="both"/>
      <w:outlineLvl w:val="1"/>
    </w:pPr>
    <w:rPr>
      <w:b/>
      <w:snapToGrid w:val="0"/>
    </w:rPr>
  </w:style>
  <w:style w:type="paragraph" w:styleId="3">
    <w:name w:val="heading 3"/>
    <w:basedOn w:val="a"/>
    <w:next w:val="a"/>
    <w:qFormat/>
    <w:rsid w:val="006F1C8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3F1EFC"/>
    <w:rPr>
      <w:b/>
      <w:bCs/>
      <w:color w:val="000080"/>
      <w:sz w:val="20"/>
      <w:szCs w:val="20"/>
    </w:rPr>
  </w:style>
  <w:style w:type="character" w:customStyle="1" w:styleId="a4">
    <w:name w:val="Гипертекстовая ссылка"/>
    <w:rsid w:val="003F1EFC"/>
    <w:rPr>
      <w:b/>
      <w:bCs/>
      <w:color w:val="008000"/>
      <w:sz w:val="20"/>
      <w:szCs w:val="20"/>
      <w:u w:val="single"/>
    </w:rPr>
  </w:style>
  <w:style w:type="paragraph" w:customStyle="1" w:styleId="a5">
    <w:name w:val="Заголовок статьи"/>
    <w:basedOn w:val="a"/>
    <w:next w:val="a"/>
    <w:rsid w:val="003F1EFC"/>
    <w:pPr>
      <w:autoSpaceDE w:val="0"/>
      <w:autoSpaceDN w:val="0"/>
      <w:adjustRightInd w:val="0"/>
      <w:ind w:left="1612" w:hanging="2504"/>
      <w:jc w:val="both"/>
    </w:pPr>
    <w:rPr>
      <w:rFonts w:ascii="Arial" w:hAnsi="Arial"/>
    </w:rPr>
  </w:style>
  <w:style w:type="paragraph" w:customStyle="1" w:styleId="a6">
    <w:name w:val="Комментарий"/>
    <w:basedOn w:val="a"/>
    <w:next w:val="a"/>
    <w:rsid w:val="003F1EFC"/>
    <w:pPr>
      <w:autoSpaceDE w:val="0"/>
      <w:autoSpaceDN w:val="0"/>
      <w:adjustRightInd w:val="0"/>
      <w:ind w:left="170" w:hanging="170"/>
      <w:jc w:val="both"/>
    </w:pPr>
    <w:rPr>
      <w:rFonts w:ascii="Arial" w:hAnsi="Arial"/>
      <w:i/>
      <w:iCs/>
      <w:color w:val="800080"/>
    </w:rPr>
  </w:style>
  <w:style w:type="paragraph" w:customStyle="1" w:styleId="a7">
    <w:name w:val="Таблицы (моноширинный)"/>
    <w:basedOn w:val="a"/>
    <w:next w:val="a"/>
    <w:rsid w:val="003F1EFC"/>
    <w:pPr>
      <w:autoSpaceDE w:val="0"/>
      <w:autoSpaceDN w:val="0"/>
      <w:adjustRightInd w:val="0"/>
      <w:jc w:val="both"/>
    </w:pPr>
    <w:rPr>
      <w:rFonts w:ascii="Courier New" w:hAnsi="Courier New" w:cs="Courier New"/>
    </w:rPr>
  </w:style>
  <w:style w:type="paragraph" w:styleId="a8">
    <w:name w:val="Block Text"/>
    <w:basedOn w:val="a"/>
    <w:rsid w:val="009A0820"/>
    <w:pPr>
      <w:widowControl w:val="0"/>
      <w:ind w:left="1134" w:right="-10" w:hanging="425"/>
      <w:jc w:val="both"/>
    </w:pPr>
    <w:rPr>
      <w:b/>
      <w:snapToGrid w:val="0"/>
    </w:rPr>
  </w:style>
  <w:style w:type="paragraph" w:customStyle="1" w:styleId="ConsNormal">
    <w:name w:val="ConsNormal"/>
    <w:rsid w:val="00600053"/>
    <w:pPr>
      <w:widowControl w:val="0"/>
      <w:autoSpaceDE w:val="0"/>
      <w:autoSpaceDN w:val="0"/>
      <w:adjustRightInd w:val="0"/>
      <w:ind w:firstLine="720"/>
    </w:pPr>
    <w:rPr>
      <w:rFonts w:ascii="Arial" w:hAnsi="Arial" w:cs="Arial"/>
    </w:rPr>
  </w:style>
  <w:style w:type="paragraph" w:customStyle="1" w:styleId="ConsNonformat">
    <w:name w:val="ConsNonformat"/>
    <w:rsid w:val="00600053"/>
    <w:pPr>
      <w:widowControl w:val="0"/>
      <w:autoSpaceDE w:val="0"/>
      <w:autoSpaceDN w:val="0"/>
      <w:adjustRightInd w:val="0"/>
    </w:pPr>
    <w:rPr>
      <w:rFonts w:ascii="Courier New" w:hAnsi="Courier New" w:cs="Courier New"/>
    </w:rPr>
  </w:style>
  <w:style w:type="table" w:styleId="a9">
    <w:name w:val="Table Grid"/>
    <w:basedOn w:val="a1"/>
    <w:rsid w:val="00222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884614"/>
    <w:pPr>
      <w:spacing w:before="100" w:beforeAutospacing="1" w:after="100" w:afterAutospacing="1"/>
    </w:pPr>
  </w:style>
  <w:style w:type="paragraph" w:styleId="ab">
    <w:name w:val="Body Text"/>
    <w:aliases w:val=" Знак,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
    <w:basedOn w:val="a"/>
    <w:link w:val="ac"/>
    <w:rsid w:val="007A0EB5"/>
    <w:pPr>
      <w:jc w:val="center"/>
    </w:pPr>
    <w:rPr>
      <w:b/>
      <w:sz w:val="32"/>
    </w:rPr>
  </w:style>
  <w:style w:type="paragraph" w:styleId="ad">
    <w:name w:val="Body Text Indent"/>
    <w:basedOn w:val="a"/>
    <w:rsid w:val="004F674B"/>
    <w:pPr>
      <w:spacing w:after="120"/>
      <w:ind w:left="283"/>
    </w:pPr>
    <w:rPr>
      <w:sz w:val="24"/>
      <w:szCs w:val="24"/>
    </w:rPr>
  </w:style>
  <w:style w:type="paragraph" w:styleId="20">
    <w:name w:val="Body Text 2"/>
    <w:basedOn w:val="a"/>
    <w:rsid w:val="003C49EB"/>
    <w:pPr>
      <w:spacing w:after="120" w:line="480" w:lineRule="auto"/>
    </w:pPr>
  </w:style>
  <w:style w:type="paragraph" w:styleId="21">
    <w:name w:val="Body Text Indent 2"/>
    <w:basedOn w:val="a"/>
    <w:rsid w:val="003C49EB"/>
    <w:pPr>
      <w:spacing w:after="120" w:line="480" w:lineRule="auto"/>
      <w:ind w:left="283"/>
    </w:pPr>
  </w:style>
  <w:style w:type="paragraph" w:styleId="30">
    <w:name w:val="Body Text 3"/>
    <w:basedOn w:val="a"/>
    <w:rsid w:val="003C49EB"/>
    <w:pPr>
      <w:spacing w:after="120"/>
    </w:pPr>
    <w:rPr>
      <w:sz w:val="16"/>
      <w:szCs w:val="16"/>
    </w:rPr>
  </w:style>
  <w:style w:type="paragraph" w:customStyle="1" w:styleId="ae">
    <w:name w:val="Знак Знак Знак Знак"/>
    <w:basedOn w:val="a"/>
    <w:rsid w:val="005B22EB"/>
    <w:pPr>
      <w:tabs>
        <w:tab w:val="num" w:pos="360"/>
      </w:tabs>
      <w:spacing w:after="160" w:line="240" w:lineRule="exact"/>
    </w:pPr>
    <w:rPr>
      <w:rFonts w:ascii="Verdana" w:hAnsi="Verdana" w:cs="Verdana"/>
      <w:lang w:val="en-US" w:eastAsia="en-US"/>
    </w:rPr>
  </w:style>
  <w:style w:type="paragraph" w:styleId="af">
    <w:name w:val="List Paragraph"/>
    <w:basedOn w:val="a"/>
    <w:uiPriority w:val="34"/>
    <w:qFormat/>
    <w:rsid w:val="00F32323"/>
    <w:pPr>
      <w:ind w:left="708"/>
    </w:pPr>
  </w:style>
  <w:style w:type="character" w:customStyle="1" w:styleId="ac">
    <w:name w:val="Основной текст Знак"/>
    <w:aliases w:val=" Знак Знак1,Знак Знак Знак Знак2,Знак Знак Знак1,Знак Знак1, Знак Знак Знак,Знак Знак Знак Знак Знак Знак, Знак Знак Знак Знак Знак Знак,Знак Знак Знак Знак1 Знак,Основной текст Знак1 Знак,Знак Знак Знак Знак Знак Знак Знак Зн Знак"/>
    <w:basedOn w:val="a0"/>
    <w:link w:val="ab"/>
    <w:locked/>
    <w:rsid w:val="006F2A4D"/>
    <w:rPr>
      <w:b/>
      <w:sz w:val="32"/>
    </w:rPr>
  </w:style>
  <w:style w:type="paragraph" w:styleId="af0">
    <w:name w:val="Balloon Text"/>
    <w:basedOn w:val="a"/>
    <w:link w:val="af1"/>
    <w:rsid w:val="005B14DB"/>
    <w:rPr>
      <w:rFonts w:ascii="Tahoma" w:hAnsi="Tahoma" w:cs="Tahoma"/>
      <w:sz w:val="16"/>
      <w:szCs w:val="16"/>
    </w:rPr>
  </w:style>
  <w:style w:type="character" w:customStyle="1" w:styleId="af1">
    <w:name w:val="Текст выноски Знак"/>
    <w:basedOn w:val="a0"/>
    <w:link w:val="af0"/>
    <w:rsid w:val="005B14DB"/>
    <w:rPr>
      <w:rFonts w:ascii="Tahoma" w:hAnsi="Tahoma" w:cs="Tahoma"/>
      <w:sz w:val="16"/>
      <w:szCs w:val="16"/>
    </w:rPr>
  </w:style>
  <w:style w:type="character" w:customStyle="1" w:styleId="apple-style-span">
    <w:name w:val="apple-style-span"/>
    <w:basedOn w:val="a0"/>
    <w:rsid w:val="00E74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9891">
      <w:bodyDiv w:val="1"/>
      <w:marLeft w:val="0"/>
      <w:marRight w:val="0"/>
      <w:marTop w:val="0"/>
      <w:marBottom w:val="0"/>
      <w:divBdr>
        <w:top w:val="none" w:sz="0" w:space="0" w:color="auto"/>
        <w:left w:val="none" w:sz="0" w:space="0" w:color="auto"/>
        <w:bottom w:val="none" w:sz="0" w:space="0" w:color="auto"/>
        <w:right w:val="none" w:sz="0" w:space="0" w:color="auto"/>
      </w:divBdr>
    </w:div>
    <w:div w:id="52002182">
      <w:bodyDiv w:val="1"/>
      <w:marLeft w:val="0"/>
      <w:marRight w:val="0"/>
      <w:marTop w:val="0"/>
      <w:marBottom w:val="0"/>
      <w:divBdr>
        <w:top w:val="none" w:sz="0" w:space="0" w:color="auto"/>
        <w:left w:val="none" w:sz="0" w:space="0" w:color="auto"/>
        <w:bottom w:val="none" w:sz="0" w:space="0" w:color="auto"/>
        <w:right w:val="none" w:sz="0" w:space="0" w:color="auto"/>
      </w:divBdr>
    </w:div>
    <w:div w:id="62336077">
      <w:bodyDiv w:val="1"/>
      <w:marLeft w:val="0"/>
      <w:marRight w:val="0"/>
      <w:marTop w:val="0"/>
      <w:marBottom w:val="0"/>
      <w:divBdr>
        <w:top w:val="none" w:sz="0" w:space="0" w:color="auto"/>
        <w:left w:val="none" w:sz="0" w:space="0" w:color="auto"/>
        <w:bottom w:val="none" w:sz="0" w:space="0" w:color="auto"/>
        <w:right w:val="none" w:sz="0" w:space="0" w:color="auto"/>
      </w:divBdr>
    </w:div>
    <w:div w:id="87848035">
      <w:bodyDiv w:val="1"/>
      <w:marLeft w:val="0"/>
      <w:marRight w:val="0"/>
      <w:marTop w:val="0"/>
      <w:marBottom w:val="0"/>
      <w:divBdr>
        <w:top w:val="none" w:sz="0" w:space="0" w:color="auto"/>
        <w:left w:val="none" w:sz="0" w:space="0" w:color="auto"/>
        <w:bottom w:val="none" w:sz="0" w:space="0" w:color="auto"/>
        <w:right w:val="none" w:sz="0" w:space="0" w:color="auto"/>
      </w:divBdr>
    </w:div>
    <w:div w:id="87967255">
      <w:bodyDiv w:val="1"/>
      <w:marLeft w:val="0"/>
      <w:marRight w:val="0"/>
      <w:marTop w:val="0"/>
      <w:marBottom w:val="0"/>
      <w:divBdr>
        <w:top w:val="none" w:sz="0" w:space="0" w:color="auto"/>
        <w:left w:val="none" w:sz="0" w:space="0" w:color="auto"/>
        <w:bottom w:val="none" w:sz="0" w:space="0" w:color="auto"/>
        <w:right w:val="none" w:sz="0" w:space="0" w:color="auto"/>
      </w:divBdr>
    </w:div>
    <w:div w:id="88551121">
      <w:bodyDiv w:val="1"/>
      <w:marLeft w:val="0"/>
      <w:marRight w:val="0"/>
      <w:marTop w:val="0"/>
      <w:marBottom w:val="0"/>
      <w:divBdr>
        <w:top w:val="none" w:sz="0" w:space="0" w:color="auto"/>
        <w:left w:val="none" w:sz="0" w:space="0" w:color="auto"/>
        <w:bottom w:val="none" w:sz="0" w:space="0" w:color="auto"/>
        <w:right w:val="none" w:sz="0" w:space="0" w:color="auto"/>
      </w:divBdr>
    </w:div>
    <w:div w:id="113061752">
      <w:bodyDiv w:val="1"/>
      <w:marLeft w:val="0"/>
      <w:marRight w:val="0"/>
      <w:marTop w:val="0"/>
      <w:marBottom w:val="0"/>
      <w:divBdr>
        <w:top w:val="none" w:sz="0" w:space="0" w:color="auto"/>
        <w:left w:val="none" w:sz="0" w:space="0" w:color="auto"/>
        <w:bottom w:val="none" w:sz="0" w:space="0" w:color="auto"/>
        <w:right w:val="none" w:sz="0" w:space="0" w:color="auto"/>
      </w:divBdr>
    </w:div>
    <w:div w:id="128131457">
      <w:bodyDiv w:val="1"/>
      <w:marLeft w:val="0"/>
      <w:marRight w:val="0"/>
      <w:marTop w:val="0"/>
      <w:marBottom w:val="0"/>
      <w:divBdr>
        <w:top w:val="none" w:sz="0" w:space="0" w:color="auto"/>
        <w:left w:val="none" w:sz="0" w:space="0" w:color="auto"/>
        <w:bottom w:val="none" w:sz="0" w:space="0" w:color="auto"/>
        <w:right w:val="none" w:sz="0" w:space="0" w:color="auto"/>
      </w:divBdr>
    </w:div>
    <w:div w:id="134565943">
      <w:bodyDiv w:val="1"/>
      <w:marLeft w:val="0"/>
      <w:marRight w:val="0"/>
      <w:marTop w:val="0"/>
      <w:marBottom w:val="0"/>
      <w:divBdr>
        <w:top w:val="none" w:sz="0" w:space="0" w:color="auto"/>
        <w:left w:val="none" w:sz="0" w:space="0" w:color="auto"/>
        <w:bottom w:val="none" w:sz="0" w:space="0" w:color="auto"/>
        <w:right w:val="none" w:sz="0" w:space="0" w:color="auto"/>
      </w:divBdr>
    </w:div>
    <w:div w:id="143013673">
      <w:bodyDiv w:val="1"/>
      <w:marLeft w:val="0"/>
      <w:marRight w:val="0"/>
      <w:marTop w:val="0"/>
      <w:marBottom w:val="0"/>
      <w:divBdr>
        <w:top w:val="none" w:sz="0" w:space="0" w:color="auto"/>
        <w:left w:val="none" w:sz="0" w:space="0" w:color="auto"/>
        <w:bottom w:val="none" w:sz="0" w:space="0" w:color="auto"/>
        <w:right w:val="none" w:sz="0" w:space="0" w:color="auto"/>
      </w:divBdr>
    </w:div>
    <w:div w:id="143355462">
      <w:bodyDiv w:val="1"/>
      <w:marLeft w:val="0"/>
      <w:marRight w:val="0"/>
      <w:marTop w:val="0"/>
      <w:marBottom w:val="0"/>
      <w:divBdr>
        <w:top w:val="none" w:sz="0" w:space="0" w:color="auto"/>
        <w:left w:val="none" w:sz="0" w:space="0" w:color="auto"/>
        <w:bottom w:val="none" w:sz="0" w:space="0" w:color="auto"/>
        <w:right w:val="none" w:sz="0" w:space="0" w:color="auto"/>
      </w:divBdr>
    </w:div>
    <w:div w:id="146408312">
      <w:bodyDiv w:val="1"/>
      <w:marLeft w:val="0"/>
      <w:marRight w:val="0"/>
      <w:marTop w:val="0"/>
      <w:marBottom w:val="0"/>
      <w:divBdr>
        <w:top w:val="none" w:sz="0" w:space="0" w:color="auto"/>
        <w:left w:val="none" w:sz="0" w:space="0" w:color="auto"/>
        <w:bottom w:val="none" w:sz="0" w:space="0" w:color="auto"/>
        <w:right w:val="none" w:sz="0" w:space="0" w:color="auto"/>
      </w:divBdr>
    </w:div>
    <w:div w:id="185874569">
      <w:bodyDiv w:val="1"/>
      <w:marLeft w:val="0"/>
      <w:marRight w:val="0"/>
      <w:marTop w:val="0"/>
      <w:marBottom w:val="0"/>
      <w:divBdr>
        <w:top w:val="none" w:sz="0" w:space="0" w:color="auto"/>
        <w:left w:val="none" w:sz="0" w:space="0" w:color="auto"/>
        <w:bottom w:val="none" w:sz="0" w:space="0" w:color="auto"/>
        <w:right w:val="none" w:sz="0" w:space="0" w:color="auto"/>
      </w:divBdr>
    </w:div>
    <w:div w:id="187566490">
      <w:bodyDiv w:val="1"/>
      <w:marLeft w:val="0"/>
      <w:marRight w:val="0"/>
      <w:marTop w:val="0"/>
      <w:marBottom w:val="0"/>
      <w:divBdr>
        <w:top w:val="none" w:sz="0" w:space="0" w:color="auto"/>
        <w:left w:val="none" w:sz="0" w:space="0" w:color="auto"/>
        <w:bottom w:val="none" w:sz="0" w:space="0" w:color="auto"/>
        <w:right w:val="none" w:sz="0" w:space="0" w:color="auto"/>
      </w:divBdr>
    </w:div>
    <w:div w:id="191652813">
      <w:bodyDiv w:val="1"/>
      <w:marLeft w:val="0"/>
      <w:marRight w:val="0"/>
      <w:marTop w:val="0"/>
      <w:marBottom w:val="0"/>
      <w:divBdr>
        <w:top w:val="none" w:sz="0" w:space="0" w:color="auto"/>
        <w:left w:val="none" w:sz="0" w:space="0" w:color="auto"/>
        <w:bottom w:val="none" w:sz="0" w:space="0" w:color="auto"/>
        <w:right w:val="none" w:sz="0" w:space="0" w:color="auto"/>
      </w:divBdr>
    </w:div>
    <w:div w:id="205334160">
      <w:bodyDiv w:val="1"/>
      <w:marLeft w:val="0"/>
      <w:marRight w:val="0"/>
      <w:marTop w:val="0"/>
      <w:marBottom w:val="0"/>
      <w:divBdr>
        <w:top w:val="none" w:sz="0" w:space="0" w:color="auto"/>
        <w:left w:val="none" w:sz="0" w:space="0" w:color="auto"/>
        <w:bottom w:val="none" w:sz="0" w:space="0" w:color="auto"/>
        <w:right w:val="none" w:sz="0" w:space="0" w:color="auto"/>
      </w:divBdr>
    </w:div>
    <w:div w:id="208492744">
      <w:bodyDiv w:val="1"/>
      <w:marLeft w:val="0"/>
      <w:marRight w:val="0"/>
      <w:marTop w:val="0"/>
      <w:marBottom w:val="0"/>
      <w:divBdr>
        <w:top w:val="none" w:sz="0" w:space="0" w:color="auto"/>
        <w:left w:val="none" w:sz="0" w:space="0" w:color="auto"/>
        <w:bottom w:val="none" w:sz="0" w:space="0" w:color="auto"/>
        <w:right w:val="none" w:sz="0" w:space="0" w:color="auto"/>
      </w:divBdr>
    </w:div>
    <w:div w:id="208952891">
      <w:bodyDiv w:val="1"/>
      <w:marLeft w:val="0"/>
      <w:marRight w:val="0"/>
      <w:marTop w:val="0"/>
      <w:marBottom w:val="0"/>
      <w:divBdr>
        <w:top w:val="none" w:sz="0" w:space="0" w:color="auto"/>
        <w:left w:val="none" w:sz="0" w:space="0" w:color="auto"/>
        <w:bottom w:val="none" w:sz="0" w:space="0" w:color="auto"/>
        <w:right w:val="none" w:sz="0" w:space="0" w:color="auto"/>
      </w:divBdr>
    </w:div>
    <w:div w:id="221062851">
      <w:bodyDiv w:val="1"/>
      <w:marLeft w:val="0"/>
      <w:marRight w:val="0"/>
      <w:marTop w:val="0"/>
      <w:marBottom w:val="0"/>
      <w:divBdr>
        <w:top w:val="none" w:sz="0" w:space="0" w:color="auto"/>
        <w:left w:val="none" w:sz="0" w:space="0" w:color="auto"/>
        <w:bottom w:val="none" w:sz="0" w:space="0" w:color="auto"/>
        <w:right w:val="none" w:sz="0" w:space="0" w:color="auto"/>
      </w:divBdr>
    </w:div>
    <w:div w:id="223105093">
      <w:bodyDiv w:val="1"/>
      <w:marLeft w:val="0"/>
      <w:marRight w:val="0"/>
      <w:marTop w:val="0"/>
      <w:marBottom w:val="0"/>
      <w:divBdr>
        <w:top w:val="none" w:sz="0" w:space="0" w:color="auto"/>
        <w:left w:val="none" w:sz="0" w:space="0" w:color="auto"/>
        <w:bottom w:val="none" w:sz="0" w:space="0" w:color="auto"/>
        <w:right w:val="none" w:sz="0" w:space="0" w:color="auto"/>
      </w:divBdr>
    </w:div>
    <w:div w:id="261376722">
      <w:bodyDiv w:val="1"/>
      <w:marLeft w:val="0"/>
      <w:marRight w:val="0"/>
      <w:marTop w:val="0"/>
      <w:marBottom w:val="0"/>
      <w:divBdr>
        <w:top w:val="none" w:sz="0" w:space="0" w:color="auto"/>
        <w:left w:val="none" w:sz="0" w:space="0" w:color="auto"/>
        <w:bottom w:val="none" w:sz="0" w:space="0" w:color="auto"/>
        <w:right w:val="none" w:sz="0" w:space="0" w:color="auto"/>
      </w:divBdr>
    </w:div>
    <w:div w:id="276572844">
      <w:bodyDiv w:val="1"/>
      <w:marLeft w:val="0"/>
      <w:marRight w:val="0"/>
      <w:marTop w:val="0"/>
      <w:marBottom w:val="0"/>
      <w:divBdr>
        <w:top w:val="none" w:sz="0" w:space="0" w:color="auto"/>
        <w:left w:val="none" w:sz="0" w:space="0" w:color="auto"/>
        <w:bottom w:val="none" w:sz="0" w:space="0" w:color="auto"/>
        <w:right w:val="none" w:sz="0" w:space="0" w:color="auto"/>
      </w:divBdr>
    </w:div>
    <w:div w:id="283460666">
      <w:bodyDiv w:val="1"/>
      <w:marLeft w:val="0"/>
      <w:marRight w:val="0"/>
      <w:marTop w:val="0"/>
      <w:marBottom w:val="0"/>
      <w:divBdr>
        <w:top w:val="none" w:sz="0" w:space="0" w:color="auto"/>
        <w:left w:val="none" w:sz="0" w:space="0" w:color="auto"/>
        <w:bottom w:val="none" w:sz="0" w:space="0" w:color="auto"/>
        <w:right w:val="none" w:sz="0" w:space="0" w:color="auto"/>
      </w:divBdr>
    </w:div>
    <w:div w:id="364525248">
      <w:bodyDiv w:val="1"/>
      <w:marLeft w:val="0"/>
      <w:marRight w:val="0"/>
      <w:marTop w:val="0"/>
      <w:marBottom w:val="0"/>
      <w:divBdr>
        <w:top w:val="none" w:sz="0" w:space="0" w:color="auto"/>
        <w:left w:val="none" w:sz="0" w:space="0" w:color="auto"/>
        <w:bottom w:val="none" w:sz="0" w:space="0" w:color="auto"/>
        <w:right w:val="none" w:sz="0" w:space="0" w:color="auto"/>
      </w:divBdr>
    </w:div>
    <w:div w:id="416094749">
      <w:bodyDiv w:val="1"/>
      <w:marLeft w:val="0"/>
      <w:marRight w:val="0"/>
      <w:marTop w:val="0"/>
      <w:marBottom w:val="0"/>
      <w:divBdr>
        <w:top w:val="none" w:sz="0" w:space="0" w:color="auto"/>
        <w:left w:val="none" w:sz="0" w:space="0" w:color="auto"/>
        <w:bottom w:val="none" w:sz="0" w:space="0" w:color="auto"/>
        <w:right w:val="none" w:sz="0" w:space="0" w:color="auto"/>
      </w:divBdr>
    </w:div>
    <w:div w:id="418600689">
      <w:bodyDiv w:val="1"/>
      <w:marLeft w:val="0"/>
      <w:marRight w:val="0"/>
      <w:marTop w:val="0"/>
      <w:marBottom w:val="0"/>
      <w:divBdr>
        <w:top w:val="none" w:sz="0" w:space="0" w:color="auto"/>
        <w:left w:val="none" w:sz="0" w:space="0" w:color="auto"/>
        <w:bottom w:val="none" w:sz="0" w:space="0" w:color="auto"/>
        <w:right w:val="none" w:sz="0" w:space="0" w:color="auto"/>
      </w:divBdr>
    </w:div>
    <w:div w:id="458912472">
      <w:bodyDiv w:val="1"/>
      <w:marLeft w:val="0"/>
      <w:marRight w:val="0"/>
      <w:marTop w:val="0"/>
      <w:marBottom w:val="0"/>
      <w:divBdr>
        <w:top w:val="none" w:sz="0" w:space="0" w:color="auto"/>
        <w:left w:val="none" w:sz="0" w:space="0" w:color="auto"/>
        <w:bottom w:val="none" w:sz="0" w:space="0" w:color="auto"/>
        <w:right w:val="none" w:sz="0" w:space="0" w:color="auto"/>
      </w:divBdr>
    </w:div>
    <w:div w:id="497307130">
      <w:bodyDiv w:val="1"/>
      <w:marLeft w:val="0"/>
      <w:marRight w:val="0"/>
      <w:marTop w:val="0"/>
      <w:marBottom w:val="0"/>
      <w:divBdr>
        <w:top w:val="none" w:sz="0" w:space="0" w:color="auto"/>
        <w:left w:val="none" w:sz="0" w:space="0" w:color="auto"/>
        <w:bottom w:val="none" w:sz="0" w:space="0" w:color="auto"/>
        <w:right w:val="none" w:sz="0" w:space="0" w:color="auto"/>
      </w:divBdr>
    </w:div>
    <w:div w:id="500698029">
      <w:bodyDiv w:val="1"/>
      <w:marLeft w:val="0"/>
      <w:marRight w:val="0"/>
      <w:marTop w:val="0"/>
      <w:marBottom w:val="0"/>
      <w:divBdr>
        <w:top w:val="none" w:sz="0" w:space="0" w:color="auto"/>
        <w:left w:val="none" w:sz="0" w:space="0" w:color="auto"/>
        <w:bottom w:val="none" w:sz="0" w:space="0" w:color="auto"/>
        <w:right w:val="none" w:sz="0" w:space="0" w:color="auto"/>
      </w:divBdr>
    </w:div>
    <w:div w:id="507477581">
      <w:bodyDiv w:val="1"/>
      <w:marLeft w:val="0"/>
      <w:marRight w:val="0"/>
      <w:marTop w:val="0"/>
      <w:marBottom w:val="0"/>
      <w:divBdr>
        <w:top w:val="none" w:sz="0" w:space="0" w:color="auto"/>
        <w:left w:val="none" w:sz="0" w:space="0" w:color="auto"/>
        <w:bottom w:val="none" w:sz="0" w:space="0" w:color="auto"/>
        <w:right w:val="none" w:sz="0" w:space="0" w:color="auto"/>
      </w:divBdr>
    </w:div>
    <w:div w:id="549810278">
      <w:bodyDiv w:val="1"/>
      <w:marLeft w:val="0"/>
      <w:marRight w:val="0"/>
      <w:marTop w:val="0"/>
      <w:marBottom w:val="0"/>
      <w:divBdr>
        <w:top w:val="none" w:sz="0" w:space="0" w:color="auto"/>
        <w:left w:val="none" w:sz="0" w:space="0" w:color="auto"/>
        <w:bottom w:val="none" w:sz="0" w:space="0" w:color="auto"/>
        <w:right w:val="none" w:sz="0" w:space="0" w:color="auto"/>
      </w:divBdr>
    </w:div>
    <w:div w:id="553657125">
      <w:bodyDiv w:val="1"/>
      <w:marLeft w:val="0"/>
      <w:marRight w:val="0"/>
      <w:marTop w:val="0"/>
      <w:marBottom w:val="0"/>
      <w:divBdr>
        <w:top w:val="none" w:sz="0" w:space="0" w:color="auto"/>
        <w:left w:val="none" w:sz="0" w:space="0" w:color="auto"/>
        <w:bottom w:val="none" w:sz="0" w:space="0" w:color="auto"/>
        <w:right w:val="none" w:sz="0" w:space="0" w:color="auto"/>
      </w:divBdr>
    </w:div>
    <w:div w:id="561453087">
      <w:bodyDiv w:val="1"/>
      <w:marLeft w:val="0"/>
      <w:marRight w:val="0"/>
      <w:marTop w:val="0"/>
      <w:marBottom w:val="0"/>
      <w:divBdr>
        <w:top w:val="none" w:sz="0" w:space="0" w:color="auto"/>
        <w:left w:val="none" w:sz="0" w:space="0" w:color="auto"/>
        <w:bottom w:val="none" w:sz="0" w:space="0" w:color="auto"/>
        <w:right w:val="none" w:sz="0" w:space="0" w:color="auto"/>
      </w:divBdr>
    </w:div>
    <w:div w:id="594629124">
      <w:bodyDiv w:val="1"/>
      <w:marLeft w:val="0"/>
      <w:marRight w:val="0"/>
      <w:marTop w:val="0"/>
      <w:marBottom w:val="0"/>
      <w:divBdr>
        <w:top w:val="none" w:sz="0" w:space="0" w:color="auto"/>
        <w:left w:val="none" w:sz="0" w:space="0" w:color="auto"/>
        <w:bottom w:val="none" w:sz="0" w:space="0" w:color="auto"/>
        <w:right w:val="none" w:sz="0" w:space="0" w:color="auto"/>
      </w:divBdr>
    </w:div>
    <w:div w:id="648170556">
      <w:bodyDiv w:val="1"/>
      <w:marLeft w:val="0"/>
      <w:marRight w:val="0"/>
      <w:marTop w:val="0"/>
      <w:marBottom w:val="0"/>
      <w:divBdr>
        <w:top w:val="none" w:sz="0" w:space="0" w:color="auto"/>
        <w:left w:val="none" w:sz="0" w:space="0" w:color="auto"/>
        <w:bottom w:val="none" w:sz="0" w:space="0" w:color="auto"/>
        <w:right w:val="none" w:sz="0" w:space="0" w:color="auto"/>
      </w:divBdr>
    </w:div>
    <w:div w:id="686293307">
      <w:bodyDiv w:val="1"/>
      <w:marLeft w:val="0"/>
      <w:marRight w:val="0"/>
      <w:marTop w:val="0"/>
      <w:marBottom w:val="0"/>
      <w:divBdr>
        <w:top w:val="none" w:sz="0" w:space="0" w:color="auto"/>
        <w:left w:val="none" w:sz="0" w:space="0" w:color="auto"/>
        <w:bottom w:val="none" w:sz="0" w:space="0" w:color="auto"/>
        <w:right w:val="none" w:sz="0" w:space="0" w:color="auto"/>
      </w:divBdr>
    </w:div>
    <w:div w:id="737900170">
      <w:bodyDiv w:val="1"/>
      <w:marLeft w:val="0"/>
      <w:marRight w:val="0"/>
      <w:marTop w:val="0"/>
      <w:marBottom w:val="0"/>
      <w:divBdr>
        <w:top w:val="none" w:sz="0" w:space="0" w:color="auto"/>
        <w:left w:val="none" w:sz="0" w:space="0" w:color="auto"/>
        <w:bottom w:val="none" w:sz="0" w:space="0" w:color="auto"/>
        <w:right w:val="none" w:sz="0" w:space="0" w:color="auto"/>
      </w:divBdr>
    </w:div>
    <w:div w:id="786201016">
      <w:bodyDiv w:val="1"/>
      <w:marLeft w:val="0"/>
      <w:marRight w:val="0"/>
      <w:marTop w:val="0"/>
      <w:marBottom w:val="0"/>
      <w:divBdr>
        <w:top w:val="none" w:sz="0" w:space="0" w:color="auto"/>
        <w:left w:val="none" w:sz="0" w:space="0" w:color="auto"/>
        <w:bottom w:val="none" w:sz="0" w:space="0" w:color="auto"/>
        <w:right w:val="none" w:sz="0" w:space="0" w:color="auto"/>
      </w:divBdr>
    </w:div>
    <w:div w:id="826752612">
      <w:bodyDiv w:val="1"/>
      <w:marLeft w:val="0"/>
      <w:marRight w:val="0"/>
      <w:marTop w:val="0"/>
      <w:marBottom w:val="0"/>
      <w:divBdr>
        <w:top w:val="none" w:sz="0" w:space="0" w:color="auto"/>
        <w:left w:val="none" w:sz="0" w:space="0" w:color="auto"/>
        <w:bottom w:val="none" w:sz="0" w:space="0" w:color="auto"/>
        <w:right w:val="none" w:sz="0" w:space="0" w:color="auto"/>
      </w:divBdr>
    </w:div>
    <w:div w:id="896281192">
      <w:bodyDiv w:val="1"/>
      <w:marLeft w:val="0"/>
      <w:marRight w:val="0"/>
      <w:marTop w:val="0"/>
      <w:marBottom w:val="0"/>
      <w:divBdr>
        <w:top w:val="none" w:sz="0" w:space="0" w:color="auto"/>
        <w:left w:val="none" w:sz="0" w:space="0" w:color="auto"/>
        <w:bottom w:val="none" w:sz="0" w:space="0" w:color="auto"/>
        <w:right w:val="none" w:sz="0" w:space="0" w:color="auto"/>
      </w:divBdr>
    </w:div>
    <w:div w:id="906837118">
      <w:bodyDiv w:val="1"/>
      <w:marLeft w:val="0"/>
      <w:marRight w:val="0"/>
      <w:marTop w:val="0"/>
      <w:marBottom w:val="0"/>
      <w:divBdr>
        <w:top w:val="none" w:sz="0" w:space="0" w:color="auto"/>
        <w:left w:val="none" w:sz="0" w:space="0" w:color="auto"/>
        <w:bottom w:val="none" w:sz="0" w:space="0" w:color="auto"/>
        <w:right w:val="none" w:sz="0" w:space="0" w:color="auto"/>
      </w:divBdr>
    </w:div>
    <w:div w:id="918028933">
      <w:bodyDiv w:val="1"/>
      <w:marLeft w:val="0"/>
      <w:marRight w:val="0"/>
      <w:marTop w:val="0"/>
      <w:marBottom w:val="0"/>
      <w:divBdr>
        <w:top w:val="none" w:sz="0" w:space="0" w:color="auto"/>
        <w:left w:val="none" w:sz="0" w:space="0" w:color="auto"/>
        <w:bottom w:val="none" w:sz="0" w:space="0" w:color="auto"/>
        <w:right w:val="none" w:sz="0" w:space="0" w:color="auto"/>
      </w:divBdr>
    </w:div>
    <w:div w:id="919213641">
      <w:bodyDiv w:val="1"/>
      <w:marLeft w:val="0"/>
      <w:marRight w:val="0"/>
      <w:marTop w:val="0"/>
      <w:marBottom w:val="0"/>
      <w:divBdr>
        <w:top w:val="none" w:sz="0" w:space="0" w:color="auto"/>
        <w:left w:val="none" w:sz="0" w:space="0" w:color="auto"/>
        <w:bottom w:val="none" w:sz="0" w:space="0" w:color="auto"/>
        <w:right w:val="none" w:sz="0" w:space="0" w:color="auto"/>
      </w:divBdr>
    </w:div>
    <w:div w:id="943612206">
      <w:bodyDiv w:val="1"/>
      <w:marLeft w:val="0"/>
      <w:marRight w:val="0"/>
      <w:marTop w:val="0"/>
      <w:marBottom w:val="0"/>
      <w:divBdr>
        <w:top w:val="none" w:sz="0" w:space="0" w:color="auto"/>
        <w:left w:val="none" w:sz="0" w:space="0" w:color="auto"/>
        <w:bottom w:val="none" w:sz="0" w:space="0" w:color="auto"/>
        <w:right w:val="none" w:sz="0" w:space="0" w:color="auto"/>
      </w:divBdr>
    </w:div>
    <w:div w:id="949779885">
      <w:bodyDiv w:val="1"/>
      <w:marLeft w:val="0"/>
      <w:marRight w:val="0"/>
      <w:marTop w:val="0"/>
      <w:marBottom w:val="0"/>
      <w:divBdr>
        <w:top w:val="none" w:sz="0" w:space="0" w:color="auto"/>
        <w:left w:val="none" w:sz="0" w:space="0" w:color="auto"/>
        <w:bottom w:val="none" w:sz="0" w:space="0" w:color="auto"/>
        <w:right w:val="none" w:sz="0" w:space="0" w:color="auto"/>
      </w:divBdr>
    </w:div>
    <w:div w:id="951089642">
      <w:bodyDiv w:val="1"/>
      <w:marLeft w:val="0"/>
      <w:marRight w:val="0"/>
      <w:marTop w:val="0"/>
      <w:marBottom w:val="0"/>
      <w:divBdr>
        <w:top w:val="none" w:sz="0" w:space="0" w:color="auto"/>
        <w:left w:val="none" w:sz="0" w:space="0" w:color="auto"/>
        <w:bottom w:val="none" w:sz="0" w:space="0" w:color="auto"/>
        <w:right w:val="none" w:sz="0" w:space="0" w:color="auto"/>
      </w:divBdr>
    </w:div>
    <w:div w:id="955255029">
      <w:bodyDiv w:val="1"/>
      <w:marLeft w:val="0"/>
      <w:marRight w:val="0"/>
      <w:marTop w:val="0"/>
      <w:marBottom w:val="0"/>
      <w:divBdr>
        <w:top w:val="none" w:sz="0" w:space="0" w:color="auto"/>
        <w:left w:val="none" w:sz="0" w:space="0" w:color="auto"/>
        <w:bottom w:val="none" w:sz="0" w:space="0" w:color="auto"/>
        <w:right w:val="none" w:sz="0" w:space="0" w:color="auto"/>
      </w:divBdr>
    </w:div>
    <w:div w:id="957024747">
      <w:bodyDiv w:val="1"/>
      <w:marLeft w:val="0"/>
      <w:marRight w:val="0"/>
      <w:marTop w:val="0"/>
      <w:marBottom w:val="0"/>
      <w:divBdr>
        <w:top w:val="none" w:sz="0" w:space="0" w:color="auto"/>
        <w:left w:val="none" w:sz="0" w:space="0" w:color="auto"/>
        <w:bottom w:val="none" w:sz="0" w:space="0" w:color="auto"/>
        <w:right w:val="none" w:sz="0" w:space="0" w:color="auto"/>
      </w:divBdr>
    </w:div>
    <w:div w:id="972323323">
      <w:bodyDiv w:val="1"/>
      <w:marLeft w:val="0"/>
      <w:marRight w:val="0"/>
      <w:marTop w:val="0"/>
      <w:marBottom w:val="0"/>
      <w:divBdr>
        <w:top w:val="none" w:sz="0" w:space="0" w:color="auto"/>
        <w:left w:val="none" w:sz="0" w:space="0" w:color="auto"/>
        <w:bottom w:val="none" w:sz="0" w:space="0" w:color="auto"/>
        <w:right w:val="none" w:sz="0" w:space="0" w:color="auto"/>
      </w:divBdr>
    </w:div>
    <w:div w:id="1006905533">
      <w:bodyDiv w:val="1"/>
      <w:marLeft w:val="0"/>
      <w:marRight w:val="0"/>
      <w:marTop w:val="0"/>
      <w:marBottom w:val="0"/>
      <w:divBdr>
        <w:top w:val="none" w:sz="0" w:space="0" w:color="auto"/>
        <w:left w:val="none" w:sz="0" w:space="0" w:color="auto"/>
        <w:bottom w:val="none" w:sz="0" w:space="0" w:color="auto"/>
        <w:right w:val="none" w:sz="0" w:space="0" w:color="auto"/>
      </w:divBdr>
    </w:div>
    <w:div w:id="1017846359">
      <w:bodyDiv w:val="1"/>
      <w:marLeft w:val="0"/>
      <w:marRight w:val="0"/>
      <w:marTop w:val="0"/>
      <w:marBottom w:val="0"/>
      <w:divBdr>
        <w:top w:val="none" w:sz="0" w:space="0" w:color="auto"/>
        <w:left w:val="none" w:sz="0" w:space="0" w:color="auto"/>
        <w:bottom w:val="none" w:sz="0" w:space="0" w:color="auto"/>
        <w:right w:val="none" w:sz="0" w:space="0" w:color="auto"/>
      </w:divBdr>
    </w:div>
    <w:div w:id="1040014442">
      <w:bodyDiv w:val="1"/>
      <w:marLeft w:val="0"/>
      <w:marRight w:val="0"/>
      <w:marTop w:val="0"/>
      <w:marBottom w:val="0"/>
      <w:divBdr>
        <w:top w:val="none" w:sz="0" w:space="0" w:color="auto"/>
        <w:left w:val="none" w:sz="0" w:space="0" w:color="auto"/>
        <w:bottom w:val="none" w:sz="0" w:space="0" w:color="auto"/>
        <w:right w:val="none" w:sz="0" w:space="0" w:color="auto"/>
      </w:divBdr>
    </w:div>
    <w:div w:id="1049769291">
      <w:bodyDiv w:val="1"/>
      <w:marLeft w:val="0"/>
      <w:marRight w:val="0"/>
      <w:marTop w:val="0"/>
      <w:marBottom w:val="0"/>
      <w:divBdr>
        <w:top w:val="none" w:sz="0" w:space="0" w:color="auto"/>
        <w:left w:val="none" w:sz="0" w:space="0" w:color="auto"/>
        <w:bottom w:val="none" w:sz="0" w:space="0" w:color="auto"/>
        <w:right w:val="none" w:sz="0" w:space="0" w:color="auto"/>
      </w:divBdr>
    </w:div>
    <w:div w:id="1058163484">
      <w:bodyDiv w:val="1"/>
      <w:marLeft w:val="0"/>
      <w:marRight w:val="0"/>
      <w:marTop w:val="0"/>
      <w:marBottom w:val="0"/>
      <w:divBdr>
        <w:top w:val="none" w:sz="0" w:space="0" w:color="auto"/>
        <w:left w:val="none" w:sz="0" w:space="0" w:color="auto"/>
        <w:bottom w:val="none" w:sz="0" w:space="0" w:color="auto"/>
        <w:right w:val="none" w:sz="0" w:space="0" w:color="auto"/>
      </w:divBdr>
    </w:div>
    <w:div w:id="1070538942">
      <w:bodyDiv w:val="1"/>
      <w:marLeft w:val="0"/>
      <w:marRight w:val="0"/>
      <w:marTop w:val="0"/>
      <w:marBottom w:val="0"/>
      <w:divBdr>
        <w:top w:val="none" w:sz="0" w:space="0" w:color="auto"/>
        <w:left w:val="none" w:sz="0" w:space="0" w:color="auto"/>
        <w:bottom w:val="none" w:sz="0" w:space="0" w:color="auto"/>
        <w:right w:val="none" w:sz="0" w:space="0" w:color="auto"/>
      </w:divBdr>
    </w:div>
    <w:div w:id="1086922094">
      <w:bodyDiv w:val="1"/>
      <w:marLeft w:val="0"/>
      <w:marRight w:val="0"/>
      <w:marTop w:val="0"/>
      <w:marBottom w:val="0"/>
      <w:divBdr>
        <w:top w:val="none" w:sz="0" w:space="0" w:color="auto"/>
        <w:left w:val="none" w:sz="0" w:space="0" w:color="auto"/>
        <w:bottom w:val="none" w:sz="0" w:space="0" w:color="auto"/>
        <w:right w:val="none" w:sz="0" w:space="0" w:color="auto"/>
      </w:divBdr>
    </w:div>
    <w:div w:id="1101536668">
      <w:bodyDiv w:val="1"/>
      <w:marLeft w:val="0"/>
      <w:marRight w:val="0"/>
      <w:marTop w:val="0"/>
      <w:marBottom w:val="0"/>
      <w:divBdr>
        <w:top w:val="none" w:sz="0" w:space="0" w:color="auto"/>
        <w:left w:val="none" w:sz="0" w:space="0" w:color="auto"/>
        <w:bottom w:val="none" w:sz="0" w:space="0" w:color="auto"/>
        <w:right w:val="none" w:sz="0" w:space="0" w:color="auto"/>
      </w:divBdr>
    </w:div>
    <w:div w:id="1140996287">
      <w:bodyDiv w:val="1"/>
      <w:marLeft w:val="0"/>
      <w:marRight w:val="0"/>
      <w:marTop w:val="0"/>
      <w:marBottom w:val="0"/>
      <w:divBdr>
        <w:top w:val="none" w:sz="0" w:space="0" w:color="auto"/>
        <w:left w:val="none" w:sz="0" w:space="0" w:color="auto"/>
        <w:bottom w:val="none" w:sz="0" w:space="0" w:color="auto"/>
        <w:right w:val="none" w:sz="0" w:space="0" w:color="auto"/>
      </w:divBdr>
    </w:div>
    <w:div w:id="1147087244">
      <w:bodyDiv w:val="1"/>
      <w:marLeft w:val="0"/>
      <w:marRight w:val="0"/>
      <w:marTop w:val="0"/>
      <w:marBottom w:val="0"/>
      <w:divBdr>
        <w:top w:val="none" w:sz="0" w:space="0" w:color="auto"/>
        <w:left w:val="none" w:sz="0" w:space="0" w:color="auto"/>
        <w:bottom w:val="none" w:sz="0" w:space="0" w:color="auto"/>
        <w:right w:val="none" w:sz="0" w:space="0" w:color="auto"/>
      </w:divBdr>
    </w:div>
    <w:div w:id="1156459336">
      <w:bodyDiv w:val="1"/>
      <w:marLeft w:val="0"/>
      <w:marRight w:val="0"/>
      <w:marTop w:val="0"/>
      <w:marBottom w:val="0"/>
      <w:divBdr>
        <w:top w:val="none" w:sz="0" w:space="0" w:color="auto"/>
        <w:left w:val="none" w:sz="0" w:space="0" w:color="auto"/>
        <w:bottom w:val="none" w:sz="0" w:space="0" w:color="auto"/>
        <w:right w:val="none" w:sz="0" w:space="0" w:color="auto"/>
      </w:divBdr>
    </w:div>
    <w:div w:id="1178034585">
      <w:bodyDiv w:val="1"/>
      <w:marLeft w:val="0"/>
      <w:marRight w:val="0"/>
      <w:marTop w:val="0"/>
      <w:marBottom w:val="0"/>
      <w:divBdr>
        <w:top w:val="none" w:sz="0" w:space="0" w:color="auto"/>
        <w:left w:val="none" w:sz="0" w:space="0" w:color="auto"/>
        <w:bottom w:val="none" w:sz="0" w:space="0" w:color="auto"/>
        <w:right w:val="none" w:sz="0" w:space="0" w:color="auto"/>
      </w:divBdr>
    </w:div>
    <w:div w:id="1185821881">
      <w:bodyDiv w:val="1"/>
      <w:marLeft w:val="0"/>
      <w:marRight w:val="0"/>
      <w:marTop w:val="0"/>
      <w:marBottom w:val="0"/>
      <w:divBdr>
        <w:top w:val="none" w:sz="0" w:space="0" w:color="auto"/>
        <w:left w:val="none" w:sz="0" w:space="0" w:color="auto"/>
        <w:bottom w:val="none" w:sz="0" w:space="0" w:color="auto"/>
        <w:right w:val="none" w:sz="0" w:space="0" w:color="auto"/>
      </w:divBdr>
    </w:div>
    <w:div w:id="1294629091">
      <w:bodyDiv w:val="1"/>
      <w:marLeft w:val="0"/>
      <w:marRight w:val="0"/>
      <w:marTop w:val="0"/>
      <w:marBottom w:val="0"/>
      <w:divBdr>
        <w:top w:val="none" w:sz="0" w:space="0" w:color="auto"/>
        <w:left w:val="none" w:sz="0" w:space="0" w:color="auto"/>
        <w:bottom w:val="none" w:sz="0" w:space="0" w:color="auto"/>
        <w:right w:val="none" w:sz="0" w:space="0" w:color="auto"/>
      </w:divBdr>
    </w:div>
    <w:div w:id="1295327992">
      <w:bodyDiv w:val="1"/>
      <w:marLeft w:val="0"/>
      <w:marRight w:val="0"/>
      <w:marTop w:val="0"/>
      <w:marBottom w:val="0"/>
      <w:divBdr>
        <w:top w:val="none" w:sz="0" w:space="0" w:color="auto"/>
        <w:left w:val="none" w:sz="0" w:space="0" w:color="auto"/>
        <w:bottom w:val="none" w:sz="0" w:space="0" w:color="auto"/>
        <w:right w:val="none" w:sz="0" w:space="0" w:color="auto"/>
      </w:divBdr>
    </w:div>
    <w:div w:id="1303197223">
      <w:bodyDiv w:val="1"/>
      <w:marLeft w:val="0"/>
      <w:marRight w:val="0"/>
      <w:marTop w:val="0"/>
      <w:marBottom w:val="0"/>
      <w:divBdr>
        <w:top w:val="none" w:sz="0" w:space="0" w:color="auto"/>
        <w:left w:val="none" w:sz="0" w:space="0" w:color="auto"/>
        <w:bottom w:val="none" w:sz="0" w:space="0" w:color="auto"/>
        <w:right w:val="none" w:sz="0" w:space="0" w:color="auto"/>
      </w:divBdr>
    </w:div>
    <w:div w:id="1322271410">
      <w:bodyDiv w:val="1"/>
      <w:marLeft w:val="0"/>
      <w:marRight w:val="0"/>
      <w:marTop w:val="0"/>
      <w:marBottom w:val="0"/>
      <w:divBdr>
        <w:top w:val="none" w:sz="0" w:space="0" w:color="auto"/>
        <w:left w:val="none" w:sz="0" w:space="0" w:color="auto"/>
        <w:bottom w:val="none" w:sz="0" w:space="0" w:color="auto"/>
        <w:right w:val="none" w:sz="0" w:space="0" w:color="auto"/>
      </w:divBdr>
    </w:div>
    <w:div w:id="1337146187">
      <w:bodyDiv w:val="1"/>
      <w:marLeft w:val="0"/>
      <w:marRight w:val="0"/>
      <w:marTop w:val="0"/>
      <w:marBottom w:val="0"/>
      <w:divBdr>
        <w:top w:val="none" w:sz="0" w:space="0" w:color="auto"/>
        <w:left w:val="none" w:sz="0" w:space="0" w:color="auto"/>
        <w:bottom w:val="none" w:sz="0" w:space="0" w:color="auto"/>
        <w:right w:val="none" w:sz="0" w:space="0" w:color="auto"/>
      </w:divBdr>
    </w:div>
    <w:div w:id="1350253612">
      <w:bodyDiv w:val="1"/>
      <w:marLeft w:val="0"/>
      <w:marRight w:val="0"/>
      <w:marTop w:val="0"/>
      <w:marBottom w:val="0"/>
      <w:divBdr>
        <w:top w:val="none" w:sz="0" w:space="0" w:color="auto"/>
        <w:left w:val="none" w:sz="0" w:space="0" w:color="auto"/>
        <w:bottom w:val="none" w:sz="0" w:space="0" w:color="auto"/>
        <w:right w:val="none" w:sz="0" w:space="0" w:color="auto"/>
      </w:divBdr>
    </w:div>
    <w:div w:id="1373068912">
      <w:bodyDiv w:val="1"/>
      <w:marLeft w:val="0"/>
      <w:marRight w:val="0"/>
      <w:marTop w:val="0"/>
      <w:marBottom w:val="0"/>
      <w:divBdr>
        <w:top w:val="none" w:sz="0" w:space="0" w:color="auto"/>
        <w:left w:val="none" w:sz="0" w:space="0" w:color="auto"/>
        <w:bottom w:val="none" w:sz="0" w:space="0" w:color="auto"/>
        <w:right w:val="none" w:sz="0" w:space="0" w:color="auto"/>
      </w:divBdr>
    </w:div>
    <w:div w:id="1417675524">
      <w:bodyDiv w:val="1"/>
      <w:marLeft w:val="0"/>
      <w:marRight w:val="0"/>
      <w:marTop w:val="0"/>
      <w:marBottom w:val="0"/>
      <w:divBdr>
        <w:top w:val="none" w:sz="0" w:space="0" w:color="auto"/>
        <w:left w:val="none" w:sz="0" w:space="0" w:color="auto"/>
        <w:bottom w:val="none" w:sz="0" w:space="0" w:color="auto"/>
        <w:right w:val="none" w:sz="0" w:space="0" w:color="auto"/>
      </w:divBdr>
    </w:div>
    <w:div w:id="1435051518">
      <w:bodyDiv w:val="1"/>
      <w:marLeft w:val="0"/>
      <w:marRight w:val="0"/>
      <w:marTop w:val="0"/>
      <w:marBottom w:val="0"/>
      <w:divBdr>
        <w:top w:val="none" w:sz="0" w:space="0" w:color="auto"/>
        <w:left w:val="none" w:sz="0" w:space="0" w:color="auto"/>
        <w:bottom w:val="none" w:sz="0" w:space="0" w:color="auto"/>
        <w:right w:val="none" w:sz="0" w:space="0" w:color="auto"/>
      </w:divBdr>
    </w:div>
    <w:div w:id="1454326621">
      <w:bodyDiv w:val="1"/>
      <w:marLeft w:val="0"/>
      <w:marRight w:val="0"/>
      <w:marTop w:val="0"/>
      <w:marBottom w:val="0"/>
      <w:divBdr>
        <w:top w:val="none" w:sz="0" w:space="0" w:color="auto"/>
        <w:left w:val="none" w:sz="0" w:space="0" w:color="auto"/>
        <w:bottom w:val="none" w:sz="0" w:space="0" w:color="auto"/>
        <w:right w:val="none" w:sz="0" w:space="0" w:color="auto"/>
      </w:divBdr>
    </w:div>
    <w:div w:id="1519654504">
      <w:bodyDiv w:val="1"/>
      <w:marLeft w:val="0"/>
      <w:marRight w:val="0"/>
      <w:marTop w:val="0"/>
      <w:marBottom w:val="0"/>
      <w:divBdr>
        <w:top w:val="none" w:sz="0" w:space="0" w:color="auto"/>
        <w:left w:val="none" w:sz="0" w:space="0" w:color="auto"/>
        <w:bottom w:val="none" w:sz="0" w:space="0" w:color="auto"/>
        <w:right w:val="none" w:sz="0" w:space="0" w:color="auto"/>
      </w:divBdr>
    </w:div>
    <w:div w:id="1548176023">
      <w:bodyDiv w:val="1"/>
      <w:marLeft w:val="0"/>
      <w:marRight w:val="0"/>
      <w:marTop w:val="0"/>
      <w:marBottom w:val="0"/>
      <w:divBdr>
        <w:top w:val="none" w:sz="0" w:space="0" w:color="auto"/>
        <w:left w:val="none" w:sz="0" w:space="0" w:color="auto"/>
        <w:bottom w:val="none" w:sz="0" w:space="0" w:color="auto"/>
        <w:right w:val="none" w:sz="0" w:space="0" w:color="auto"/>
      </w:divBdr>
    </w:div>
    <w:div w:id="1624072554">
      <w:bodyDiv w:val="1"/>
      <w:marLeft w:val="0"/>
      <w:marRight w:val="0"/>
      <w:marTop w:val="0"/>
      <w:marBottom w:val="0"/>
      <w:divBdr>
        <w:top w:val="none" w:sz="0" w:space="0" w:color="auto"/>
        <w:left w:val="none" w:sz="0" w:space="0" w:color="auto"/>
        <w:bottom w:val="none" w:sz="0" w:space="0" w:color="auto"/>
        <w:right w:val="none" w:sz="0" w:space="0" w:color="auto"/>
      </w:divBdr>
    </w:div>
    <w:div w:id="1671061943">
      <w:bodyDiv w:val="1"/>
      <w:marLeft w:val="0"/>
      <w:marRight w:val="0"/>
      <w:marTop w:val="0"/>
      <w:marBottom w:val="0"/>
      <w:divBdr>
        <w:top w:val="none" w:sz="0" w:space="0" w:color="auto"/>
        <w:left w:val="none" w:sz="0" w:space="0" w:color="auto"/>
        <w:bottom w:val="none" w:sz="0" w:space="0" w:color="auto"/>
        <w:right w:val="none" w:sz="0" w:space="0" w:color="auto"/>
      </w:divBdr>
    </w:div>
    <w:div w:id="1701977461">
      <w:bodyDiv w:val="1"/>
      <w:marLeft w:val="0"/>
      <w:marRight w:val="0"/>
      <w:marTop w:val="0"/>
      <w:marBottom w:val="0"/>
      <w:divBdr>
        <w:top w:val="none" w:sz="0" w:space="0" w:color="auto"/>
        <w:left w:val="none" w:sz="0" w:space="0" w:color="auto"/>
        <w:bottom w:val="none" w:sz="0" w:space="0" w:color="auto"/>
        <w:right w:val="none" w:sz="0" w:space="0" w:color="auto"/>
      </w:divBdr>
    </w:div>
    <w:div w:id="1703087587">
      <w:bodyDiv w:val="1"/>
      <w:marLeft w:val="0"/>
      <w:marRight w:val="0"/>
      <w:marTop w:val="0"/>
      <w:marBottom w:val="0"/>
      <w:divBdr>
        <w:top w:val="none" w:sz="0" w:space="0" w:color="auto"/>
        <w:left w:val="none" w:sz="0" w:space="0" w:color="auto"/>
        <w:bottom w:val="none" w:sz="0" w:space="0" w:color="auto"/>
        <w:right w:val="none" w:sz="0" w:space="0" w:color="auto"/>
      </w:divBdr>
    </w:div>
    <w:div w:id="1706707841">
      <w:bodyDiv w:val="1"/>
      <w:marLeft w:val="0"/>
      <w:marRight w:val="0"/>
      <w:marTop w:val="0"/>
      <w:marBottom w:val="0"/>
      <w:divBdr>
        <w:top w:val="none" w:sz="0" w:space="0" w:color="auto"/>
        <w:left w:val="none" w:sz="0" w:space="0" w:color="auto"/>
        <w:bottom w:val="none" w:sz="0" w:space="0" w:color="auto"/>
        <w:right w:val="none" w:sz="0" w:space="0" w:color="auto"/>
      </w:divBdr>
    </w:div>
    <w:div w:id="1725912878">
      <w:bodyDiv w:val="1"/>
      <w:marLeft w:val="0"/>
      <w:marRight w:val="0"/>
      <w:marTop w:val="0"/>
      <w:marBottom w:val="0"/>
      <w:divBdr>
        <w:top w:val="none" w:sz="0" w:space="0" w:color="auto"/>
        <w:left w:val="none" w:sz="0" w:space="0" w:color="auto"/>
        <w:bottom w:val="none" w:sz="0" w:space="0" w:color="auto"/>
        <w:right w:val="none" w:sz="0" w:space="0" w:color="auto"/>
      </w:divBdr>
    </w:div>
    <w:div w:id="1741637619">
      <w:bodyDiv w:val="1"/>
      <w:marLeft w:val="0"/>
      <w:marRight w:val="0"/>
      <w:marTop w:val="0"/>
      <w:marBottom w:val="0"/>
      <w:divBdr>
        <w:top w:val="none" w:sz="0" w:space="0" w:color="auto"/>
        <w:left w:val="none" w:sz="0" w:space="0" w:color="auto"/>
        <w:bottom w:val="none" w:sz="0" w:space="0" w:color="auto"/>
        <w:right w:val="none" w:sz="0" w:space="0" w:color="auto"/>
      </w:divBdr>
    </w:div>
    <w:div w:id="1764106904">
      <w:bodyDiv w:val="1"/>
      <w:marLeft w:val="0"/>
      <w:marRight w:val="0"/>
      <w:marTop w:val="0"/>
      <w:marBottom w:val="0"/>
      <w:divBdr>
        <w:top w:val="none" w:sz="0" w:space="0" w:color="auto"/>
        <w:left w:val="none" w:sz="0" w:space="0" w:color="auto"/>
        <w:bottom w:val="none" w:sz="0" w:space="0" w:color="auto"/>
        <w:right w:val="none" w:sz="0" w:space="0" w:color="auto"/>
      </w:divBdr>
    </w:div>
    <w:div w:id="1793861289">
      <w:bodyDiv w:val="1"/>
      <w:marLeft w:val="0"/>
      <w:marRight w:val="0"/>
      <w:marTop w:val="0"/>
      <w:marBottom w:val="0"/>
      <w:divBdr>
        <w:top w:val="none" w:sz="0" w:space="0" w:color="auto"/>
        <w:left w:val="none" w:sz="0" w:space="0" w:color="auto"/>
        <w:bottom w:val="none" w:sz="0" w:space="0" w:color="auto"/>
        <w:right w:val="none" w:sz="0" w:space="0" w:color="auto"/>
      </w:divBdr>
    </w:div>
    <w:div w:id="1817255729">
      <w:bodyDiv w:val="1"/>
      <w:marLeft w:val="0"/>
      <w:marRight w:val="0"/>
      <w:marTop w:val="0"/>
      <w:marBottom w:val="0"/>
      <w:divBdr>
        <w:top w:val="none" w:sz="0" w:space="0" w:color="auto"/>
        <w:left w:val="none" w:sz="0" w:space="0" w:color="auto"/>
        <w:bottom w:val="none" w:sz="0" w:space="0" w:color="auto"/>
        <w:right w:val="none" w:sz="0" w:space="0" w:color="auto"/>
      </w:divBdr>
    </w:div>
    <w:div w:id="1854757305">
      <w:bodyDiv w:val="1"/>
      <w:marLeft w:val="0"/>
      <w:marRight w:val="0"/>
      <w:marTop w:val="0"/>
      <w:marBottom w:val="0"/>
      <w:divBdr>
        <w:top w:val="none" w:sz="0" w:space="0" w:color="auto"/>
        <w:left w:val="none" w:sz="0" w:space="0" w:color="auto"/>
        <w:bottom w:val="none" w:sz="0" w:space="0" w:color="auto"/>
        <w:right w:val="none" w:sz="0" w:space="0" w:color="auto"/>
      </w:divBdr>
    </w:div>
    <w:div w:id="1868061689">
      <w:bodyDiv w:val="1"/>
      <w:marLeft w:val="0"/>
      <w:marRight w:val="0"/>
      <w:marTop w:val="0"/>
      <w:marBottom w:val="0"/>
      <w:divBdr>
        <w:top w:val="none" w:sz="0" w:space="0" w:color="auto"/>
        <w:left w:val="none" w:sz="0" w:space="0" w:color="auto"/>
        <w:bottom w:val="none" w:sz="0" w:space="0" w:color="auto"/>
        <w:right w:val="none" w:sz="0" w:space="0" w:color="auto"/>
      </w:divBdr>
    </w:div>
    <w:div w:id="1941985500">
      <w:bodyDiv w:val="1"/>
      <w:marLeft w:val="0"/>
      <w:marRight w:val="0"/>
      <w:marTop w:val="0"/>
      <w:marBottom w:val="0"/>
      <w:divBdr>
        <w:top w:val="none" w:sz="0" w:space="0" w:color="auto"/>
        <w:left w:val="none" w:sz="0" w:space="0" w:color="auto"/>
        <w:bottom w:val="none" w:sz="0" w:space="0" w:color="auto"/>
        <w:right w:val="none" w:sz="0" w:space="0" w:color="auto"/>
      </w:divBdr>
    </w:div>
    <w:div w:id="1958557805">
      <w:bodyDiv w:val="1"/>
      <w:marLeft w:val="0"/>
      <w:marRight w:val="0"/>
      <w:marTop w:val="0"/>
      <w:marBottom w:val="0"/>
      <w:divBdr>
        <w:top w:val="none" w:sz="0" w:space="0" w:color="auto"/>
        <w:left w:val="none" w:sz="0" w:space="0" w:color="auto"/>
        <w:bottom w:val="none" w:sz="0" w:space="0" w:color="auto"/>
        <w:right w:val="none" w:sz="0" w:space="0" w:color="auto"/>
      </w:divBdr>
    </w:div>
    <w:div w:id="2026664071">
      <w:bodyDiv w:val="1"/>
      <w:marLeft w:val="0"/>
      <w:marRight w:val="0"/>
      <w:marTop w:val="0"/>
      <w:marBottom w:val="0"/>
      <w:divBdr>
        <w:top w:val="none" w:sz="0" w:space="0" w:color="auto"/>
        <w:left w:val="none" w:sz="0" w:space="0" w:color="auto"/>
        <w:bottom w:val="none" w:sz="0" w:space="0" w:color="auto"/>
        <w:right w:val="none" w:sz="0" w:space="0" w:color="auto"/>
      </w:divBdr>
    </w:div>
    <w:div w:id="2038198137">
      <w:bodyDiv w:val="1"/>
      <w:marLeft w:val="0"/>
      <w:marRight w:val="0"/>
      <w:marTop w:val="0"/>
      <w:marBottom w:val="0"/>
      <w:divBdr>
        <w:top w:val="none" w:sz="0" w:space="0" w:color="auto"/>
        <w:left w:val="none" w:sz="0" w:space="0" w:color="auto"/>
        <w:bottom w:val="none" w:sz="0" w:space="0" w:color="auto"/>
        <w:right w:val="none" w:sz="0" w:space="0" w:color="auto"/>
      </w:divBdr>
    </w:div>
    <w:div w:id="2059427731">
      <w:bodyDiv w:val="1"/>
      <w:marLeft w:val="0"/>
      <w:marRight w:val="0"/>
      <w:marTop w:val="0"/>
      <w:marBottom w:val="0"/>
      <w:divBdr>
        <w:top w:val="none" w:sz="0" w:space="0" w:color="auto"/>
        <w:left w:val="none" w:sz="0" w:space="0" w:color="auto"/>
        <w:bottom w:val="none" w:sz="0" w:space="0" w:color="auto"/>
        <w:right w:val="none" w:sz="0" w:space="0" w:color="auto"/>
      </w:divBdr>
    </w:div>
    <w:div w:id="2070684987">
      <w:bodyDiv w:val="1"/>
      <w:marLeft w:val="0"/>
      <w:marRight w:val="0"/>
      <w:marTop w:val="0"/>
      <w:marBottom w:val="0"/>
      <w:divBdr>
        <w:top w:val="none" w:sz="0" w:space="0" w:color="auto"/>
        <w:left w:val="none" w:sz="0" w:space="0" w:color="auto"/>
        <w:bottom w:val="none" w:sz="0" w:space="0" w:color="auto"/>
        <w:right w:val="none" w:sz="0" w:space="0" w:color="auto"/>
      </w:divBdr>
    </w:div>
    <w:div w:id="2077047975">
      <w:bodyDiv w:val="1"/>
      <w:marLeft w:val="0"/>
      <w:marRight w:val="0"/>
      <w:marTop w:val="0"/>
      <w:marBottom w:val="0"/>
      <w:divBdr>
        <w:top w:val="none" w:sz="0" w:space="0" w:color="auto"/>
        <w:left w:val="none" w:sz="0" w:space="0" w:color="auto"/>
        <w:bottom w:val="none" w:sz="0" w:space="0" w:color="auto"/>
        <w:right w:val="none" w:sz="0" w:space="0" w:color="auto"/>
      </w:divBdr>
    </w:div>
    <w:div w:id="2078900209">
      <w:bodyDiv w:val="1"/>
      <w:marLeft w:val="0"/>
      <w:marRight w:val="0"/>
      <w:marTop w:val="0"/>
      <w:marBottom w:val="0"/>
      <w:divBdr>
        <w:top w:val="none" w:sz="0" w:space="0" w:color="auto"/>
        <w:left w:val="none" w:sz="0" w:space="0" w:color="auto"/>
        <w:bottom w:val="none" w:sz="0" w:space="0" w:color="auto"/>
        <w:right w:val="none" w:sz="0" w:space="0" w:color="auto"/>
      </w:divBdr>
    </w:div>
    <w:div w:id="2080595995">
      <w:bodyDiv w:val="1"/>
      <w:marLeft w:val="0"/>
      <w:marRight w:val="0"/>
      <w:marTop w:val="0"/>
      <w:marBottom w:val="0"/>
      <w:divBdr>
        <w:top w:val="none" w:sz="0" w:space="0" w:color="auto"/>
        <w:left w:val="none" w:sz="0" w:space="0" w:color="auto"/>
        <w:bottom w:val="none" w:sz="0" w:space="0" w:color="auto"/>
        <w:right w:val="none" w:sz="0" w:space="0" w:color="auto"/>
      </w:divBdr>
    </w:div>
    <w:div w:id="210765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75919-AC9D-4229-9DAE-4B9AFEF93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553</Words>
  <Characters>3153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Администрация</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Администрация</dc:creator>
  <cp:lastModifiedBy>Pr4scH37ST25</cp:lastModifiedBy>
  <cp:revision>3</cp:revision>
  <cp:lastPrinted>2024-10-14T10:31:00Z</cp:lastPrinted>
  <dcterms:created xsi:type="dcterms:W3CDTF">2024-10-14T10:57:00Z</dcterms:created>
  <dcterms:modified xsi:type="dcterms:W3CDTF">2024-11-05T09:11:00Z</dcterms:modified>
</cp:coreProperties>
</file>