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60DA00E5" w:rsidR="002B5A33" w:rsidRPr="00F65385" w:rsidRDefault="0083764B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04.03.2024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24DD7B3E" w:rsidR="002B5A33" w:rsidRPr="00F65385" w:rsidRDefault="0083764B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7132E7" w:rsidRDefault="00A2506B" w:rsidP="00A61D45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7132E7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7132E7" w:rsidRDefault="00A2506B" w:rsidP="00A61D45">
      <w:pPr>
        <w:jc w:val="center"/>
        <w:rPr>
          <w:b/>
        </w:rPr>
      </w:pPr>
      <w:r w:rsidRPr="007132E7">
        <w:rPr>
          <w:b/>
        </w:rPr>
        <w:t>Вичугского муниципального района от 26.12.2018 г. № 785-п</w:t>
      </w:r>
    </w:p>
    <w:p w14:paraId="0A463874" w14:textId="77777777" w:rsidR="00A2506B" w:rsidRPr="007132E7" w:rsidRDefault="00A2506B" w:rsidP="00A61D45">
      <w:pPr>
        <w:jc w:val="center"/>
        <w:rPr>
          <w:b/>
        </w:rPr>
      </w:pPr>
      <w:r w:rsidRPr="007132E7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7132E7" w:rsidRDefault="00A2506B" w:rsidP="00A61D45">
      <w:pPr>
        <w:jc w:val="both"/>
        <w:rPr>
          <w:b/>
        </w:rPr>
      </w:pPr>
    </w:p>
    <w:p w14:paraId="1A76B16C" w14:textId="77777777" w:rsidR="00A2506B" w:rsidRPr="007132E7" w:rsidRDefault="00A2506B" w:rsidP="00A61D45">
      <w:pPr>
        <w:jc w:val="both"/>
      </w:pPr>
    </w:p>
    <w:p w14:paraId="3185F0C0" w14:textId="192EC201" w:rsidR="00634179" w:rsidRPr="007132E7" w:rsidRDefault="00CB16FE" w:rsidP="007132E7">
      <w:pPr>
        <w:jc w:val="both"/>
      </w:pPr>
      <w:r w:rsidRPr="007132E7">
        <w:t xml:space="preserve">      </w:t>
      </w:r>
      <w:r w:rsidR="00A2506B" w:rsidRPr="007132E7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7132E7">
        <w:t xml:space="preserve">овании в Российской Федерации», </w:t>
      </w:r>
      <w:r w:rsidR="00A2506B" w:rsidRPr="007132E7">
        <w:t>Законом Ивановской области от 05.07.2013</w:t>
      </w:r>
      <w:r w:rsidR="00880FC0" w:rsidRPr="007132E7">
        <w:t xml:space="preserve"> </w:t>
      </w:r>
      <w:r w:rsidR="002741D8" w:rsidRPr="007132E7">
        <w:t>№</w:t>
      </w:r>
      <w:r w:rsidR="00A2506B" w:rsidRPr="007132E7">
        <w:t>66-ОЗ «Об образовании в Ивановско</w:t>
      </w:r>
      <w:r w:rsidR="00CC29B4" w:rsidRPr="007132E7">
        <w:t>й области»</w:t>
      </w:r>
      <w:r w:rsidR="006C7D1E" w:rsidRPr="007132E7">
        <w:t>,</w:t>
      </w:r>
      <w:r w:rsidR="009D3689" w:rsidRPr="007132E7">
        <w:t xml:space="preserve"> постановлением Правительства Ивановской области от 22.02.2024 №55-п «Об утверждении распределения иных межбюджетных трансфертов бюджетам муниципальных районов и городских округов Ивановской области на оснащение прогулочных площадок муниципальных образовательных организаций, реализующих программу дошкольного образования, в 2024 году»</w:t>
      </w:r>
      <w:r w:rsidR="007132E7" w:rsidRPr="007132E7">
        <w:t>,</w:t>
      </w:r>
      <w:r w:rsidR="001F4181" w:rsidRPr="007132E7">
        <w:t xml:space="preserve"> </w:t>
      </w:r>
      <w:r w:rsidR="004A0404" w:rsidRPr="007132E7">
        <w:t xml:space="preserve">Уставом </w:t>
      </w:r>
      <w:r w:rsidR="00A2506B" w:rsidRPr="007132E7">
        <w:t xml:space="preserve">Вичугского муниципального </w:t>
      </w:r>
      <w:r w:rsidR="00396C59" w:rsidRPr="007132E7">
        <w:t>р</w:t>
      </w:r>
      <w:r w:rsidR="00A2506B" w:rsidRPr="007132E7">
        <w:t xml:space="preserve">айона, администрация </w:t>
      </w:r>
      <w:r w:rsidR="004A0404" w:rsidRPr="007132E7">
        <w:t xml:space="preserve"> </w:t>
      </w:r>
      <w:r w:rsidR="007A164B" w:rsidRPr="007132E7">
        <w:t xml:space="preserve"> Вичугского </w:t>
      </w:r>
      <w:r w:rsidR="004A0404" w:rsidRPr="007132E7">
        <w:t xml:space="preserve">  </w:t>
      </w:r>
      <w:r w:rsidR="007A164B" w:rsidRPr="007132E7">
        <w:t xml:space="preserve"> </w:t>
      </w:r>
      <w:r w:rsidR="00A2506B" w:rsidRPr="007132E7">
        <w:t>муниципального</w:t>
      </w:r>
      <w:r w:rsidR="007A164B" w:rsidRPr="007132E7">
        <w:t xml:space="preserve"> </w:t>
      </w:r>
      <w:r w:rsidR="004A0404" w:rsidRPr="007132E7">
        <w:t xml:space="preserve">  </w:t>
      </w:r>
      <w:r w:rsidR="00A2506B" w:rsidRPr="007132E7">
        <w:t>района</w:t>
      </w:r>
      <w:r w:rsidR="004A0404" w:rsidRPr="007132E7">
        <w:t xml:space="preserve">   </w:t>
      </w:r>
      <w:r w:rsidR="00A2506B" w:rsidRPr="007132E7">
        <w:t>Ивановской области</w:t>
      </w:r>
      <w:r w:rsidR="004A0404" w:rsidRPr="007132E7">
        <w:t xml:space="preserve"> </w:t>
      </w:r>
    </w:p>
    <w:p w14:paraId="42537A5E" w14:textId="0872A739" w:rsidR="00A2506B" w:rsidRPr="007132E7" w:rsidRDefault="006C7D1E" w:rsidP="00A61D45">
      <w:pPr>
        <w:jc w:val="both"/>
      </w:pPr>
      <w:r w:rsidRPr="007132E7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178A3E9E" w14:textId="77777777" w:rsidR="00A2506B" w:rsidRPr="007132E7" w:rsidRDefault="00A2506B" w:rsidP="00421BA7">
      <w:pPr>
        <w:jc w:val="both"/>
        <w:rPr>
          <w:b/>
        </w:rPr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новой редакции согласно приложению 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5C6EFB0B" w14:textId="77777777" w:rsidR="007132E7" w:rsidRPr="007132E7" w:rsidRDefault="007132E7" w:rsidP="007C365C">
      <w:pPr>
        <w:pStyle w:val="ConsPlusNormal"/>
        <w:ind w:firstLine="0"/>
        <w:jc w:val="both"/>
        <w:rPr>
          <w:sz w:val="24"/>
          <w:szCs w:val="24"/>
        </w:rPr>
      </w:pPr>
    </w:p>
    <w:p w14:paraId="4579D6F2" w14:textId="77777777" w:rsidR="007132E7" w:rsidRPr="007132E7" w:rsidRDefault="007132E7" w:rsidP="007C365C">
      <w:pPr>
        <w:pStyle w:val="ConsPlusNormal"/>
        <w:ind w:firstLine="0"/>
        <w:jc w:val="both"/>
        <w:rPr>
          <w:sz w:val="24"/>
          <w:szCs w:val="24"/>
        </w:rPr>
      </w:pPr>
    </w:p>
    <w:p w14:paraId="3883515F" w14:textId="77777777" w:rsidR="007132E7" w:rsidRPr="007132E7" w:rsidRDefault="007132E7" w:rsidP="007C365C">
      <w:pPr>
        <w:pStyle w:val="ConsPlusNormal"/>
        <w:ind w:firstLine="0"/>
        <w:jc w:val="both"/>
        <w:rPr>
          <w:sz w:val="24"/>
          <w:szCs w:val="24"/>
        </w:rPr>
      </w:pPr>
    </w:p>
    <w:p w14:paraId="324AA906" w14:textId="77777777" w:rsidR="007132E7" w:rsidRPr="007132E7" w:rsidRDefault="007132E7" w:rsidP="007C365C">
      <w:pPr>
        <w:pStyle w:val="ConsPlusNormal"/>
        <w:ind w:firstLine="0"/>
        <w:jc w:val="both"/>
        <w:rPr>
          <w:sz w:val="24"/>
          <w:szCs w:val="24"/>
        </w:rPr>
      </w:pPr>
    </w:p>
    <w:p w14:paraId="3B63A1F0" w14:textId="77777777" w:rsidR="007132E7" w:rsidRPr="007132E7" w:rsidRDefault="007132E7" w:rsidP="007C365C">
      <w:pPr>
        <w:pStyle w:val="ConsPlusNormal"/>
        <w:ind w:firstLine="0"/>
        <w:jc w:val="both"/>
        <w:rPr>
          <w:sz w:val="24"/>
          <w:szCs w:val="24"/>
        </w:rPr>
      </w:pPr>
    </w:p>
    <w:p w14:paraId="7C621284" w14:textId="77777777" w:rsidR="007132E7" w:rsidRPr="007132E7" w:rsidRDefault="007132E7" w:rsidP="007C365C">
      <w:pPr>
        <w:pStyle w:val="ConsPlusNormal"/>
        <w:ind w:firstLine="0"/>
        <w:jc w:val="both"/>
        <w:rPr>
          <w:sz w:val="24"/>
          <w:szCs w:val="24"/>
        </w:rPr>
      </w:pPr>
    </w:p>
    <w:p w14:paraId="20F4B521" w14:textId="77777777" w:rsidR="007132E7" w:rsidRPr="007132E7" w:rsidRDefault="007132E7" w:rsidP="007C365C">
      <w:pPr>
        <w:pStyle w:val="ConsPlusNormal"/>
        <w:ind w:firstLine="0"/>
        <w:jc w:val="both"/>
        <w:rPr>
          <w:sz w:val="24"/>
          <w:szCs w:val="24"/>
        </w:rPr>
      </w:pPr>
    </w:p>
    <w:p w14:paraId="45797C18" w14:textId="5103FC59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609A70C5" w14:textId="77777777" w:rsidR="007C365C" w:rsidRPr="007132E7" w:rsidRDefault="007C365C" w:rsidP="007C365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Pr="007132E7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472B1DFE" w14:textId="77777777" w:rsidR="00484E0B" w:rsidRPr="007132E7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24DD3AEB" w14:textId="78C1FE07" w:rsidR="00D833E0" w:rsidRPr="007132E7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Pr="007132E7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48C1A389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6324AE13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1F3BACF2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436984C3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68066AB5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4C8C5BC1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339E8FC3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6167701E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67BCD139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107030C5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766D2254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51E45D71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3909FE5C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46F3B98D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0D1216DE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798BD156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28790943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49917440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1690AEDD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118AA999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64012EB2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0E938EA8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3D238A20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6CD9E0FB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35EED264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403A57DA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7E680951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139C45A8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0B34687B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1123E839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08F4FA7B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2A49E3C9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79398866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78F35AB7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7FF308DB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59FEAA80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43F02801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055A5D34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14FCFD7C" w14:textId="77777777" w:rsidR="007132E7" w:rsidRDefault="007132E7" w:rsidP="00D9701B">
      <w:pPr>
        <w:autoSpaceDE w:val="0"/>
        <w:autoSpaceDN w:val="0"/>
        <w:adjustRightInd w:val="0"/>
        <w:ind w:left="5245"/>
      </w:pPr>
    </w:p>
    <w:p w14:paraId="0DC46946" w14:textId="14439EA2" w:rsidR="00A2506B" w:rsidRPr="007B20E7" w:rsidRDefault="007132E7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3454C825" w:rsidR="00A2506B" w:rsidRDefault="006D0CD8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83764B" w:rsidRPr="0083764B">
        <w:rPr>
          <w:u w:val="single"/>
        </w:rPr>
        <w:t>04.03.2024</w:t>
      </w:r>
      <w:r w:rsidR="0083764B">
        <w:t xml:space="preserve"> г</w:t>
      </w:r>
      <w:r>
        <w:t xml:space="preserve">  </w:t>
      </w:r>
      <w:r w:rsidR="00CB42B2">
        <w:t xml:space="preserve"> </w:t>
      </w:r>
      <w:r w:rsidR="00A2506B">
        <w:t>№</w:t>
      </w:r>
      <w:r w:rsidR="001F511D">
        <w:t xml:space="preserve"> </w:t>
      </w:r>
      <w:r w:rsidR="0083764B" w:rsidRPr="0083764B">
        <w:rPr>
          <w:u w:val="single"/>
        </w:rPr>
        <w:t>95-п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  <w:bookmarkStart w:id="0" w:name="_GoBack"/>
      <w:bookmarkEnd w:id="0"/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234B47E3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115 867 130,67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A73B5FB" w:rsidR="00F17E9F" w:rsidRPr="00560529" w:rsidRDefault="00CE65FA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148 442 877,61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2F1AEF3B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14 167 815,56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37E24A33" w:rsidR="00F17E9F" w:rsidRPr="00560529" w:rsidRDefault="00CE65FA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278 477 823,84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565F0B1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67 389 405,13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1738459F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139 611 630,30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86C80D4" w:rsidR="00F17E9F" w:rsidRPr="00560529" w:rsidRDefault="00F17E9F" w:rsidP="00F17E9F">
            <w:pPr>
              <w:pStyle w:val="a3"/>
              <w:spacing w:before="0" w:after="0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221 090 069,94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65970FB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70 992 701,08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6F42E35A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139 690 195,37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7A85A4FE" w:rsidR="00F17E9F" w:rsidRDefault="00F17E9F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224 794 488,97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316FF710" w:rsidR="00915034" w:rsidRPr="009820C4" w:rsidRDefault="00DA6E8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32A6" w:rsidRPr="00707537" w14:paraId="14B3DECB" w14:textId="77777777" w:rsidTr="004E4B9B">
        <w:tc>
          <w:tcPr>
            <w:tcW w:w="2689" w:type="dxa"/>
          </w:tcPr>
          <w:p w14:paraId="597AB077" w14:textId="00EA29A7" w:rsidR="005B32A6" w:rsidRPr="005B32A6" w:rsidRDefault="005B32A6" w:rsidP="00D833E0">
            <w:pPr>
              <w:rPr>
                <w:rFonts w:eastAsia="Calibri"/>
                <w:sz w:val="22"/>
                <w:szCs w:val="22"/>
              </w:rPr>
            </w:pPr>
            <w:r w:rsidRPr="005B32A6">
              <w:rPr>
                <w:rFonts w:eastAsia="Calibri"/>
                <w:sz w:val="22"/>
                <w:szCs w:val="22"/>
              </w:rPr>
              <w:t xml:space="preserve">Количество </w:t>
            </w:r>
            <w:r w:rsidRPr="005B32A6">
              <w:rPr>
                <w:sz w:val="22"/>
                <w:szCs w:val="22"/>
              </w:rPr>
              <w:t>муниципальных образовательных организаций Ивановской области, осуществивших мероприятия по оснащению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708" w:type="dxa"/>
          </w:tcPr>
          <w:p w14:paraId="52D0A716" w14:textId="49E87C57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9A6D960" w14:textId="1C60A4FB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EDFE50" w14:textId="3DD6EF5F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541ECA6" w14:textId="112EFE0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206EE1" w14:textId="67AA6A42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04A7320" w14:textId="30C87D12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2F4DBF" w14:textId="2264C251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38C657ED" w14:textId="6991393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2C27FA23" w14:textId="6D6AE5B1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915034" w:rsidRPr="009820C4" w:rsidRDefault="00915034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7C42CF18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17844688" w14:textId="2A0FC3C1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48928F52" w14:textId="39D59CA7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3991144E" w14:textId="52E78ED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15" w:type="dxa"/>
          </w:tcPr>
          <w:p w14:paraId="0DC4D42C" w14:textId="185F44E4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915034" w:rsidRPr="009820C4" w:rsidRDefault="00915034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915034" w:rsidRPr="009820C4" w:rsidRDefault="004E4B9B" w:rsidP="00BF0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45DC25A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78DADA0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7D5BB5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5568BA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BD65C42" w14:textId="71A07492" w:rsidTr="004E4B9B">
        <w:tc>
          <w:tcPr>
            <w:tcW w:w="2689" w:type="dxa"/>
          </w:tcPr>
          <w:p w14:paraId="0C0E7C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166B2E5F" w:rsidR="00277EEC" w:rsidRPr="00CE65FA" w:rsidRDefault="00CE65FA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CE65FA">
              <w:rPr>
                <w:b/>
              </w:rPr>
              <w:t>278 477 823,84</w:t>
            </w:r>
          </w:p>
        </w:tc>
        <w:tc>
          <w:tcPr>
            <w:tcW w:w="1524" w:type="dxa"/>
          </w:tcPr>
          <w:p w14:paraId="4F9120E4" w14:textId="5920CBEA" w:rsidR="00277EEC" w:rsidRPr="002B1B7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22 1090 069,94</w:t>
            </w:r>
          </w:p>
        </w:tc>
        <w:tc>
          <w:tcPr>
            <w:tcW w:w="1524" w:type="dxa"/>
          </w:tcPr>
          <w:p w14:paraId="45A48591" w14:textId="592F59D6" w:rsidR="00277EEC" w:rsidRDefault="00530D9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22 4794 488,97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7A1507D9" w:rsidR="00087DE5" w:rsidRPr="00C9000A" w:rsidRDefault="00CE65FA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255 221 301,84</w:t>
            </w:r>
          </w:p>
        </w:tc>
        <w:tc>
          <w:tcPr>
            <w:tcW w:w="1524" w:type="dxa"/>
          </w:tcPr>
          <w:p w14:paraId="4759DD0D" w14:textId="1BEBDB88" w:rsidR="00087DE5" w:rsidRPr="00C9000A" w:rsidRDefault="000102A0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</w:t>
            </w:r>
            <w:r w:rsidR="00C9000A">
              <w:rPr>
                <w:rFonts w:ascii="Times New Roman" w:hAnsi="Times New Roman"/>
                <w:b/>
                <w:bCs/>
                <w:sz w:val="20"/>
                <w:lang w:val="ru-RU"/>
              </w:rPr>
              <w:t>7 212 355,44</w:t>
            </w:r>
          </w:p>
        </w:tc>
        <w:tc>
          <w:tcPr>
            <w:tcW w:w="1524" w:type="dxa"/>
          </w:tcPr>
          <w:p w14:paraId="34463BF8" w14:textId="522DEBE1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503833E8" w:rsidR="00087DE5" w:rsidRPr="001C7583" w:rsidRDefault="00CE65F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96 468 007,82</w:t>
            </w:r>
          </w:p>
        </w:tc>
        <w:tc>
          <w:tcPr>
            <w:tcW w:w="1524" w:type="dxa"/>
          </w:tcPr>
          <w:p w14:paraId="62F7E1AE" w14:textId="1844A741" w:rsidR="00087DE5" w:rsidRPr="001C7583" w:rsidRDefault="00C9000A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51AF35F0" w14:textId="4AB545BF" w:rsidR="00087DE5" w:rsidRDefault="00C9000A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7D6C59DA" w:rsidR="00C9000A" w:rsidRPr="001C7583" w:rsidRDefault="002B7415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157 1</w:t>
            </w:r>
            <w:r w:rsidR="00DB5962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4 640,04</w:t>
            </w:r>
          </w:p>
        </w:tc>
        <w:tc>
          <w:tcPr>
            <w:tcW w:w="1524" w:type="dxa"/>
          </w:tcPr>
          <w:p w14:paraId="5778FFBA" w14:textId="10AAFEC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41875377" w14:textId="0AFC2176" w:rsidR="00C9000A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CE65FA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CE65FA" w:rsidRPr="00E02420" w:rsidRDefault="00CE65FA" w:rsidP="00CE65FA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CE65FA" w:rsidRPr="00E02420" w:rsidRDefault="00CE65FA" w:rsidP="00CE65F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CE65FA" w:rsidRPr="00E02420" w:rsidRDefault="00CE65FA" w:rsidP="00CE65F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CE65FA" w:rsidRPr="00E02420" w:rsidRDefault="00CE65FA" w:rsidP="00CE65F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CE65FA" w:rsidRPr="00E02420" w:rsidRDefault="00CE65FA" w:rsidP="00CE65F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CE65FA" w:rsidRPr="009A7570" w:rsidRDefault="00CE65FA" w:rsidP="00CE65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CE65FA" w:rsidRPr="00E02420" w:rsidRDefault="00CE65FA" w:rsidP="00CE65F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760D8C4F" w:rsidR="00CE65FA" w:rsidRPr="0014487C" w:rsidRDefault="00CE65FA" w:rsidP="00CE65F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255 221 301,84</w:t>
            </w:r>
          </w:p>
        </w:tc>
        <w:tc>
          <w:tcPr>
            <w:tcW w:w="1524" w:type="dxa"/>
          </w:tcPr>
          <w:p w14:paraId="0ADEE1B7" w14:textId="5C7B5C12" w:rsidR="00CE65FA" w:rsidRPr="0014487C" w:rsidRDefault="00CE65FA" w:rsidP="00CE65F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4487C">
              <w:rPr>
                <w:rFonts w:ascii="Times New Roman" w:hAnsi="Times New Roman"/>
                <w:b/>
                <w:bCs/>
                <w:sz w:val="20"/>
                <w:lang w:val="ru-RU"/>
              </w:rPr>
              <w:t>207 212 355,44</w:t>
            </w:r>
          </w:p>
        </w:tc>
        <w:tc>
          <w:tcPr>
            <w:tcW w:w="1524" w:type="dxa"/>
          </w:tcPr>
          <w:p w14:paraId="1EFC1E43" w14:textId="581F3291" w:rsidR="00CE65FA" w:rsidRDefault="00CE65FA" w:rsidP="00CE65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210 915 784,97</w:t>
            </w:r>
          </w:p>
        </w:tc>
      </w:tr>
      <w:tr w:rsidR="00CE65FA" w:rsidRPr="00077A0E" w14:paraId="7A63F2DE" w14:textId="4921B62C" w:rsidTr="00087DE5">
        <w:tc>
          <w:tcPr>
            <w:tcW w:w="3006" w:type="dxa"/>
          </w:tcPr>
          <w:p w14:paraId="6376178F" w14:textId="77777777" w:rsidR="00CE65FA" w:rsidRPr="00E02420" w:rsidRDefault="00CE65FA" w:rsidP="00CE65FA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CE65FA" w:rsidRPr="00E02420" w:rsidRDefault="00CE65FA" w:rsidP="00CE65F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CE65FA" w:rsidRPr="00E02420" w:rsidRDefault="00CE65FA" w:rsidP="00CE65F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CE65FA" w:rsidRPr="00E02420" w:rsidRDefault="00CE65FA" w:rsidP="00CE65F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CE65FA" w:rsidRPr="00E02420" w:rsidRDefault="00CE65FA" w:rsidP="00CE65F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CE65FA" w:rsidRPr="001F3BD6" w:rsidRDefault="00CE65FA" w:rsidP="00CE65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4962495F" w:rsidR="00CE65FA" w:rsidRPr="001F3BD6" w:rsidRDefault="00CE65FA" w:rsidP="00CE65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96 468 007,82</w:t>
            </w:r>
          </w:p>
        </w:tc>
        <w:tc>
          <w:tcPr>
            <w:tcW w:w="1524" w:type="dxa"/>
          </w:tcPr>
          <w:p w14:paraId="6479F225" w14:textId="6B6E85BA" w:rsidR="00CE65FA" w:rsidRPr="001F3BD6" w:rsidRDefault="00CE65FA" w:rsidP="00CE65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72 215 273,21</w:t>
            </w:r>
          </w:p>
        </w:tc>
        <w:tc>
          <w:tcPr>
            <w:tcW w:w="1524" w:type="dxa"/>
          </w:tcPr>
          <w:p w14:paraId="2D569AEA" w14:textId="19E45B00" w:rsidR="00CE65FA" w:rsidRDefault="00CE65FA" w:rsidP="00CE65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76 297 948,66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284A60A5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25 029 627,00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2D6B7C20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1 363 214,68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522CD899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22B7F045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9 586 300,20</w:t>
            </w:r>
          </w:p>
        </w:tc>
        <w:tc>
          <w:tcPr>
            <w:tcW w:w="1524" w:type="dxa"/>
          </w:tcPr>
          <w:p w14:paraId="1CC4AD56" w14:textId="789C2662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9 648 818,55</w:t>
            </w:r>
          </w:p>
        </w:tc>
        <w:tc>
          <w:tcPr>
            <w:tcW w:w="1524" w:type="dxa"/>
          </w:tcPr>
          <w:p w14:paraId="5491C726" w14:textId="5328D00A" w:rsidR="00F76DE9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9 704 296,35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5 062 374,39 областной бюджет; 51 135,09 местный бюджет</w:t>
            </w:r>
          </w:p>
        </w:tc>
        <w:tc>
          <w:tcPr>
            <w:tcW w:w="1524" w:type="dxa"/>
          </w:tcPr>
          <w:p w14:paraId="62E66966" w14:textId="724DD4A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45637B12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54AC8421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1924EF60" w14:textId="35BAC29B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  <w:tc>
          <w:tcPr>
            <w:tcW w:w="1524" w:type="dxa"/>
          </w:tcPr>
          <w:p w14:paraId="550F094E" w14:textId="12672E7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863 961,94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23E1E3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37 384 940,00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4ABE3885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65FA" w:rsidRPr="00077A0E" w14:paraId="58EDE899" w14:textId="77777777" w:rsidTr="00087DE5">
        <w:trPr>
          <w:trHeight w:val="800"/>
        </w:trPr>
        <w:tc>
          <w:tcPr>
            <w:tcW w:w="3006" w:type="dxa"/>
          </w:tcPr>
          <w:p w14:paraId="24F6FEF5" w14:textId="63E9E68B" w:rsidR="00CE65FA" w:rsidRPr="00E02420" w:rsidRDefault="00CE65FA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Оснащение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1523" w:type="dxa"/>
          </w:tcPr>
          <w:p w14:paraId="329FCE87" w14:textId="4E7ED295" w:rsidR="00CE65FA" w:rsidRPr="00E02420" w:rsidRDefault="00FA0F3F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7C2DC7F" w14:textId="504BAA77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91CA9B" w14:textId="78FBC541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16674F" w14:textId="503574B6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863B15" w14:textId="2107D3F1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95785C" w14:textId="5DAC44BE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1 463 130,00</w:t>
            </w:r>
          </w:p>
        </w:tc>
        <w:tc>
          <w:tcPr>
            <w:tcW w:w="1524" w:type="dxa"/>
          </w:tcPr>
          <w:p w14:paraId="5C373245" w14:textId="0F2B17A9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05A88" w14:textId="1657FB8C" w:rsidR="00CE65FA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9397777" w14:textId="51C1004D" w:rsidTr="00087DE5">
        <w:tc>
          <w:tcPr>
            <w:tcW w:w="3006" w:type="dxa"/>
          </w:tcPr>
          <w:p w14:paraId="2E15399E" w14:textId="77777777" w:rsidR="001D0095" w:rsidRPr="00E02420" w:rsidRDefault="001D0095" w:rsidP="001D0095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1D0095" w:rsidRPr="00B06D12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0CA3FFF1" w:rsidR="001D0095" w:rsidRPr="00D55808" w:rsidRDefault="001F08D0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157 15</w:t>
            </w:r>
            <w:r w:rsidR="001D0095">
              <w:rPr>
                <w:b/>
                <w:sz w:val="20"/>
                <w:szCs w:val="20"/>
              </w:rPr>
              <w:t>4 640,04</w:t>
            </w:r>
          </w:p>
        </w:tc>
        <w:tc>
          <w:tcPr>
            <w:tcW w:w="1524" w:type="dxa"/>
          </w:tcPr>
          <w:p w14:paraId="25EBFFCB" w14:textId="3667102C" w:rsidR="001D0095" w:rsidRPr="00D55808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55808">
              <w:rPr>
                <w:b/>
                <w:sz w:val="20"/>
                <w:szCs w:val="20"/>
              </w:rPr>
              <w:t>133 398 428,25</w:t>
            </w:r>
          </w:p>
        </w:tc>
        <w:tc>
          <w:tcPr>
            <w:tcW w:w="1524" w:type="dxa"/>
          </w:tcPr>
          <w:p w14:paraId="743563E2" w14:textId="1857B9A0" w:rsidR="001D0095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132 836 342,19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6F40CFE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24 216 339,00</w:t>
            </w:r>
          </w:p>
        </w:tc>
        <w:tc>
          <w:tcPr>
            <w:tcW w:w="1524" w:type="dxa"/>
          </w:tcPr>
          <w:p w14:paraId="24CDA086" w14:textId="7141D5D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1 101 00,00</w:t>
            </w:r>
          </w:p>
        </w:tc>
        <w:tc>
          <w:tcPr>
            <w:tcW w:w="1524" w:type="dxa"/>
          </w:tcPr>
          <w:p w14:paraId="74E6E526" w14:textId="1020C7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901 000,00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7C262FF5" w:rsidR="001D0095" w:rsidRPr="00D040BC" w:rsidRDefault="001F08D0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3 69</w:t>
            </w:r>
            <w:r w:rsidR="001D0095">
              <w:rPr>
                <w:bCs/>
                <w:sz w:val="20"/>
                <w:szCs w:val="20"/>
              </w:rPr>
              <w:t>7 262,00</w:t>
            </w:r>
          </w:p>
        </w:tc>
        <w:tc>
          <w:tcPr>
            <w:tcW w:w="1524" w:type="dxa"/>
          </w:tcPr>
          <w:p w14:paraId="6D0980FB" w14:textId="5A745A8F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1DF66C3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785 262,30</w:t>
            </w:r>
          </w:p>
        </w:tc>
        <w:tc>
          <w:tcPr>
            <w:tcW w:w="1524" w:type="dxa"/>
          </w:tcPr>
          <w:p w14:paraId="3F1B952E" w14:textId="4756D25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  <w:tc>
          <w:tcPr>
            <w:tcW w:w="1524" w:type="dxa"/>
          </w:tcPr>
          <w:p w14:paraId="13D95EEE" w14:textId="5BBF43D8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0F11626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1 110 800,00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509ADE31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7FD0402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439 705,00</w:t>
            </w:r>
          </w:p>
        </w:tc>
        <w:tc>
          <w:tcPr>
            <w:tcW w:w="1524" w:type="dxa"/>
          </w:tcPr>
          <w:p w14:paraId="77A0B0BE" w14:textId="2E3011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457 317,00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59E08E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09E70D3E" w14:textId="544A0BB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  <w:tc>
          <w:tcPr>
            <w:tcW w:w="1524" w:type="dxa"/>
          </w:tcPr>
          <w:p w14:paraId="6FF164E9" w14:textId="2C834F6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72ABF6D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93 464 708,75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112A43D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9D41AB" w14:textId="455C8BA2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622472DE" w:rsidR="000C397E" w:rsidRPr="00844CBB" w:rsidRDefault="002B7415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1F8849A6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29F02EFA" w:rsidR="000C397E" w:rsidRPr="0068293F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0C397E" w:rsidRPr="00E02420" w:rsidRDefault="000C397E" w:rsidP="000C397E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0C397E" w:rsidRPr="00E02420" w:rsidRDefault="000C397E" w:rsidP="000C397E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0C397E" w:rsidRPr="00E02420" w:rsidRDefault="000C397E" w:rsidP="000C39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0C397E" w:rsidRPr="00844CBB" w:rsidRDefault="00ED1D71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3075DED2" w:rsidR="000C397E" w:rsidRPr="00E02420" w:rsidRDefault="002B7415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</w:tcPr>
          <w:p w14:paraId="5CCD1A9F" w14:textId="292AEE57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</w:tcPr>
          <w:p w14:paraId="4D9367F0" w14:textId="6F063ACC" w:rsidR="000C397E" w:rsidRPr="0068293F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2B7415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2B7415" w:rsidRPr="00E02420" w:rsidRDefault="002B7415" w:rsidP="002B7415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840198A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15135735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2205502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2B7415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B7415" w:rsidRPr="00E02420" w:rsidRDefault="002B7415" w:rsidP="002B7415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5AAD6382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5C23BC0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77B2EA9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654F1A78" w:rsidR="000C397E" w:rsidRPr="002A6BC6" w:rsidRDefault="002B7415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1 938 586,00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6DF4C781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3 568 912,00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130CFA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10CBD900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697C6064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6817D1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4BDE74C2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0F979E73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A9933" w14:textId="77777777" w:rsidR="00397BD9" w:rsidRDefault="00397BD9">
      <w:r>
        <w:separator/>
      </w:r>
    </w:p>
  </w:endnote>
  <w:endnote w:type="continuationSeparator" w:id="0">
    <w:p w14:paraId="11A31CB8" w14:textId="77777777" w:rsidR="00397BD9" w:rsidRDefault="0039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CE65FA" w:rsidRDefault="00CE65FA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CE65FA" w:rsidRDefault="00CE65FA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0E480F9C" w:rsidR="00CE65FA" w:rsidRDefault="00CE65FA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83764B">
      <w:rPr>
        <w:rStyle w:val="af0"/>
        <w:noProof/>
      </w:rPr>
      <w:t>3</w:t>
    </w:r>
    <w:r>
      <w:rPr>
        <w:rStyle w:val="af0"/>
      </w:rPr>
      <w:fldChar w:fldCharType="end"/>
    </w:r>
  </w:p>
  <w:p w14:paraId="70AA9F7C" w14:textId="77777777" w:rsidR="00CE65FA" w:rsidRDefault="00CE65FA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CFA07" w14:textId="77777777" w:rsidR="00397BD9" w:rsidRDefault="00397BD9">
      <w:r>
        <w:separator/>
      </w:r>
    </w:p>
  </w:footnote>
  <w:footnote w:type="continuationSeparator" w:id="0">
    <w:p w14:paraId="027932C5" w14:textId="77777777" w:rsidR="00397BD9" w:rsidRDefault="00397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27F"/>
    <w:rsid w:val="001452A3"/>
    <w:rsid w:val="00145D5D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56A9"/>
    <w:rsid w:val="001E7B91"/>
    <w:rsid w:val="001E7BEA"/>
    <w:rsid w:val="001E7DF0"/>
    <w:rsid w:val="001F08D0"/>
    <w:rsid w:val="001F1694"/>
    <w:rsid w:val="001F3326"/>
    <w:rsid w:val="001F3BD6"/>
    <w:rsid w:val="001F3CE7"/>
    <w:rsid w:val="001F4181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194"/>
    <w:rsid w:val="003E0329"/>
    <w:rsid w:val="003E0967"/>
    <w:rsid w:val="003E0BE4"/>
    <w:rsid w:val="003E1385"/>
    <w:rsid w:val="003E2EE0"/>
    <w:rsid w:val="003E3146"/>
    <w:rsid w:val="003E3350"/>
    <w:rsid w:val="003E384E"/>
    <w:rsid w:val="003E48D8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4283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880"/>
    <w:rsid w:val="0059559F"/>
    <w:rsid w:val="005956DF"/>
    <w:rsid w:val="00595D53"/>
    <w:rsid w:val="005979E7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179"/>
    <w:rsid w:val="006348C6"/>
    <w:rsid w:val="00634A6F"/>
    <w:rsid w:val="0064113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5838"/>
    <w:rsid w:val="006C62A7"/>
    <w:rsid w:val="006C6FCA"/>
    <w:rsid w:val="006C7AC0"/>
    <w:rsid w:val="006C7D1E"/>
    <w:rsid w:val="006D0CD8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64B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284D"/>
    <w:rsid w:val="008737D7"/>
    <w:rsid w:val="00873AFF"/>
    <w:rsid w:val="008772E4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5ABA"/>
    <w:rsid w:val="00A56C8A"/>
    <w:rsid w:val="00A57438"/>
    <w:rsid w:val="00A57C81"/>
    <w:rsid w:val="00A57D1E"/>
    <w:rsid w:val="00A60D03"/>
    <w:rsid w:val="00A61D45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2044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8B9A9-2ED1-420B-8339-85F9DF44C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9570</Words>
  <Characters>65642</Characters>
  <Application>Microsoft Office Word</Application>
  <DocSecurity>0</DocSecurity>
  <Lines>547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2024-02-26T13:22:00Z</cp:lastPrinted>
  <dcterms:created xsi:type="dcterms:W3CDTF">2024-03-04T13:14:00Z</dcterms:created>
  <dcterms:modified xsi:type="dcterms:W3CDTF">2024-03-04T13:14:00Z</dcterms:modified>
</cp:coreProperties>
</file>