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ВИЧУГСКОГО МУНИЦИПАЛЬНОГО РАЙОНА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ИВАНОВСКОЙ ОБЛАСТИ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B51354" w:rsidRDefault="00E63670" w:rsidP="00B51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D342A0" w:rsidRDefault="002D5B0A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2442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E63670" w:rsidRDefault="008F3F94" w:rsidP="00E63670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2D5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683-п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pct"/>
          </w:tcPr>
          <w:p w:rsidR="00E63670" w:rsidRPr="00E63670" w:rsidRDefault="00E63670" w:rsidP="006A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г.Вичуга</w:t>
            </w: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E63670" w:rsidRPr="00E63670" w:rsidRDefault="00E63670" w:rsidP="00E63670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3670" w:rsidRPr="00E63670" w:rsidRDefault="00E63670" w:rsidP="00B5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AF7" w:rsidRDefault="007D739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lang w:eastAsia="ru-RU"/>
        </w:rPr>
        <w:fldChar w:fldCharType="begin"/>
      </w:r>
      <w:r w:rsidR="00E63670" w:rsidRPr="00E63670">
        <w:rPr>
          <w:rFonts w:eastAsia="Times New Roman"/>
          <w:lang w:eastAsia="ru-RU"/>
        </w:rPr>
        <w:instrText xml:space="preserve"> GREETINGLINE  \e  \* MERGEFORMAT </w:instrText>
      </w:r>
      <w:r w:rsidRPr="00E63670">
        <w:rPr>
          <w:rFonts w:eastAsia="Times New Roman"/>
          <w:lang w:eastAsia="ru-RU"/>
        </w:rPr>
        <w:fldChar w:fldCharType="separate"/>
      </w:r>
      <w:r w:rsidR="00E63670" w:rsidRPr="00E63670">
        <w:rPr>
          <w:rFonts w:eastAsia="Times New Roman"/>
          <w:b/>
          <w:lang w:eastAsia="ru-RU"/>
        </w:rPr>
        <w:t>Об установлении размера родительской платы за присмотр и уход</w:t>
      </w:r>
    </w:p>
    <w:p w:rsidR="00F05AF7" w:rsidRDefault="00E6367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за детьми в муниципальных образовательных организациях</w:t>
      </w:r>
    </w:p>
    <w:p w:rsidR="00F05AF7" w:rsidRDefault="00E6367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Вичугского муниципального района Ивановской области,</w:t>
      </w:r>
    </w:p>
    <w:p w:rsidR="00E63670" w:rsidRPr="00E63670" w:rsidRDefault="00E6367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реализующих образовательную программу дошкольного образования</w:t>
      </w:r>
    </w:p>
    <w:p w:rsidR="00E63670" w:rsidRPr="00E63670" w:rsidRDefault="00E63670" w:rsidP="00116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BF3080" w:rsidRDefault="00E63670" w:rsidP="00116E7D">
      <w:pPr>
        <w:pStyle w:val="Default"/>
        <w:spacing w:line="276" w:lineRule="auto"/>
        <w:ind w:firstLine="567"/>
        <w:jc w:val="both"/>
      </w:pPr>
      <w:r w:rsidRPr="00E63670">
        <w:t>В соответствии со статьей 65 Фе</w:t>
      </w:r>
      <w:r w:rsidR="005F6620">
        <w:t xml:space="preserve">дерального закона от 29.12.2012 </w:t>
      </w:r>
      <w:r w:rsidRPr="00E63670">
        <w:t xml:space="preserve">№273-ФЗ  «Об образовании в Российской Федерации», постановлением Правительства Ивановской области  </w:t>
      </w:r>
      <w:r w:rsidR="00B51354">
        <w:t>от 04.12.2023</w:t>
      </w:r>
      <w:r w:rsidR="006B2146" w:rsidRPr="00E17ACB">
        <w:t xml:space="preserve"> №</w:t>
      </w:r>
      <w:r w:rsidR="00B51354">
        <w:t xml:space="preserve"> 591</w:t>
      </w:r>
      <w:r w:rsidR="00EA3243">
        <w:t>-п "</w:t>
      </w:r>
      <w:r w:rsidRPr="00E17ACB">
        <w:t>О</w:t>
      </w:r>
      <w:r w:rsidR="00EA3243">
        <w:t xml:space="preserve"> внесении изменений в постановление Правительства Ивановской области от 25.12.2015 № 600-п</w:t>
      </w:r>
      <w:r w:rsidRPr="00E17ACB">
        <w:t xml:space="preserve"> </w:t>
      </w:r>
      <w:r w:rsidR="00EA3243">
        <w:t xml:space="preserve">"О </w:t>
      </w:r>
      <w:r w:rsidRPr="00E17ACB">
        <w:t>максимальном размере родительской платы, взимаемой с родителей (законных представителей) за присмотр и уход за детьми в государственных (муниципальных) образовательных организациях, расположенных на территории Ивановской области, реализующих программы дошкольного образования, по муниципальным районам и город</w:t>
      </w:r>
      <w:r w:rsidR="00EA3243">
        <w:t>ским округам Ивановской области"</w:t>
      </w:r>
      <w:r w:rsidR="00116E7D">
        <w:t xml:space="preserve"> </w:t>
      </w:r>
      <w:r w:rsidRPr="00E63670">
        <w:t xml:space="preserve">и в целях выполнения натуральных </w:t>
      </w:r>
      <w:r w:rsidR="00116E7D">
        <w:t xml:space="preserve">норм питания по </w:t>
      </w:r>
      <w:r w:rsidR="005E3785">
        <w:rPr>
          <w:sz w:val="25"/>
          <w:szCs w:val="25"/>
          <w:shd w:val="clear" w:color="auto" w:fill="FFFFFF"/>
        </w:rPr>
        <w:t xml:space="preserve">СанПиН </w:t>
      </w:r>
      <w:r w:rsidR="005E3785" w:rsidRPr="005E3785">
        <w:rPr>
          <w:shd w:val="clear" w:color="auto" w:fill="FFFFFF"/>
        </w:rPr>
        <w:t>2.3/2.4.3590-2</w:t>
      </w:r>
      <w:r w:rsidR="005E3785">
        <w:rPr>
          <w:shd w:val="clear" w:color="auto" w:fill="FFFFFF"/>
        </w:rPr>
        <w:t>0</w:t>
      </w:r>
      <w:r w:rsidR="00116E7D">
        <w:t xml:space="preserve"> </w:t>
      </w:r>
      <w:r w:rsidRPr="00E63670">
        <w:t>администрация Вичугского муниципал</w:t>
      </w:r>
      <w:r w:rsidR="004117A9">
        <w:t>ьного района Ивановской области</w:t>
      </w:r>
      <w:r w:rsidR="00DD2D23">
        <w:t xml:space="preserve"> </w:t>
      </w:r>
      <w:r w:rsidR="00116E7D">
        <w:rPr>
          <w:rFonts w:eastAsia="Times New Roman"/>
          <w:b/>
          <w:lang w:eastAsia="ru-RU"/>
        </w:rPr>
        <w:t>п о</w:t>
      </w:r>
      <w:r w:rsidRPr="00E63670">
        <w:rPr>
          <w:rFonts w:eastAsia="Times New Roman"/>
          <w:b/>
          <w:lang w:eastAsia="ru-RU"/>
        </w:rPr>
        <w:t xml:space="preserve"> с т а н о в л я е т: </w:t>
      </w:r>
      <w:r w:rsidR="007D7390" w:rsidRPr="00E63670">
        <w:rPr>
          <w:rFonts w:eastAsia="Times New Roman"/>
          <w:b/>
          <w:lang w:eastAsia="ru-RU"/>
        </w:rPr>
        <w:fldChar w:fldCharType="end"/>
      </w:r>
    </w:p>
    <w:p w:rsidR="00E63670" w:rsidRDefault="0092442B" w:rsidP="008F3F94">
      <w:pPr>
        <w:pStyle w:val="Default"/>
        <w:spacing w:line="276" w:lineRule="auto"/>
        <w:ind w:firstLine="708"/>
        <w:jc w:val="both"/>
      </w:pPr>
      <w:r>
        <w:t xml:space="preserve">1. </w:t>
      </w:r>
      <w:r w:rsidR="00E63670" w:rsidRPr="00E63670">
        <w:t>Установить с 01 января 20</w:t>
      </w:r>
      <w:r w:rsidR="00225CD5">
        <w:t>2</w:t>
      </w:r>
      <w:r w:rsidR="00BE7F28">
        <w:t>4</w:t>
      </w:r>
      <w:r w:rsidR="00E63670" w:rsidRPr="00E63670">
        <w:t xml:space="preserve"> года родительскую плату за присмотр и уход за детьми в муниципальных образовательных организациях Вичугского муниципального района Ивановской области, реализующих образовательную программу дошкольного образова</w:t>
      </w:r>
      <w:r w:rsidR="00EA3243">
        <w:t xml:space="preserve">ния </w:t>
      </w:r>
      <w:r w:rsidR="00985D26">
        <w:t>1695</w:t>
      </w:r>
      <w:r w:rsidR="00E63670" w:rsidRPr="00E63670">
        <w:t xml:space="preserve">,00 руб. в месяц. </w:t>
      </w:r>
    </w:p>
    <w:p w:rsidR="00E63670" w:rsidRDefault="008F3F94" w:rsidP="0092442B">
      <w:pPr>
        <w:pStyle w:val="Default"/>
        <w:spacing w:line="276" w:lineRule="auto"/>
        <w:ind w:firstLine="708"/>
        <w:jc w:val="both"/>
      </w:pPr>
      <w:r>
        <w:t>2</w:t>
      </w:r>
      <w:r w:rsidR="0092442B">
        <w:t xml:space="preserve">. </w:t>
      </w:r>
      <w:r w:rsidR="00E63670" w:rsidRPr="00E63670">
        <w:t>Освободить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родителей (законных представителей), имеющих детей-инвалидов, детей, оставшихся без попечения родителей, и детей-сирот, а также родителей (законных представителей), имеющих детей с туберкулезной интоксикацией.</w:t>
      </w:r>
    </w:p>
    <w:p w:rsidR="00EB0666" w:rsidRDefault="00FA0B80" w:rsidP="00FA0B80">
      <w:pPr>
        <w:pStyle w:val="Default"/>
        <w:spacing w:line="276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92442B">
        <w:rPr>
          <w:rFonts w:eastAsia="Times New Roman"/>
          <w:lang w:eastAsia="ru-RU"/>
        </w:rPr>
        <w:t xml:space="preserve">. </w:t>
      </w:r>
      <w:r w:rsidR="00EB0666">
        <w:rPr>
          <w:rFonts w:eastAsia="Times New Roman"/>
          <w:lang w:eastAsia="ru-RU"/>
        </w:rPr>
        <w:t>Настояще</w:t>
      </w:r>
      <w:r>
        <w:rPr>
          <w:rFonts w:eastAsia="Times New Roman"/>
          <w:lang w:eastAsia="ru-RU"/>
        </w:rPr>
        <w:t xml:space="preserve">е постановление вступает в силу </w:t>
      </w:r>
      <w:r w:rsidR="00985D26">
        <w:rPr>
          <w:rFonts w:eastAsia="Times New Roman"/>
          <w:lang w:eastAsia="ru-RU"/>
        </w:rPr>
        <w:t>с 01.01.2024</w:t>
      </w:r>
      <w:r>
        <w:rPr>
          <w:rFonts w:eastAsia="Times New Roman"/>
          <w:lang w:eastAsia="ru-RU"/>
        </w:rPr>
        <w:t xml:space="preserve"> года, подлежит опубликованию в Вестнике органов местного самоуправления Вичугского муниципального района и размещению на официальном сайте администрации Вичугского муниципального района в сети Интернет.</w:t>
      </w:r>
    </w:p>
    <w:p w:rsidR="00B51354" w:rsidRDefault="00FA0B80" w:rsidP="00B51354">
      <w:pPr>
        <w:pStyle w:val="Default"/>
        <w:spacing w:line="276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92442B">
        <w:rPr>
          <w:rFonts w:eastAsia="Times New Roman"/>
          <w:lang w:eastAsia="ru-RU"/>
        </w:rPr>
        <w:t xml:space="preserve">. </w:t>
      </w:r>
      <w:r w:rsidR="00EB0666" w:rsidRPr="00EB0666">
        <w:rPr>
          <w:rFonts w:eastAsia="Times New Roman"/>
          <w:lang w:eastAsia="ru-RU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proofErr w:type="spellStart"/>
      <w:r w:rsidR="00225CD5">
        <w:rPr>
          <w:rFonts w:eastAsia="Times New Roman"/>
          <w:lang w:eastAsia="ru-RU"/>
        </w:rPr>
        <w:t>Бухову</w:t>
      </w:r>
      <w:proofErr w:type="spellEnd"/>
      <w:r w:rsidR="00225CD5">
        <w:rPr>
          <w:rFonts w:eastAsia="Times New Roman"/>
          <w:lang w:eastAsia="ru-RU"/>
        </w:rPr>
        <w:t xml:space="preserve"> И.В.</w:t>
      </w:r>
    </w:p>
    <w:p w:rsidR="00B51354" w:rsidRDefault="00B51354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FA0B80" w:rsidRDefault="00FA0B80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B51354" w:rsidRPr="00B51354" w:rsidRDefault="00E63670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Глава</w:t>
      </w:r>
      <w:r w:rsidRPr="00E63670">
        <w:rPr>
          <w:rFonts w:eastAsia="Times New Roman"/>
          <w:b/>
          <w:lang w:eastAsia="ru-RU"/>
        </w:rPr>
        <w:tab/>
        <w:t xml:space="preserve">Вичугского муниципального района                                 </w:t>
      </w:r>
      <w:r w:rsidR="00B51354">
        <w:rPr>
          <w:rFonts w:eastAsia="Times New Roman"/>
          <w:b/>
          <w:lang w:eastAsia="ru-RU"/>
        </w:rPr>
        <w:t>Е.В. Глазов</w:t>
      </w:r>
    </w:p>
    <w:p w:rsidR="00FA0B80" w:rsidRDefault="00FA0B80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Pr="007B62F8" w:rsidRDefault="007B62F8" w:rsidP="007B62F8">
      <w:pPr>
        <w:tabs>
          <w:tab w:val="left" w:pos="43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B62F8" w:rsidRPr="007B62F8" w:rsidRDefault="007B62F8" w:rsidP="007B62F8">
      <w:pPr>
        <w:tabs>
          <w:tab w:val="left" w:pos="439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2F8" w:rsidRPr="007B62F8" w:rsidRDefault="007B62F8" w:rsidP="007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62F8" w:rsidRPr="007B62F8" w:rsidRDefault="007B62F8" w:rsidP="007B62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F8" w:rsidRDefault="007B62F8"/>
    <w:sectPr w:rsidR="007B62F8" w:rsidSect="00A60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9720E"/>
    <w:multiLevelType w:val="hybridMultilevel"/>
    <w:tmpl w:val="408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66ABE"/>
    <w:multiLevelType w:val="hybridMultilevel"/>
    <w:tmpl w:val="C7EC49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447B2"/>
    <w:multiLevelType w:val="hybridMultilevel"/>
    <w:tmpl w:val="D7464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F1"/>
    <w:rsid w:val="000128FD"/>
    <w:rsid w:val="00116E7D"/>
    <w:rsid w:val="0019053F"/>
    <w:rsid w:val="001A35EA"/>
    <w:rsid w:val="00225CD5"/>
    <w:rsid w:val="00295532"/>
    <w:rsid w:val="002C0543"/>
    <w:rsid w:val="002D5B0A"/>
    <w:rsid w:val="00322151"/>
    <w:rsid w:val="00335935"/>
    <w:rsid w:val="00337398"/>
    <w:rsid w:val="0039074C"/>
    <w:rsid w:val="003D680B"/>
    <w:rsid w:val="004117A9"/>
    <w:rsid w:val="004E7CF3"/>
    <w:rsid w:val="005718F1"/>
    <w:rsid w:val="005B7D74"/>
    <w:rsid w:val="005E3785"/>
    <w:rsid w:val="005F6620"/>
    <w:rsid w:val="00682561"/>
    <w:rsid w:val="006A3310"/>
    <w:rsid w:val="006B2146"/>
    <w:rsid w:val="007B1927"/>
    <w:rsid w:val="007B62F8"/>
    <w:rsid w:val="007C4178"/>
    <w:rsid w:val="007D7390"/>
    <w:rsid w:val="00845442"/>
    <w:rsid w:val="008834D3"/>
    <w:rsid w:val="008E490E"/>
    <w:rsid w:val="008F3F94"/>
    <w:rsid w:val="00920907"/>
    <w:rsid w:val="0092442B"/>
    <w:rsid w:val="00931C40"/>
    <w:rsid w:val="00962C5E"/>
    <w:rsid w:val="00985D26"/>
    <w:rsid w:val="00A01F85"/>
    <w:rsid w:val="00A337AF"/>
    <w:rsid w:val="00A46D73"/>
    <w:rsid w:val="00A75324"/>
    <w:rsid w:val="00AA7A73"/>
    <w:rsid w:val="00AB7B77"/>
    <w:rsid w:val="00B272D9"/>
    <w:rsid w:val="00B51354"/>
    <w:rsid w:val="00BE7F28"/>
    <w:rsid w:val="00BF3080"/>
    <w:rsid w:val="00C10DC2"/>
    <w:rsid w:val="00C279D9"/>
    <w:rsid w:val="00D342A0"/>
    <w:rsid w:val="00D75729"/>
    <w:rsid w:val="00DD2D23"/>
    <w:rsid w:val="00E17ACB"/>
    <w:rsid w:val="00E63670"/>
    <w:rsid w:val="00E96C62"/>
    <w:rsid w:val="00EA1B3C"/>
    <w:rsid w:val="00EA3243"/>
    <w:rsid w:val="00EB0666"/>
    <w:rsid w:val="00F05AF7"/>
    <w:rsid w:val="00F2462E"/>
    <w:rsid w:val="00F41363"/>
    <w:rsid w:val="00FA0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2E29-79EE-4BF8-90A5-8E06D2F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6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1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7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7kab-pc</dc:creator>
  <cp:keywords/>
  <dc:description/>
  <cp:lastModifiedBy>Pr4scH37ST25</cp:lastModifiedBy>
  <cp:revision>3</cp:revision>
  <cp:lastPrinted>2023-12-26T12:22:00Z</cp:lastPrinted>
  <dcterms:created xsi:type="dcterms:W3CDTF">2023-12-28T06:36:00Z</dcterms:created>
  <dcterms:modified xsi:type="dcterms:W3CDTF">2023-12-28T06:44:00Z</dcterms:modified>
</cp:coreProperties>
</file>