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B0452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pt;height:54pt;visibility:visible">
            <v:imagedata r:id="rId5" o:title=""/>
          </v:shape>
        </w:pict>
      </w:r>
    </w:p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A166DA">
        <w:rPr>
          <w:rFonts w:ascii="Times New Roman" w:hAnsi="Times New Roman"/>
          <w:b/>
          <w:sz w:val="36"/>
          <w:szCs w:val="36"/>
        </w:rPr>
        <w:t>ИВАНОВСКАЯ ОБЛАСТЬ</w:t>
      </w:r>
    </w:p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166DA">
        <w:rPr>
          <w:rFonts w:ascii="Times New Roman" w:hAnsi="Times New Roman"/>
          <w:b/>
          <w:sz w:val="36"/>
          <w:szCs w:val="36"/>
        </w:rPr>
        <w:t>АДМИНИСТРАЦИЯ</w:t>
      </w:r>
    </w:p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166DA">
        <w:rPr>
          <w:rFonts w:ascii="Times New Roman" w:hAnsi="Times New Roman"/>
          <w:b/>
          <w:sz w:val="36"/>
          <w:szCs w:val="36"/>
        </w:rPr>
        <w:t xml:space="preserve">     ВИЧУГСКОГО </w:t>
      </w:r>
      <w:permStart w:id="0" w:edGrp="everyone"/>
      <w:permEnd w:id="0"/>
      <w:r w:rsidRPr="00A166DA">
        <w:rPr>
          <w:rFonts w:ascii="Times New Roman" w:hAnsi="Times New Roman"/>
          <w:b/>
          <w:sz w:val="36"/>
          <w:szCs w:val="36"/>
        </w:rPr>
        <w:t>МУНИЦИПАЛЬНОГО РАЙОНА</w:t>
      </w:r>
    </w:p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</w:rPr>
      </w:pPr>
      <w:r w:rsidRPr="00A166DA">
        <w:rPr>
          <w:rFonts w:ascii="Times New Roman" w:hAnsi="Times New Roman"/>
          <w:sz w:val="36"/>
          <w:szCs w:val="36"/>
        </w:rPr>
        <w:t xml:space="preserve"> </w:t>
      </w:r>
    </w:p>
    <w:p w:rsidR="006F2750" w:rsidRPr="00A166DA" w:rsidRDefault="006F2750" w:rsidP="00A166DA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6F2750" w:rsidRPr="00A166DA" w:rsidRDefault="006F2750" w:rsidP="00A166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1026"/>
        <w:gridCol w:w="2214"/>
        <w:gridCol w:w="4557"/>
        <w:gridCol w:w="425"/>
        <w:gridCol w:w="1417"/>
      </w:tblGrid>
      <w:tr w:rsidR="006F2750" w:rsidRPr="009B0452" w:rsidTr="007D206B">
        <w:tc>
          <w:tcPr>
            <w:tcW w:w="1026" w:type="dxa"/>
          </w:tcPr>
          <w:p w:rsidR="006F2750" w:rsidRPr="00A166DA" w:rsidRDefault="006F2750" w:rsidP="00A166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 w:rsidRPr="00A166DA">
              <w:rPr>
                <w:rFonts w:ascii="Times New Roman" w:hAnsi="Times New Roman"/>
                <w:b/>
                <w:sz w:val="28"/>
                <w:szCs w:val="20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15.04.2015</w:t>
            </w:r>
          </w:p>
        </w:tc>
        <w:tc>
          <w:tcPr>
            <w:tcW w:w="4557" w:type="dxa"/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25" w:type="dxa"/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  <w:r w:rsidRPr="00A166DA">
              <w:rPr>
                <w:rFonts w:ascii="Times New Roman" w:hAnsi="Times New Roman"/>
                <w:b/>
                <w:sz w:val="28"/>
                <w:szCs w:val="20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282-п</w:t>
            </w:r>
          </w:p>
        </w:tc>
      </w:tr>
      <w:tr w:rsidR="006F2750" w:rsidRPr="009B0452" w:rsidTr="007D206B">
        <w:tc>
          <w:tcPr>
            <w:tcW w:w="1026" w:type="dxa"/>
          </w:tcPr>
          <w:p w:rsidR="006F2750" w:rsidRPr="00A166DA" w:rsidRDefault="006F2750" w:rsidP="00A166DA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2214" w:type="dxa"/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20"/>
              </w:rPr>
            </w:pPr>
          </w:p>
        </w:tc>
        <w:tc>
          <w:tcPr>
            <w:tcW w:w="4557" w:type="dxa"/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A166DA">
              <w:rPr>
                <w:rFonts w:ascii="Times New Roman" w:hAnsi="Times New Roman"/>
                <w:sz w:val="24"/>
                <w:szCs w:val="20"/>
              </w:rPr>
              <w:t xml:space="preserve">                      г. Вичуга</w:t>
            </w:r>
          </w:p>
        </w:tc>
        <w:tc>
          <w:tcPr>
            <w:tcW w:w="425" w:type="dxa"/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20"/>
              </w:rPr>
            </w:pPr>
          </w:p>
        </w:tc>
        <w:tc>
          <w:tcPr>
            <w:tcW w:w="1417" w:type="dxa"/>
          </w:tcPr>
          <w:p w:rsidR="006F2750" w:rsidRPr="00A166DA" w:rsidRDefault="006F2750" w:rsidP="00A166DA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20"/>
              </w:rPr>
            </w:pPr>
          </w:p>
        </w:tc>
      </w:tr>
    </w:tbl>
    <w:p w:rsidR="006F2750" w:rsidRDefault="006F2750" w:rsidP="00B720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2750" w:rsidRDefault="006F2750" w:rsidP="00A166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54D8">
        <w:rPr>
          <w:rFonts w:ascii="Times New Roman" w:hAnsi="Times New Roman"/>
          <w:b/>
          <w:sz w:val="28"/>
          <w:szCs w:val="28"/>
        </w:rPr>
        <w:t xml:space="preserve">Об организации и проведении </w:t>
      </w:r>
    </w:p>
    <w:p w:rsidR="006F2750" w:rsidRDefault="006F2750" w:rsidP="00A166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54D8">
        <w:rPr>
          <w:rFonts w:ascii="Times New Roman" w:hAnsi="Times New Roman"/>
          <w:b/>
          <w:sz w:val="28"/>
          <w:szCs w:val="28"/>
        </w:rPr>
        <w:t xml:space="preserve">в Вичугском муниципальном районе </w:t>
      </w:r>
    </w:p>
    <w:p w:rsidR="006F2750" w:rsidRDefault="006F2750" w:rsidP="00A166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54D8">
        <w:rPr>
          <w:rFonts w:ascii="Times New Roman" w:hAnsi="Times New Roman"/>
          <w:b/>
          <w:sz w:val="28"/>
          <w:szCs w:val="28"/>
        </w:rPr>
        <w:t>Дня призывника</w:t>
      </w:r>
    </w:p>
    <w:p w:rsidR="006F2750" w:rsidRPr="004B54D8" w:rsidRDefault="006F2750" w:rsidP="00A166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F2750" w:rsidRDefault="006F2750" w:rsidP="00A166DA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совершенствования работы по патриотическому воспитанию молодежи, повышения общегосударственной значимости призыва граждан, проживающих в Вичугском муниципальном районе Ивановской области, на военную службу администрация Вичугского муниципального района Ивановской области,</w:t>
      </w:r>
    </w:p>
    <w:p w:rsidR="006F2750" w:rsidRPr="00A166DA" w:rsidRDefault="006F2750" w:rsidP="00A166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166DA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A166DA">
        <w:rPr>
          <w:rFonts w:ascii="Times New Roman" w:hAnsi="Times New Roman"/>
          <w:b/>
          <w:sz w:val="28"/>
          <w:szCs w:val="28"/>
        </w:rPr>
        <w:t>:</w:t>
      </w:r>
    </w:p>
    <w:p w:rsidR="006F2750" w:rsidRDefault="006F2750" w:rsidP="00A166DA">
      <w:pPr>
        <w:pStyle w:val="ListParagraph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 проведения Дня призывника (прилагается).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Предложить начальнику отдела военного комиссариата Ивановской области по г. Вичуга и Вичугскому району (Поляков А.Ф)  совместно с администрацией Вичугского муниципального района и ведущим специалистом по работе с молодежью администрации Вичугского муниципального района организовать и провести 17 апреля 2015 года социально-патриотическую акцию «День призывника» в отделе военного комиссариата Ивановской области по г. Вичуга и Вичугскому району.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 по связям с общественностью администрации Вичугского муниципального района оказать содействие в освещении мероприятия в печатных средствах массовой информации.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начальнику отдела военного комиссариата</w:t>
      </w:r>
      <w:r w:rsidRPr="00F670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Ивановской области по г. Вичуга и Вичугскому району (Поляков А.Ф) обеспечить участие в Дне призывника юношей, подлежащих призыву на военную службу весной 2015 года.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вручение призывникам, подлежащим призыву на военную службу весной 2015 года, памятных подарков.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начальнику Межмуниципального отдела МВД России «Вичугский» (Смирнов А.Е.) обеспечить общественный порядок на призывном пункте отдела военного комиссариата Ивановской области по  г. Вичуга и Вичугскому району во время проведения мероприятия.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 момента подписания.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разместить на официальном сайте администрации Вичугского муниципального района в сети Интернет.</w:t>
      </w:r>
    </w:p>
    <w:p w:rsidR="006F2750" w:rsidRDefault="006F2750" w:rsidP="00A166DA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главы администрации Вичугского муниципального района Кутузова Ю.В.</w:t>
      </w:r>
    </w:p>
    <w:p w:rsidR="006F2750" w:rsidRDefault="006F2750" w:rsidP="00F670E0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6F2750" w:rsidRDefault="006F2750" w:rsidP="00A166DA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</w:p>
    <w:p w:rsidR="006F2750" w:rsidRDefault="006F2750" w:rsidP="00A166DA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</w:p>
    <w:p w:rsidR="006F2750" w:rsidRDefault="006F2750" w:rsidP="00A166DA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</w:p>
    <w:p w:rsidR="006F2750" w:rsidRDefault="006F2750" w:rsidP="00A166DA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</w:p>
    <w:p w:rsidR="006F2750" w:rsidRPr="00A166DA" w:rsidRDefault="006F2750" w:rsidP="00A166DA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  <w:r w:rsidRPr="00A166DA">
        <w:rPr>
          <w:rFonts w:ascii="Times New Roman" w:hAnsi="Times New Roman"/>
          <w:b/>
          <w:sz w:val="28"/>
          <w:szCs w:val="28"/>
        </w:rPr>
        <w:t>Глава администрации Вичугского</w:t>
      </w:r>
    </w:p>
    <w:p w:rsidR="006F2750" w:rsidRPr="00A166DA" w:rsidRDefault="006F2750" w:rsidP="00C21581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  <w:r w:rsidRPr="00A166DA"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</w:p>
    <w:p w:rsidR="006F2750" w:rsidRPr="00A166DA" w:rsidRDefault="006F2750" w:rsidP="00A166DA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  <w:r w:rsidRPr="00A166D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A166D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166DA">
        <w:rPr>
          <w:rFonts w:ascii="Times New Roman" w:hAnsi="Times New Roman"/>
          <w:b/>
          <w:sz w:val="28"/>
          <w:szCs w:val="28"/>
        </w:rPr>
        <w:t>В.В. Мурашкин</w:t>
      </w: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Исп. Н.С. Комарова</w:t>
      </w:r>
    </w:p>
    <w:p w:rsidR="006F2750" w:rsidRPr="00AD5AE3" w:rsidRDefault="006F2750" w:rsidP="00A166D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2-32-71</w:t>
      </w:r>
    </w:p>
    <w:p w:rsidR="006F2750" w:rsidRDefault="006F2750" w:rsidP="00F670E0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6F2750" w:rsidRDefault="006F2750" w:rsidP="00F670E0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6F2750" w:rsidRDefault="006F2750" w:rsidP="00F670E0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6F2750" w:rsidRDefault="006F2750" w:rsidP="00B83148">
      <w:pPr>
        <w:pStyle w:val="ListParagraph"/>
        <w:jc w:val="center"/>
        <w:rPr>
          <w:rFonts w:ascii="Times New Roman" w:hAnsi="Times New Roman"/>
          <w:sz w:val="26"/>
          <w:szCs w:val="26"/>
        </w:rPr>
      </w:pPr>
      <w:r w:rsidRPr="00B83148">
        <w:rPr>
          <w:rFonts w:ascii="Times New Roman" w:hAnsi="Times New Roman"/>
          <w:sz w:val="26"/>
          <w:szCs w:val="26"/>
        </w:rPr>
        <w:t xml:space="preserve">                                   </w:t>
      </w:r>
    </w:p>
    <w:p w:rsidR="006F2750" w:rsidRDefault="006F2750" w:rsidP="00B83148">
      <w:pPr>
        <w:pStyle w:val="ListParagraph"/>
        <w:jc w:val="center"/>
        <w:rPr>
          <w:rFonts w:ascii="Times New Roman" w:hAnsi="Times New Roman"/>
          <w:sz w:val="26"/>
          <w:szCs w:val="26"/>
        </w:rPr>
      </w:pPr>
    </w:p>
    <w:p w:rsidR="006F2750" w:rsidRDefault="006F2750" w:rsidP="00B83148">
      <w:pPr>
        <w:pStyle w:val="ListParagraph"/>
        <w:jc w:val="center"/>
        <w:rPr>
          <w:rFonts w:ascii="Times New Roman" w:hAnsi="Times New Roman"/>
          <w:sz w:val="26"/>
          <w:szCs w:val="26"/>
        </w:rPr>
      </w:pPr>
    </w:p>
    <w:p w:rsidR="006F2750" w:rsidRPr="00B856A4" w:rsidRDefault="006F2750" w:rsidP="00971DEE">
      <w:pPr>
        <w:pStyle w:val="ListParagraph"/>
        <w:ind w:left="0"/>
        <w:jc w:val="right"/>
        <w:rPr>
          <w:rFonts w:ascii="Times New Roman" w:hAnsi="Times New Roman"/>
          <w:sz w:val="24"/>
          <w:szCs w:val="24"/>
        </w:rPr>
      </w:pPr>
      <w:r w:rsidRPr="00B83148">
        <w:rPr>
          <w:rFonts w:ascii="Times New Roman" w:hAnsi="Times New Roman"/>
          <w:sz w:val="26"/>
          <w:szCs w:val="26"/>
        </w:rPr>
        <w:t xml:space="preserve"> </w:t>
      </w:r>
      <w:r w:rsidRPr="00B856A4">
        <w:rPr>
          <w:rFonts w:ascii="Times New Roman" w:hAnsi="Times New Roman"/>
          <w:sz w:val="24"/>
          <w:szCs w:val="24"/>
        </w:rPr>
        <w:t>Приложение к пос</w:t>
      </w:r>
      <w:bookmarkStart w:id="0" w:name="_GoBack"/>
      <w:bookmarkEnd w:id="0"/>
      <w:r w:rsidRPr="00B856A4">
        <w:rPr>
          <w:rFonts w:ascii="Times New Roman" w:hAnsi="Times New Roman"/>
          <w:sz w:val="24"/>
          <w:szCs w:val="24"/>
        </w:rPr>
        <w:t xml:space="preserve">тановлению </w:t>
      </w:r>
    </w:p>
    <w:p w:rsidR="006F2750" w:rsidRPr="00B856A4" w:rsidRDefault="006F2750" w:rsidP="00971DEE">
      <w:pPr>
        <w:pStyle w:val="ListParagraph"/>
        <w:ind w:left="0"/>
        <w:jc w:val="right"/>
        <w:rPr>
          <w:rFonts w:ascii="Times New Roman" w:hAnsi="Times New Roman"/>
          <w:sz w:val="24"/>
          <w:szCs w:val="24"/>
        </w:rPr>
      </w:pPr>
      <w:r w:rsidRPr="00B856A4">
        <w:rPr>
          <w:rFonts w:ascii="Times New Roman" w:hAnsi="Times New Roman"/>
          <w:sz w:val="24"/>
          <w:szCs w:val="24"/>
        </w:rPr>
        <w:t>Администрации Вичугского муниципального района</w:t>
      </w:r>
    </w:p>
    <w:p w:rsidR="006F2750" w:rsidRPr="00B856A4" w:rsidRDefault="006F2750" w:rsidP="00971DEE">
      <w:pPr>
        <w:pStyle w:val="ListParagraph"/>
        <w:ind w:left="0"/>
        <w:jc w:val="right"/>
        <w:rPr>
          <w:rFonts w:ascii="Times New Roman" w:hAnsi="Times New Roman"/>
          <w:sz w:val="24"/>
          <w:szCs w:val="24"/>
        </w:rPr>
      </w:pPr>
      <w:r w:rsidRPr="00B856A4"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от «_15</w:t>
      </w:r>
      <w:r w:rsidRPr="00B856A4">
        <w:rPr>
          <w:rFonts w:ascii="Times New Roman" w:hAnsi="Times New Roman"/>
          <w:sz w:val="24"/>
          <w:szCs w:val="24"/>
        </w:rPr>
        <w:t>_»_____</w:t>
      </w:r>
      <w:r>
        <w:rPr>
          <w:rFonts w:ascii="Times New Roman" w:hAnsi="Times New Roman"/>
          <w:sz w:val="24"/>
          <w:szCs w:val="24"/>
        </w:rPr>
        <w:t>04</w:t>
      </w:r>
      <w:r w:rsidRPr="00B856A4">
        <w:rPr>
          <w:rFonts w:ascii="Times New Roman" w:hAnsi="Times New Roman"/>
          <w:sz w:val="24"/>
          <w:szCs w:val="24"/>
        </w:rPr>
        <w:t>____ 2015 г. № _</w:t>
      </w:r>
      <w:r>
        <w:rPr>
          <w:rFonts w:ascii="Times New Roman" w:hAnsi="Times New Roman"/>
          <w:sz w:val="24"/>
          <w:szCs w:val="24"/>
        </w:rPr>
        <w:t>282-п</w:t>
      </w:r>
      <w:r w:rsidRPr="00B856A4">
        <w:rPr>
          <w:rFonts w:ascii="Times New Roman" w:hAnsi="Times New Roman"/>
          <w:sz w:val="24"/>
          <w:szCs w:val="24"/>
        </w:rPr>
        <w:t>_</w:t>
      </w:r>
    </w:p>
    <w:p w:rsidR="006F2750" w:rsidRPr="00B83148" w:rsidRDefault="006F2750" w:rsidP="00971DEE">
      <w:pPr>
        <w:pStyle w:val="ListParagraph"/>
        <w:ind w:left="0"/>
        <w:rPr>
          <w:rFonts w:ascii="Times New Roman" w:hAnsi="Times New Roman"/>
          <w:sz w:val="26"/>
          <w:szCs w:val="26"/>
        </w:rPr>
      </w:pPr>
    </w:p>
    <w:p w:rsidR="006F2750" w:rsidRPr="00B83148" w:rsidRDefault="006F2750" w:rsidP="00971DEE">
      <w:pPr>
        <w:pStyle w:val="ListParagraph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B83148">
        <w:rPr>
          <w:rFonts w:ascii="Times New Roman" w:hAnsi="Times New Roman"/>
          <w:b/>
          <w:sz w:val="26"/>
          <w:szCs w:val="26"/>
        </w:rPr>
        <w:t>ПЛАН</w:t>
      </w:r>
    </w:p>
    <w:p w:rsidR="006F2750" w:rsidRPr="00B83148" w:rsidRDefault="006F2750" w:rsidP="00B83148">
      <w:pPr>
        <w:pStyle w:val="ListParagraph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Pr="00B83148">
        <w:rPr>
          <w:rFonts w:ascii="Times New Roman" w:hAnsi="Times New Roman"/>
          <w:b/>
          <w:sz w:val="26"/>
          <w:szCs w:val="26"/>
        </w:rPr>
        <w:t>роведения «Дня призывника» в Вичугском муниципальном районе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Дата проведения: 17 апреля 2015 года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Место проведения: призывной пункт отдела военного комиссариата Ивановской области по г. Вичуга и Вичугскому району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Время проведения: 14.00-16.00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Состав участников: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глава администрации Вичугского муниципального района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председатель призывной комиссии Вичугского муниципального района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начальник отдела ВК ИО по г. Вичуга и Вичугскому району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ведущий специалист по работе с молодежью администрации Вичугского муниципального района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призывники, призываемые на военную службу весной 2015 года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родители призывников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участники ВОВ, боевых действий в Чеченской Республике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представители средств массовой информации</w:t>
      </w:r>
    </w:p>
    <w:p w:rsidR="006F2750" w:rsidRPr="00AD5AE3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представитель ДОСААФ России</w:t>
      </w:r>
    </w:p>
    <w:p w:rsidR="006F2750" w:rsidRDefault="006F2750" w:rsidP="00B83148">
      <w:pPr>
        <w:spacing w:after="0"/>
        <w:rPr>
          <w:rFonts w:ascii="Times New Roman" w:hAnsi="Times New Roman"/>
          <w:sz w:val="26"/>
          <w:szCs w:val="26"/>
        </w:rPr>
      </w:pPr>
      <w:r w:rsidRPr="00AD5AE3">
        <w:rPr>
          <w:rFonts w:ascii="Times New Roman" w:hAnsi="Times New Roman"/>
          <w:sz w:val="26"/>
          <w:szCs w:val="26"/>
        </w:rPr>
        <w:t>- представители Русской православной церкви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959"/>
        <w:gridCol w:w="6379"/>
        <w:gridCol w:w="1666"/>
      </w:tblGrid>
      <w:tr w:rsidR="006F2750" w:rsidRPr="009B0452" w:rsidTr="009B0452">
        <w:tc>
          <w:tcPr>
            <w:tcW w:w="567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5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637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66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F2750" w:rsidRPr="009B0452" w:rsidTr="009B0452">
        <w:tc>
          <w:tcPr>
            <w:tcW w:w="567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13.30-14.00</w:t>
            </w:r>
          </w:p>
        </w:tc>
        <w:tc>
          <w:tcPr>
            <w:tcW w:w="6379" w:type="dxa"/>
          </w:tcPr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Прибытие участников и направление в актовый зал призывного пункта отдела военного комиссариата Ивановской области по г. Вичуга и Вичугскому району</w:t>
            </w:r>
          </w:p>
        </w:tc>
        <w:tc>
          <w:tcPr>
            <w:tcW w:w="1666" w:type="dxa"/>
          </w:tcPr>
          <w:p w:rsidR="006F2750" w:rsidRPr="009B0452" w:rsidRDefault="006F2750" w:rsidP="009B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50" w:rsidRPr="009B0452" w:rsidTr="009B0452">
        <w:tc>
          <w:tcPr>
            <w:tcW w:w="567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14.00-14.05</w:t>
            </w:r>
          </w:p>
        </w:tc>
        <w:tc>
          <w:tcPr>
            <w:tcW w:w="6379" w:type="dxa"/>
          </w:tcPr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Открытие социально-патриотической акции «День призывника»</w:t>
            </w:r>
          </w:p>
        </w:tc>
        <w:tc>
          <w:tcPr>
            <w:tcW w:w="1666" w:type="dxa"/>
          </w:tcPr>
          <w:p w:rsidR="006F2750" w:rsidRPr="009B0452" w:rsidRDefault="006F2750" w:rsidP="009B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50" w:rsidRPr="009B0452" w:rsidTr="009B0452">
        <w:tc>
          <w:tcPr>
            <w:tcW w:w="567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14.05-14.45</w:t>
            </w:r>
          </w:p>
        </w:tc>
        <w:tc>
          <w:tcPr>
            <w:tcW w:w="6379" w:type="dxa"/>
          </w:tcPr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Выступления:</w:t>
            </w:r>
          </w:p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- глава администрации Вичугского муниципального района</w:t>
            </w:r>
          </w:p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- председатель призывной комиссии Вичугского муниципального района</w:t>
            </w:r>
          </w:p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- начальник отдела ВК ИО по г. Вичуга и Вичугскому району</w:t>
            </w:r>
          </w:p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- ветеран ВОВ</w:t>
            </w:r>
          </w:p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- представитель Русской православной церкви</w:t>
            </w:r>
          </w:p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- председатель родительского комитета</w:t>
            </w:r>
          </w:p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- призывник весеннего призыва 2015 года</w:t>
            </w:r>
          </w:p>
        </w:tc>
        <w:tc>
          <w:tcPr>
            <w:tcW w:w="1666" w:type="dxa"/>
          </w:tcPr>
          <w:p w:rsidR="006F2750" w:rsidRPr="009B0452" w:rsidRDefault="006F2750" w:rsidP="009B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50" w:rsidRPr="009B0452" w:rsidTr="009B0452">
        <w:tc>
          <w:tcPr>
            <w:tcW w:w="567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14.45-15.00</w:t>
            </w:r>
          </w:p>
        </w:tc>
        <w:tc>
          <w:tcPr>
            <w:tcW w:w="6379" w:type="dxa"/>
          </w:tcPr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Вручение призывникам памятных подарков</w:t>
            </w:r>
          </w:p>
        </w:tc>
        <w:tc>
          <w:tcPr>
            <w:tcW w:w="1666" w:type="dxa"/>
          </w:tcPr>
          <w:p w:rsidR="006F2750" w:rsidRPr="009B0452" w:rsidRDefault="006F2750" w:rsidP="009B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50" w:rsidRPr="009B0452" w:rsidTr="009B0452">
        <w:tc>
          <w:tcPr>
            <w:tcW w:w="567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15.00-16.00</w:t>
            </w:r>
          </w:p>
        </w:tc>
        <w:tc>
          <w:tcPr>
            <w:tcW w:w="6379" w:type="dxa"/>
          </w:tcPr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Праздничный концерт, посвященный Дню призывника</w:t>
            </w:r>
          </w:p>
        </w:tc>
        <w:tc>
          <w:tcPr>
            <w:tcW w:w="1666" w:type="dxa"/>
          </w:tcPr>
          <w:p w:rsidR="006F2750" w:rsidRPr="009B0452" w:rsidRDefault="006F2750" w:rsidP="009B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50" w:rsidRPr="009B0452" w:rsidTr="009B0452">
        <w:tc>
          <w:tcPr>
            <w:tcW w:w="567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9" w:type="dxa"/>
          </w:tcPr>
          <w:p w:rsidR="006F2750" w:rsidRPr="009B0452" w:rsidRDefault="006F2750" w:rsidP="009B0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16.00-16.10</w:t>
            </w:r>
          </w:p>
        </w:tc>
        <w:tc>
          <w:tcPr>
            <w:tcW w:w="6379" w:type="dxa"/>
          </w:tcPr>
          <w:p w:rsidR="006F2750" w:rsidRPr="009B0452" w:rsidRDefault="006F2750" w:rsidP="009B0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452">
              <w:rPr>
                <w:rFonts w:ascii="Times New Roman" w:hAnsi="Times New Roman"/>
                <w:sz w:val="24"/>
                <w:szCs w:val="24"/>
              </w:rPr>
              <w:t>Убытие участников Дня призывника</w:t>
            </w:r>
          </w:p>
        </w:tc>
        <w:tc>
          <w:tcPr>
            <w:tcW w:w="1666" w:type="dxa"/>
          </w:tcPr>
          <w:p w:rsidR="006F2750" w:rsidRPr="009B0452" w:rsidRDefault="006F2750" w:rsidP="009B0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2750" w:rsidRDefault="006F2750" w:rsidP="004B54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2750" w:rsidRDefault="006F2750" w:rsidP="004B54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6F2750" w:rsidSect="00B856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52753"/>
    <w:multiLevelType w:val="hybridMultilevel"/>
    <w:tmpl w:val="648E29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0B9"/>
    <w:rsid w:val="003B35D3"/>
    <w:rsid w:val="004B54D8"/>
    <w:rsid w:val="005B5C85"/>
    <w:rsid w:val="006B3683"/>
    <w:rsid w:val="006F2750"/>
    <w:rsid w:val="007D206B"/>
    <w:rsid w:val="00881AF0"/>
    <w:rsid w:val="00971DEE"/>
    <w:rsid w:val="009B0452"/>
    <w:rsid w:val="00A166DA"/>
    <w:rsid w:val="00AD5AE3"/>
    <w:rsid w:val="00B720B9"/>
    <w:rsid w:val="00B83148"/>
    <w:rsid w:val="00B856A4"/>
    <w:rsid w:val="00C21581"/>
    <w:rsid w:val="00EC3201"/>
    <w:rsid w:val="00F6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AF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20B9"/>
    <w:pPr>
      <w:ind w:left="720"/>
      <w:contextualSpacing/>
    </w:pPr>
  </w:style>
  <w:style w:type="table" w:styleId="TableGrid">
    <w:name w:val="Table Grid"/>
    <w:basedOn w:val="TableNormal"/>
    <w:uiPriority w:val="99"/>
    <w:rsid w:val="00AD5AE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16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6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613</Words>
  <Characters>3500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Ира</cp:lastModifiedBy>
  <cp:revision>2</cp:revision>
  <cp:lastPrinted>2015-04-16T05:12:00Z</cp:lastPrinted>
  <dcterms:created xsi:type="dcterms:W3CDTF">2015-04-16T05:13:00Z</dcterms:created>
  <dcterms:modified xsi:type="dcterms:W3CDTF">2015-04-16T05:13:00Z</dcterms:modified>
</cp:coreProperties>
</file>